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15D36" w14:textId="1DA196BF" w:rsidR="003C24B0" w:rsidRDefault="00312994" w:rsidP="00437AC8">
      <w:pPr>
        <w:rPr>
          <w:sz w:val="26"/>
          <w:szCs w:val="26"/>
        </w:rPr>
      </w:pPr>
      <w:r>
        <w:rPr>
          <w:noProof/>
          <w:lang w:val="en-US" w:eastAsia="en-US"/>
        </w:rPr>
        <mc:AlternateContent>
          <mc:Choice Requires="wpg">
            <w:drawing>
              <wp:anchor distT="0" distB="0" distL="114300" distR="114300" simplePos="0" relativeHeight="251651584" behindDoc="1" locked="0" layoutInCell="0" allowOverlap="1" wp14:anchorId="699CFA3F" wp14:editId="7EF87B5D">
                <wp:simplePos x="0" y="0"/>
                <wp:positionH relativeFrom="page">
                  <wp:posOffset>297815</wp:posOffset>
                </wp:positionH>
                <wp:positionV relativeFrom="page">
                  <wp:posOffset>303530</wp:posOffset>
                </wp:positionV>
                <wp:extent cx="6965950" cy="10085705"/>
                <wp:effectExtent l="5715" t="0" r="635" b="12065"/>
                <wp:wrapNone/>
                <wp:docPr id="40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10" name="Freeform 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 name="Rectangle 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Freeform 1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Freeform 1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Freeform 1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1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Freeform 1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Freeform 1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Freeform 1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Freeform 1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1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1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Freeform 2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Freeform 2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2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2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2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Freeform 2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2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Freeform 2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2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Freeform 2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3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3.45pt;margin-top:23.9pt;width:548.5pt;height:794.15pt;z-index:-2516648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" o:allowincell="f">
                <v:polyline id="Freeform 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HRXJxQAA&#10;ANwAAAAPAAAAZHJzL2Rvd25yZXYueG1sRI9NawJBDIbvgv9hiOBNZxVbZOsoKhQWLIIfUHpLd7If&#10;uJNZdqa6/ffNQegxvHmfPFlteteoO3Wh9mxgNk1AEefe1lwauF7eJ0tQISJbbDyTgV8KsFkPBytM&#10;rX/wie7nWCqBcEjRQBVjm2od8oochqlviSUrfOcwytiV2nb4ELhr9DxJXrXDmuVChS3tK8pv5x8n&#10;Gke9Lb5O+e4lO2Tf8fYZ5ofiw5jxqN++gYrUx//lZzuzBhYz0ZdnhAB6/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sdFcnFAAAA3AAAAA8AAAAAAAAAAAAAAAAAlwIAAGRycy9k&#10;b3ducmV2LnhtbFBLBQYAAAAABAAEAPUAAACJAwAAAAA=&#10;" filled="f" strokecolor="#974705" strokeweight=".58pt">
                  <v:path arrowok="t" o:connecttype="custom" o:connectlocs="0,0;10948,0" o:connectangles="0,0"/>
                </v:polyline>
                <v:shape id="Freeform 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N3t0wAAA&#10;ANwAAAAPAAAAZHJzL2Rvd25yZXYueG1sRI/LisIwFIb3A75DOIK7Me0ootUoMtBBV+Jtf2yObbU5&#10;KU1G69sbQXD589/4ZovWVOJGjSstK4j7EQjizOqScwWHffo9BuE8ssbKMil4kIPFvPM1w0TbO2/p&#10;tvO5CCPsElRQeF8nUrqsIIOub2vi4J1tY9AH2eRSN3gP46aSP1E0kgZLDg8F1vRbUHbd/ZtwsjXX&#10;yST921OQm9NglV7q9VGpXrddTkF4av0n/G6vtIJhHMMLJoCAnD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N3t0wAAAANwAAAAPAAAAAAAAAAAAAAAAAJcCAABkcnMvZG93bnJl&#10;di54bWxQSwUGAAAAAAQABAD1AAAAhAMAAAAA&#10;" path="m0,0l10,0e" filled="f" strokecolor="white" strokeweight="25652emu">
                  <v:path arrowok="t" o:connecttype="custom" o:connectlocs="0,0;8,0" o:connectangles="0,0"/>
                </v:shape>
                <v:shape id="Freeform 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f/aDwwAA&#10;ANwAAAAPAAAAZHJzL2Rvd25yZXYueG1sRI9Ra8IwFIXfB/6HcIW9zbQqm1SjuIEwZC86f8CluTbV&#10;5qZLstr+eyMM9ng453yHs9r0thEd+VA7VpBPMhDEpdM1VwpO37uXBYgQkTU2jknBQAE269HTCgvt&#10;bnyg7hgrkSAcClRgYmwLKUNpyGKYuJY4eWfnLcYkfSW1x1uC20ZOs+xVWqw5LRhs6cNQeT3+WgXn&#10;/SVvBv557yo3+Dc5HGZfzij1PO63SxCR+vgf/mt/agXzfAq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f/aDwwAAANwAAAAPAAAAAAAAAAAAAAAAAJcCAABkcnMvZG93&#10;bnJldi54bWxQSwUGAAAAAAQABAD1AAAAhwMAAAAA&#10;" path="m0,0l39,0e" filled="f" strokecolor="white" strokeweight=".58pt">
                  <v:path arrowok="t" o:connecttype="custom" o:connectlocs="0,0;37,0" o:connectangles="0,0"/>
                </v:shape>
                <v:rect id="Rectangle 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4x/PxAAA&#10;ANwAAAAPAAAAZHJzL2Rvd25yZXYueG1sRI9Bi8IwFITvwv6H8Ba8aVpXF6lGWRYUFS+6Xry9Ns+2&#10;2LyUJlvrvzeC4HGYmW+Y+bIzlWipcaVlBfEwAkGcWV1yruD0txpMQTiPrLGyTAru5GC5+OjNMdH2&#10;xgdqjz4XAcIuQQWF93UipcsKMuiGtiYO3sU2Bn2QTS51g7cAN5UcRdG3NFhyWCiwpt+Csuvx3yhI&#10;t/uDX+9O63aa5nVl03O8txOl+p/dzwyEp86/w6/2RisYx1/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Mfz8QAAADcAAAADwAAAAAAAAAAAAAAAACXAgAAZHJzL2Rv&#10;d25yZXYueG1sUEsFBgAAAAAEAAQA9QAAAIgDAAAAAA==&#10;" stroked="f">
                  <v:path arrowok="t"/>
                </v:rect>
                <v:rect id="Rectangle 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oe7xAAA&#10;ANwAAAAPAAAAZHJzL2Rvd25yZXYueG1sRI9Bi8IwFITvC/6H8ARva1pxRbpGEUHRxYvVy95em2db&#10;bF5KE2v3328EweMwM98wi1VvatFR6yrLCuJxBII4t7riQsHlvP2cg3AeWWNtmRT8kYPVcvCxwETb&#10;B5+oS30hAoRdggpK75tESpeXZNCNbUMcvKttDfog20LqFh8Bbmo5iaKZNFhxWCixoU1J+S29GwXZ&#10;4Xjyu5/LrptnRVPb7Dc+2i+lRsN+/Q3CU+/f4Vd7rxVM4yk8z4QjIJ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AqHu8QAAADcAAAADwAAAAAAAAAAAAAAAACXAgAAZHJzL2Rv&#10;d25yZXYueG1sUEsFBgAAAAAEAAQA9QAAAIgDAAAAAA==&#10;" stroked="f">
                  <v:path arrowok="t"/>
                </v:rect>
                <v:polyline id="Freeform 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nbFxAAA&#10;ANwAAAAPAAAAZHJzL2Rvd25yZXYueG1sRI9Ba8JAFITvBf/D8gRvdZNia4iuIi2tQr0YxfMj+8xG&#10;s29DdtX033eFQo/DzHzDzJe9bcSNOl87VpCOExDEpdM1VwoO+8/nDIQPyBobx6TghzwsF4OnOeba&#10;3XlHtyJUIkLY56jAhNDmUvrSkEU/di1x9E6usxii7CqpO7xHuG3kS5K8SYs1xwWDLb0bKi/F1So4&#10;2en2a5Jl549jSAv+9uuj8WulRsN+NQMRqA//4b/2RiuYpK/wOBOPgFz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xp2xcQAAADcAAAADwAAAAAAAAAAAAAAAACXAgAAZHJzL2Rv&#10;d25yZXYueG1sUEsFBgAAAAAEAAQA9QAAAIgDAAAAAA==&#10;" filled="f" strokecolor="#974705" strokeweight=".58pt">
                  <v:path arrowok="t" o:connecttype="custom" o:connectlocs="0,0;10910,0" o:connectangles="0,0"/>
                </v:polyline>
                <v:shape id="Freeform 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3uMAwAAA&#10;ANwAAAAPAAAAZHJzL2Rvd25yZXYueG1sRI/LisIwFIb3gu8QjuBOUy/IWI0iQkVXg7f9sTm21eak&#10;NFHr208EYZY//41vvmxMKZ5Uu8KygkE/AkGcWl1wpuB0THo/IJxH1lhaJgVvcrBctFtzjLV98Z6e&#10;B5+JMMIuRgW591UspUtzMuj6tiIO3tXWBn2QdSZ1ja8wbko5jKKJNFhweMixonVO6f3wMOFkb+7T&#10;abI5UpC/l9E2uVW7s1LdTrOagfDU+P/wt73VCsaDCXxgAgjIx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3uMAwAAAANwAAAAPAAAAAAAAAAAAAAAAAJcCAABkcnMvZG93bnJl&#10;di54bWxQSwUGAAAAAAQABAD1AAAAhAMAAAAA&#10;" path="m0,0l10,0e" filled="f" strokecolor="white" strokeweight="25652emu">
                  <v:path arrowok="t" o:connecttype="custom" o:connectlocs="0,0;8,0" o:connectangles="0,0"/>
                </v:shape>
                <v:shape id="Freeform 1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FUbwwAA&#10;ANwAAAAPAAAAZHJzL2Rvd25yZXYueG1sRI9Ra8IwFIXfB/6HcIW9zbRuTKlGUWEwZC+6/YBLc22q&#10;zU1NYm3/vRkM9ng453yHs1z3thEd+VA7VpBPMhDEpdM1Vwp+vj9e5iBCRNbYOCYFAwVYr0ZPSyy0&#10;u/OBumOsRIJwKFCBibEtpAylIYth4lri5J2ctxiT9JXUHu8Jbhs5zbJ3abHmtGCwpZ2h8nK8WQWn&#10;/TlvBr5uu8oNfiaHw+uXM0o9j/vNAkSkPv6H/9qfWsFbPoPfM+kIy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CFUbwwAAANwAAAAPAAAAAAAAAAAAAAAAAJcCAABkcnMvZG93&#10;bnJldi54bWxQSwUGAAAAAAQABAD1AAAAhwMAAAAA&#10;" path="m0,0l39,0e" filled="f" strokecolor="white" strokeweight=".58pt">
                  <v:path arrowok="t" o:connecttype="custom" o:connectlocs="0,0;37,0" o:connectangles="0,0"/>
                </v:shape>
                <v:polyline id="Freeform 1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YvtxQAA&#10;ANwAAAAPAAAAZHJzL2Rvd25yZXYueG1sRI9Nb8IwDIbvk/YfIk/abaRU+4BCQNMEEpdNgnHhZjWm&#10;7dY4VRLasl8/HybtaL1+H/tZrkfXqp5CbDwbmE4yUMSltw1XBo6f24cZqJiQLbaeycCVIqxXtzdL&#10;LKwfeE/9IVVKIBwLNFCn1BVax7Imh3HiO2LJzj44TDKGStuAg8Bdq/Mse9YOG5YLNXb0VlP5fbg4&#10;oQxpHl52P5bee/zwX5hvTk+5Mfd34+sCVKIx/S//tXfWwONUvhUZEQG9+g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5Ri+3FAAAA3AAAAA8AAAAAAAAAAAAAAAAAlwIAAGRycy9k&#10;b3ducmV2LnhtbFBLBQYAAAAABAAEAPUAAACJAwAAAAA=&#10;" filled="f" strokecolor="white" strokeweight="1.06pt">
                  <v:path arrowok="t" o:connecttype="custom" o:connectlocs="0,0;9,0" o:connectangles="0,0"/>
                </v:polyline>
                <v:shape id="Freeform 1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93FvgAA&#10;ANwAAAAPAAAAZHJzL2Rvd25yZXYueG1sRI9LC8IwEITvgv8hrOBNUx9IrUapguLV131p1rbYbEoT&#10;tf57Iwgeh5n5hlmuW1OJJzWutKxgNIxAEGdWl5wruJx3gxiE88gaK8uk4E0O1qtuZ4mJti8+0vPk&#10;cxEg7BJUUHhfJ1K6rCCDbmhr4uDdbGPQB9nkUjf4CnBTyXEUzaTBksNCgTVtC8rup4dRgLU06SRO&#10;r9M4YjSbSfvej49K9XttugDhqfX/8K990Aqmozl8z4QjIFc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vaPdxb4AAADcAAAADwAAAAAAAAAAAAAAAACXAgAAZHJzL2Rvd25yZXYu&#10;eG1sUEsFBgAAAAAEAAQA9QAAAIIDAAAAAA==&#10;" path="m0,0l20,0e" filled="f" strokecolor="white" strokeweight=".58pt">
                  <v:path arrowok="t" o:connecttype="custom" o:connectlocs="0,0;18,0" o:connectangles="0,0"/>
                </v:shape>
                <v:shape id="Freeform 1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Ki3wQAA&#10;ANwAAAAPAAAAZHJzL2Rvd25yZXYueG1sRE/LisIwFN0L8w/hDszOpiMitRpFBnytdDoiurs017bY&#10;3JQmo/XvzUJweTjv6bwztbhR6yrLCr6jGARxbnXFhYLD37KfgHAeWWNtmRQ8yMF89tGbYqrtnX/p&#10;lvlChBB2KSoovW9SKV1ekkEX2YY4cBfbGvQBtoXULd5DuKnlII5H0mDFoaHEhn5Kyq/Zv1EwTrIT&#10;n5br3Xhxzvbst0caJiulvj67xQSEp86/xS/3RisYDsL8cCYcATl7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JkCot8EAAADcAAAADwAAAAAAAAAAAAAAAACXAgAAZHJzL2Rvd25y&#10;ZXYueG1sUEsFBgAAAAAEAAQA9QAAAIUDAAAAAA==&#10;" path="m0,0l10,0e" filled="f" strokecolor="#974705" strokeweight=".58pt">
                  <v:path arrowok="t" o:connecttype="custom" o:connectlocs="0,0;8,0" o:connectangles="0,0"/>
                </v:shape>
                <v:polyline id="Freeform 1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j1pxQAA&#10;ANwAAAAPAAAAZHJzL2Rvd25yZXYueG1sRI/NasMwEITvhbyD2EBvtZzQBONYDqUQaDGUxs3PdbE2&#10;tqm1MpYSu29fFQI9DjPzDZNtJ9OJGw2utaxgEcUgiCurW64VHL52TwkI55E1dpZJwQ852OazhwxT&#10;bUfe0630tQgQdikqaLzvUyld1ZBBF9meOHgXOxj0QQ611AOOAW46uYzjtTTYclhosKfXhqrv8moU&#10;ULIq3vfl6XjVn2eTfKy6ujA7pR7n08sGhKfJ/4fv7Tet4Hm5gL8z4QjI/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qPWnFAAAA3AAAAA8AAAAAAAAAAAAAAAAAlwIAAGRycy9k&#10;b3ducmV2LnhtbFBLBQYAAAAABAAEAPUAAACJAwAAAAA=&#10;" filled="f" strokecolor="#974705" strokeweight=".58pt">
                  <v:path arrowok="t" o:connecttype="custom" o:connectlocs="0,0;0,15842" o:connectangles="0,0"/>
                </v:polyline>
                <v:shape id="Freeform 1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6VpxgAA&#10;ANwAAAAPAAAAZHJzL2Rvd25yZXYueG1sRI9PawIxFMTvBb9DeEIvUrNupZTVKIsg9tAqWi/eHpu3&#10;f9rkZdlEXb+9KQg9DjPzG2a+7K0RF+p841jBZJyAIC6cbrhScPxev7yD8AFZo3FMCm7kYbkYPM0x&#10;0+7Ke7ocQiUihH2GCuoQ2kxKX9Rk0Y9dSxy90nUWQ5RdJXWH1wi3RqZJ8iYtNhwXamxpVVPxezhb&#10;BT8ns2nDfleetoZG+bnkr/zzVannYZ/PQATqw3/40f7QCqZ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t6VpxgAAANwAAAAPAAAAAAAAAAAAAAAAAJcCAABkcnMv&#10;ZG93bnJldi54bWxQSwUGAAAAAAQABAD1AAAAigMAAAAA&#10;" path="m0,0l0,15785e" filled="f" strokecolor="#974705" strokeweight=".58pt">
                  <v:path arrowok="t" o:connecttype="custom" o:connectlocs="0,0;0,15783" o:connectangles="0,0"/>
                </v:shape>
                <v:shape id="Freeform 1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wDyxgAA&#10;ANwAAAAPAAAAZHJzL2Rvd25yZXYueG1sRI9PawIxFMTvQr9DeIVeRLNVKWXdrCyFUg/WovXi7bF5&#10;+8cmL8sm6vbbNwXB4zAzv2Gy1WCNuFDvW8cKnqcJCOLS6ZZrBYfv98krCB+QNRrHpOCXPKzyh1GG&#10;qXZX3tFlH2oRIexTVNCE0KVS+rIhi37qOuLoVa63GKLsa6l7vEa4NXKWJC/SYstxocGO3hoqf/Zn&#10;q+B0NB9d2H1Vx62hcXGu+LPYzJV6ehyKJYhAQ7iHb+21VrCYze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i+wDyxgAAANwAAAAPAAAAAAAAAAAAAAAAAJcCAABkcnMv&#10;ZG93bnJldi54bWxQSwUGAAAAAAQABAD1AAAAigMAAAAA&#10;" path="m0,0l0,15785e" filled="f" strokecolor="#974705" strokeweight=".58pt">
                  <v:path arrowok="t" o:connecttype="custom" o:connectlocs="0,0;0,15783" o:connectangles="0,0"/>
                </v:shape>
                <v:polyline id="Freeform 1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duywxQAA&#10;ANwAAAAPAAAAZHJzL2Rvd25yZXYueG1sRI9Ba8JAFITvgv9heYIXqRuDFUldJQhCTkKtSo+v2Wc2&#10;mH0bsqum/fXdQsHjMDPfMKtNbxtxp87XjhXMpgkI4tLpmisFx4/dyxKED8gaG8ek4Js8bNbDwQoz&#10;7R78TvdDqESEsM9QgQmhzaT0pSGLfupa4uhdXGcxRNlVUnf4iHDbyDRJFtJizXHBYEtbQ+X1cLMK&#10;9sXX2U76fPn5kx7z+tR6U7x6pcajPn8DEagPz/B/u9AK5ukc/s7EIy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B27LDFAAAA3AAAAA8AAAAAAAAAAAAAAAAAlwIAAGRycy9k&#10;b3ducmV2LnhtbFBLBQYAAAAABAAEAPUAAACJAwAAAAA=&#10;" filled="f" strokecolor="#974705" strokeweight="7364emu">
                  <v:path arrowok="t" o:connecttype="custom" o:connectlocs="0,0;0,15842" o:connectangles="0,0"/>
                </v:polyline>
                <v:shape id="Freeform 1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8BWxAAA&#10;ANwAAAAPAAAAZHJzL2Rvd25yZXYueG1sRI9Bi8IwFITvwv6H8Ba8yJquWC3VKLq44E2qsudH82yL&#10;zUtpoq3/fiMIHoeZ+YZZrntTizu1rrKs4HscgSDOra64UHA+/X4lIJxH1lhbJgUPcrBefQyWmGrb&#10;cUb3oy9EgLBLUUHpfZNK6fKSDLqxbYiDd7GtQR9kW0jdYhfgppaTKJpJgxWHhRIb+ikpvx5vRkFc&#10;J6MuK+i03d7+ukOy2T3i+VWp4We/WYDw1Pt3+NXeawXTSQzPM+EIyN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qPAVsQAAADcAAAADwAAAAAAAAAAAAAAAACXAgAAZHJzL2Rv&#10;d25yZXYueG1sUEsFBgAAAAAEAAQA9QAAAIgDAAAAAA==&#10;" path="m0,0l0,15785e" filled="f" strokecolor="#974705" strokeweight="7364emu">
                  <v:path arrowok="t" o:connecttype="custom" o:connectlocs="0,0;0,15783" o:connectangles="0,0"/>
                </v:shape>
                <v:shape id="Freeform 1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jKNqxgAA&#10;ANwAAAAPAAAAZHJzL2Rvd25yZXYueG1sRI9PawIxFMTvgt8hvIIXqdlakbLdrCxC0YOtaHvx9ti8&#10;/dMmL8sm6vbbNwXB4zAzv2Gy1WCNuFDvW8cKnmYJCOLS6ZZrBV+fb48vIHxA1mgck4Jf8rDKx6MM&#10;U+2ufKDLMdQiQtinqKAJoUul9GVDFv3MdcTRq1xvMUTZ11L3eI1wa+Q8SZbSYstxocGO1g2VP8ez&#10;VfB9MpsuHPbV6cPQtDhX/F7snpWaPAzFK4hAQ7iHb+2tVrCYL+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jKNqxgAAANwAAAAPAAAAAAAAAAAAAAAAAJcCAABkcnMv&#10;ZG93bnJldi54bWxQSwUGAAAAAAQABAD1AAAAigMAAAAA&#10;" path="m0,0l0,15785e" filled="f" strokecolor="#974705" strokeweight=".58pt">
                  <v:path arrowok="t" o:connecttype="custom" o:connectlocs="0,0;0,15783" o:connectangles="0,0"/>
                </v:shape>
                <v:polyline id="Freeform 2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GdP6xQAA&#10;ANwAAAAPAAAAZHJzL2Rvd25yZXYueG1sRI9Ba8JAEIXvgv9hGaE3s6mU2KZuRJQS9WYaeh6y0yQk&#10;OxuyW037691CocfHm/e9eZvtZHpxpdG1lhU8RjEI4srqlmsF5fvb8hmE88gae8uk4JscbLP5bIOp&#10;tje+0LXwtQgQdikqaLwfUild1ZBBF9mBOHifdjTogxxrqUe8Bbjp5SqOE2mw5dDQ4ED7hqqu+DLh&#10;jfLjwMdLfrLtufjJ92VCLx0q9bCYdq8gPE3+//gvfdQKnlZr+B0TCC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MZ0/rFAAAA3AAAAA8AAAAAAAAAAAAAAAAAlwIAAGRycy9k&#10;b3ducmV2LnhtbFBLBQYAAAAABAAEAPUAAACJAwAAAAA=&#10;" filled="f" strokecolor="#974705" strokeweight="7364emu">
                  <v:path arrowok="t" o:connecttype="custom" o:connectlocs="0,0;10948,0" o:connectangles="0,0"/>
                </v:polyline>
                <v:shape id="Freeform 2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a3axAAA&#10;ANwAAAAPAAAAZHJzL2Rvd25yZXYueG1sRI/BbsIwDIbvk/YOkSftgka6atqmQkAIaRpXWA9wsxqv&#10;qWickgQob48Pk3a0fv+f/c2Xo+/VhWLqAht4nRagiJtgO24N1D9fL5+gUka22AcmAzdKsFw8Psyx&#10;suHKW7rscqsEwqlCAy7nodI6NY48pmkYiCX7DdFjljG22ka8Ctz3uiyKd+2xY7ngcKC1o+a4O3uh&#10;uI/t+bseXOz2p8OkDuvDpLwZ8/w0rmagMo35f/mvvbEG3kr5Vm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HUGt2sQAAADcAAAADwAAAAAAAAAAAAAAAACXAgAAZHJzL2Rv&#10;d25yZXYueG1sUEsFBgAAAAAEAAQA9QAAAIgDAAAAAA==&#10;" path="m0,0l10,0e" filled="f" strokecolor="white" strokeweight="2.02pt">
                  <v:path arrowok="t" o:connecttype="custom" o:connectlocs="0,0;8,0" o:connectangles="0,0"/>
                </v:shape>
                <v:shape id="Freeform 2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xMGNxwAA&#10;ANwAAAAPAAAAZHJzL2Rvd25yZXYueG1sRI9Ba8JAFITvBf/D8oReim5MRWx0lVIqFCmiaQ/19sg+&#10;k2D2bbq7NfHfd4VCj8PMfMMs171pxIWcry0rmIwTEMSF1TWXCj4/NqM5CB+QNTaWScGVPKxXg7sl&#10;Ztp2fKBLHkoRIewzVFCF0GZS+qIig35sW+LonawzGKJ0pdQOuwg3jUyTZCYN1hwXKmzppaLinP8Y&#10;Bfi1yfePD0f3PaHDLknft6/XbqvU/bB/XoAI1If/8F/7TSuYpk9wOxOPgFz9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R8TBjccAAADcAAAADwAAAAAAAAAAAAAAAACXAgAAZHJz&#10;L2Rvd25yZXYueG1sUEsFBgAAAAAEAAQA9QAAAIsDAAAAAA==&#10;" path="m0,0l39,0e" filled="f" strokecolor="white" strokeweight="7364emu">
                  <v:path arrowok="t" o:connecttype="custom" o:connectlocs="0,0;37,0" o:connectangles="0,0"/>
                </v:shape>
                <v:rect id="Rectangle 2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hN3YwQAA&#10;ANwAAAAPAAAAZHJzL2Rvd25yZXYueG1sRE9Ni8IwEL0L/ocwwt40dXWXUo0iwsoqXnR78TZtxrbY&#10;TEoTa/335iDs8fG+l+ve1KKj1lWWFUwnEQji3OqKCwXp3884BuE8ssbaMil4koP1ajhYYqLtg0/U&#10;nX0hQgi7BBWU3jeJlC4vyaCb2IY4cFfbGvQBtoXULT5CuKnlZxR9S4MVh4YSG9qWlN/Od6Mg2x9P&#10;fndId12cFU1ts8v0aL+U+hj1mwUIT73/F7/dv1rBfBbmhzPhCMjV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oITd2MEAAADcAAAADwAAAAAAAAAAAAAAAACXAgAAZHJzL2Rvd25y&#10;ZXYueG1sUEsFBgAAAAAEAAQA9QAAAIUDAAAAAA==&#10;" stroked="f">
                  <v:path arrowok="t"/>
                </v:rect>
                <v:rect id="Rectangle 2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yHhDxAAA&#10;ANwAAAAPAAAAZHJzL2Rvd25yZXYueG1sRI9Bi8IwFITvwv6H8Ba8aVpXF6lGWRYUFS+6Xry9Ns+2&#10;2LyUJlvrvzeC4HGYmW+Y+bIzlWipcaVlBfEwAkGcWV1yruD0txpMQTiPrLGyTAru5GC5+OjNMdH2&#10;xgdqjz4XAcIuQQWF93UipcsKMuiGtiYO3sU2Bn2QTS51g7cAN5UcRdG3NFhyWCiwpt+Csuvx3yhI&#10;t/uDX+9O63aa5nVl03O8txOl+p/dzwyEp86/w6/2RisYf8X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8h4Q8QAAADcAAAADwAAAAAAAAAAAAAAAACXAgAAZHJzL2Rv&#10;d25yZXYueG1sUEsFBgAAAAAEAAQA9QAAAIgDAAAAAA==&#10;" stroked="f">
                  <v:path arrowok="t"/>
                </v:rect>
                <v:polyline id="Freeform 2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3C3dxAAA&#10;ANwAAAAPAAAAZHJzL2Rvd25yZXYueG1sRI9Ra8JAEITfhf6HYwt900tt0ZJ6ihSEUipomh+w5NZc&#10;aG4v5laN/75XEHwcZuYbZrEafKvO1McmsIHnSQaKuAq24dpA+bMZv4GKgmyxDUwGrhRhtXwYLTC3&#10;4cJ7OhdSqwThmKMBJ9LlWsfKkcc4CR1x8g6h9yhJ9rW2PV4S3Ld6mmUz7bHhtOCwow9H1W9x8gbC&#10;92a31nJ0Mynd9no4HfW8/DLm6XFYv4MSGuQevrU/rYHXlyn8n0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9wt3cQAAADcAAAADwAAAAAAAAAAAAAAAACXAgAAZHJzL2Rv&#10;d25yZXYueG1sUEsFBgAAAAAEAAQA9QAAAIgDAAAAAA==&#10;" filled="f" strokecolor="#974705" strokeweight="7364emu">
                  <v:path arrowok="t" o:connecttype="custom" o:connectlocs="0,0;10910,0" o:connectangles="0,0"/>
                </v:polyline>
                <v:shape id="Freeform 2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Kl2wwAA&#10;ANwAAAAPAAAAZHJzL2Rvd25yZXYueG1sRI9BawIxFITvBf9DeIIX0Wy1VFmNUgRpr9o96O2xeW4W&#10;Ny9rEnX9901B8DjMzDfMct3ZRtzIh9qxgvdxBoK4dLrmSkHxux3NQYSIrLFxTAoeFGC96r0tMdfu&#10;zju67WMlEoRDjgpMjG0uZSgNWQxj1xIn7+S8xZikr6T2eE9w28hJln1KizWnBYMtbQyV5/3VJoqZ&#10;7a7fRWt8fbgch4XbHIeTh1KDfve1ABGpi6/ws/2jFXxMp/B/Jh0B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PKl2wwAAANwAAAAPAAAAAAAAAAAAAAAAAJcCAABkcnMvZG93&#10;bnJldi54bWxQSwUGAAAAAAQABAD1AAAAhwMAAAAA&#10;" path="m0,0l10,0e" filled="f" strokecolor="white" strokeweight="2.02pt">
                  <v:path arrowok="t" o:connecttype="custom" o:connectlocs="0,0;8,0" o:connectangles="0,0"/>
                </v:shape>
                <v:shape id="Freeform 2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HPjOxwAA&#10;ANwAAAAPAAAAZHJzL2Rvd25yZXYueG1sRI9Pa8JAFMTvhX6H5RW8FN34B5HoKqVUEBGp0YPeHtnX&#10;JDT7Nt1dTfz23YLQ4zAzv2EWq87U4kbOV5YVDAcJCOLc6ooLBafjuj8D4QOyxtoyKbiTh9Xy+WmB&#10;qbYtH+iWhUJECPsUFZQhNKmUPi/JoB/Yhjh6X9YZDFG6QmqHbYSbWo6SZCoNVhwXSmzovaT8O7sa&#10;BXheZ5/j14v7GdJhn4x22497u1Wq99K9zUEE6sJ/+NHeaAWT8QT+zsQjIJe/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LBz4zscAAADcAAAADwAAAAAAAAAAAAAAAACXAgAAZHJz&#10;L2Rvd25yZXYueG1sUEsFBgAAAAAEAAQA9QAAAIsDAAAAAA==&#10;" path="m0,0l39,0e" filled="f" strokecolor="white" strokeweight="7364emu">
                  <v:path arrowok="t" o:connecttype="custom" o:connectlocs="0,0;37,0" o:connectangles="0,0"/>
                </v:shape>
                <v:polyline id="Freeform 2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5XgTxAAA&#10;ANwAAAAPAAAAZHJzL2Rvd25yZXYueG1sRI9Ba8JAFITvBf/D8gRvujHVVqOrSGnBS4XaXnp7ZJ9J&#10;2uzbsLsm0V/vFoQeh5n5hllve1OLlpyvLCuYThIQxLnVFRcKvj7fxgsQPiBrrC2Tggt52G4GD2vM&#10;tO34g9pjKESEsM9QQRlCk0np85IM+oltiKN3ss5giNIVUjvsItzUMk2SJ2mw4rhQYkMvJeW/x7OJ&#10;lC4s3fP+qum9xYP9wfT1e54qNRr2uxWIQH34D9/be61g9jiHvzPxCMjN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4E8QAAADcAAAADwAAAAAAAAAAAAAAAACXAgAAZHJzL2Rv&#10;d25yZXYueG1sUEsFBgAAAAAEAAQA9QAAAIgDAAAAAA==&#10;" filled="f" strokecolor="white" strokeweight="1.06pt">
                  <v:path arrowok="t" o:connecttype="custom" o:connectlocs="0,0;9,0" o:connectangles="0,0"/>
                </v:polyline>
                <v:shape id="Freeform 2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iRXXvQAA&#10;ANwAAAAPAAAAZHJzL2Rvd25yZXYueG1sRI/NCsIwEITvgu8QVvCmqVakVKNUQfHq331p1rbYbEoT&#10;tb69EQSPw8x8wyzXnanFk1pXWVYwGUcgiHOrKy4UXM67UQLCeWSNtWVS8CYH61W/t8RU2xcf6Xny&#10;hQgQdikqKL1vUildXpJBN7YNcfButjXog2wLqVt8Bbip5TSK5tJgxWGhxIa2JeX308MowEaaLE6y&#10;6yyJGM0m7t776VGp4aDLFiA8df4f/rUPWsEsns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HiRXXvQAAANwAAAAPAAAAAAAAAAAAAAAAAJcCAABkcnMvZG93bnJldi54&#10;bWxQSwUGAAAAAAQABAD1AAAAgQMAAAAA&#10;" path="m0,0l20,0e" filled="f" strokecolor="white" strokeweight=".58pt">
                  <v:path arrowok="t" o:connecttype="custom" o:connectlocs="0,0;18,0" o:connectangles="0,0"/>
                </v:shape>
                <v:shape id="Freeform 3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Kz5SxgAA&#10;ANwAAAAPAAAAZHJzL2Rvd25yZXYueG1sRI9BawIxEIXvhf6HMEJvNWsrWlajFGnVQ0HciudhM24W&#10;N5M1SXX115tCocfHm/e9edN5ZxtxJh9qxwoG/QwEcel0zZWC3ffn8xuIEJE1No5JwZUCzGePD1PM&#10;tbvwls5FrESCcMhRgYmxzaUMpSGLoe9a4uQdnLcYk/SV1B4vCW4b+ZJlI2mx5tRgsKWFofJY/Nj0&#10;xtF8+eHqwx424VQsRqflrR7slXrqde8TEJG6+H/8l15rBcPXMfyOSQS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Kz5S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6C719A16" w14:textId="77777777" w:rsidR="00CC52E1" w:rsidRDefault="00CC52E1" w:rsidP="00CC52E1">
      <w:pPr>
        <w:ind w:left="0" w:firstLine="0"/>
        <w:jc w:val="center"/>
        <w:rPr>
          <w:sz w:val="36"/>
          <w:szCs w:val="36"/>
        </w:rPr>
      </w:pPr>
    </w:p>
    <w:p w14:paraId="5D31240B" w14:textId="77777777" w:rsidR="00903C88" w:rsidRPr="00A522D0" w:rsidRDefault="00903C88" w:rsidP="0028711D">
      <w:pPr>
        <w:ind w:left="0" w:firstLine="0"/>
        <w:jc w:val="center"/>
        <w:outlineLvl w:val="0"/>
        <w:rPr>
          <w:b/>
          <w:sz w:val="40"/>
          <w:szCs w:val="40"/>
        </w:rPr>
      </w:pPr>
      <w:r w:rsidRPr="00A522D0">
        <w:rPr>
          <w:b/>
          <w:sz w:val="40"/>
          <w:szCs w:val="40"/>
        </w:rPr>
        <w:t>Nagaland State AIDS Control Society</w:t>
      </w:r>
    </w:p>
    <w:p w14:paraId="4140A31F" w14:textId="77777777" w:rsidR="00910899" w:rsidRPr="00A522D0" w:rsidRDefault="00903C88" w:rsidP="00CC52E1">
      <w:pPr>
        <w:ind w:left="0" w:firstLine="0"/>
        <w:jc w:val="center"/>
        <w:rPr>
          <w:b/>
          <w:sz w:val="40"/>
          <w:szCs w:val="40"/>
        </w:rPr>
      </w:pPr>
      <w:r w:rsidRPr="00A522D0">
        <w:rPr>
          <w:b/>
          <w:sz w:val="40"/>
          <w:szCs w:val="40"/>
        </w:rPr>
        <w:br/>
      </w:r>
      <w:r w:rsidR="003C24B0" w:rsidRPr="00A522D0">
        <w:rPr>
          <w:b/>
          <w:sz w:val="40"/>
          <w:szCs w:val="40"/>
        </w:rPr>
        <w:t>T</w:t>
      </w:r>
      <w:r w:rsidR="003C24B0" w:rsidRPr="00A522D0">
        <w:rPr>
          <w:b/>
          <w:spacing w:val="1"/>
          <w:sz w:val="40"/>
          <w:szCs w:val="40"/>
        </w:rPr>
        <w:t>a</w:t>
      </w:r>
      <w:r w:rsidR="003C24B0" w:rsidRPr="00A522D0">
        <w:rPr>
          <w:b/>
          <w:spacing w:val="-3"/>
          <w:sz w:val="40"/>
          <w:szCs w:val="40"/>
        </w:rPr>
        <w:t>r</w:t>
      </w:r>
      <w:r w:rsidR="003C24B0" w:rsidRPr="00A522D0">
        <w:rPr>
          <w:b/>
          <w:sz w:val="40"/>
          <w:szCs w:val="40"/>
        </w:rPr>
        <w:t xml:space="preserve">geted </w:t>
      </w:r>
      <w:r w:rsidR="003C24B0" w:rsidRPr="00A522D0">
        <w:rPr>
          <w:b/>
          <w:spacing w:val="-2"/>
          <w:sz w:val="40"/>
          <w:szCs w:val="40"/>
        </w:rPr>
        <w:t>I</w:t>
      </w:r>
      <w:r w:rsidR="003C24B0" w:rsidRPr="00A522D0">
        <w:rPr>
          <w:b/>
          <w:sz w:val="40"/>
          <w:szCs w:val="40"/>
        </w:rPr>
        <w:t>nterve</w:t>
      </w:r>
      <w:r w:rsidR="003C24B0" w:rsidRPr="00A522D0">
        <w:rPr>
          <w:b/>
          <w:spacing w:val="-3"/>
          <w:sz w:val="40"/>
          <w:szCs w:val="40"/>
        </w:rPr>
        <w:t>n</w:t>
      </w:r>
      <w:r w:rsidR="003C24B0" w:rsidRPr="00A522D0">
        <w:rPr>
          <w:b/>
          <w:sz w:val="40"/>
          <w:szCs w:val="40"/>
        </w:rPr>
        <w:t>tion</w:t>
      </w:r>
      <w:r w:rsidRPr="00A522D0">
        <w:rPr>
          <w:b/>
          <w:sz w:val="40"/>
          <w:szCs w:val="40"/>
        </w:rPr>
        <w:t>- Evaluation Report</w:t>
      </w:r>
    </w:p>
    <w:p w14:paraId="67BEB008" w14:textId="77777777" w:rsidR="00BF3DA0" w:rsidRDefault="00A77686" w:rsidP="00CC52E1">
      <w:pPr>
        <w:ind w:left="0" w:firstLine="0"/>
        <w:jc w:val="center"/>
      </w:pPr>
      <w:r>
        <w:rPr>
          <w:b/>
          <w:sz w:val="40"/>
          <w:szCs w:val="40"/>
        </w:rPr>
        <w:t>- 201</w:t>
      </w:r>
      <w:r w:rsidR="005E09D8">
        <w:rPr>
          <w:b/>
          <w:sz w:val="40"/>
          <w:szCs w:val="40"/>
        </w:rPr>
        <w:t>6</w:t>
      </w:r>
      <w:r w:rsidR="00910899" w:rsidRPr="00A522D0">
        <w:rPr>
          <w:b/>
          <w:sz w:val="40"/>
          <w:szCs w:val="40"/>
        </w:rPr>
        <w:t>-</w:t>
      </w:r>
    </w:p>
    <w:p w14:paraId="1973FF98" w14:textId="77777777" w:rsidR="00BF3DA0" w:rsidRDefault="00BF3DA0" w:rsidP="00CC52E1">
      <w:pPr>
        <w:ind w:left="0" w:firstLine="0"/>
        <w:jc w:val="center"/>
      </w:pPr>
    </w:p>
    <w:p w14:paraId="12213826" w14:textId="77777777" w:rsidR="00BF3DA0" w:rsidRDefault="00BF3DA0" w:rsidP="00CC52E1">
      <w:pPr>
        <w:ind w:left="0" w:firstLine="0"/>
        <w:jc w:val="center"/>
      </w:pPr>
    </w:p>
    <w:p w14:paraId="1F73B9B0" w14:textId="77777777" w:rsidR="00CC52E1" w:rsidRDefault="00CC52E1" w:rsidP="00CC52E1">
      <w:pPr>
        <w:ind w:left="0" w:firstLine="0"/>
        <w:jc w:val="center"/>
      </w:pPr>
    </w:p>
    <w:p w14:paraId="35A74B09" w14:textId="77777777" w:rsidR="00CC52E1" w:rsidRDefault="00CC52E1" w:rsidP="00CC52E1">
      <w:pPr>
        <w:ind w:left="0" w:firstLine="0"/>
        <w:jc w:val="center"/>
      </w:pPr>
    </w:p>
    <w:p w14:paraId="6DF677A7" w14:textId="1EB19E0A" w:rsidR="00CC52E1" w:rsidRDefault="00CC52E1" w:rsidP="00CC52E1">
      <w:pPr>
        <w:ind w:left="0" w:firstLine="0"/>
        <w:jc w:val="center"/>
      </w:pPr>
    </w:p>
    <w:p w14:paraId="23592447" w14:textId="77777777" w:rsidR="00BF3DA0" w:rsidRDefault="00BF3DA0" w:rsidP="00CC52E1">
      <w:pPr>
        <w:ind w:left="0" w:firstLine="0"/>
        <w:jc w:val="center"/>
      </w:pPr>
    </w:p>
    <w:p w14:paraId="2DD16CC5" w14:textId="2C1F504D" w:rsidR="00BF3DA0" w:rsidRPr="009242CA" w:rsidRDefault="00084B94" w:rsidP="0028711D">
      <w:pPr>
        <w:ind w:left="0" w:firstLine="0"/>
        <w:jc w:val="center"/>
        <w:outlineLvl w:val="0"/>
        <w:rPr>
          <w:rFonts w:ascii="Arial" w:hAnsi="Arial" w:cs="Arial"/>
          <w:b/>
          <w:sz w:val="36"/>
          <w:szCs w:val="36"/>
        </w:rPr>
      </w:pPr>
      <w:r>
        <w:rPr>
          <w:b/>
          <w:sz w:val="36"/>
          <w:szCs w:val="36"/>
        </w:rPr>
        <w:t>Jiremmen Youth Society</w:t>
      </w:r>
    </w:p>
    <w:p w14:paraId="56468527" w14:textId="77777777" w:rsidR="00CC52E1" w:rsidRPr="009242CA" w:rsidRDefault="00CC52E1" w:rsidP="00CC52E1">
      <w:pPr>
        <w:ind w:left="0" w:firstLine="0"/>
        <w:jc w:val="center"/>
        <w:rPr>
          <w:b/>
          <w:sz w:val="36"/>
          <w:szCs w:val="36"/>
        </w:rPr>
      </w:pPr>
    </w:p>
    <w:p w14:paraId="6A6EFCDC" w14:textId="578C1BCA" w:rsidR="00CC52E1" w:rsidRPr="009242CA" w:rsidRDefault="00CA28B6" w:rsidP="00CC52E1">
      <w:pPr>
        <w:ind w:left="0" w:firstLine="0"/>
        <w:jc w:val="center"/>
        <w:rPr>
          <w:b/>
          <w:sz w:val="36"/>
          <w:szCs w:val="36"/>
        </w:rPr>
      </w:pPr>
      <w:r>
        <w:rPr>
          <w:b/>
          <w:sz w:val="36"/>
          <w:szCs w:val="36"/>
        </w:rPr>
        <w:t>IDU</w:t>
      </w:r>
      <w:r w:rsidR="00185913">
        <w:rPr>
          <w:b/>
          <w:sz w:val="36"/>
          <w:szCs w:val="36"/>
        </w:rPr>
        <w:t xml:space="preserve">s </w:t>
      </w:r>
      <w:r w:rsidR="00BF3DA0" w:rsidRPr="009242CA">
        <w:rPr>
          <w:b/>
          <w:sz w:val="36"/>
          <w:szCs w:val="36"/>
        </w:rPr>
        <w:br/>
      </w:r>
    </w:p>
    <w:p w14:paraId="3EE78001" w14:textId="77777777" w:rsidR="003C24B0" w:rsidRPr="009242CA" w:rsidRDefault="00CA28B6" w:rsidP="0028711D">
      <w:pPr>
        <w:ind w:left="0" w:firstLine="0"/>
        <w:jc w:val="center"/>
        <w:outlineLvl w:val="0"/>
        <w:rPr>
          <w:b/>
          <w:sz w:val="36"/>
          <w:szCs w:val="36"/>
        </w:rPr>
      </w:pPr>
      <w:r>
        <w:rPr>
          <w:b/>
          <w:sz w:val="36"/>
          <w:szCs w:val="36"/>
        </w:rPr>
        <w:t>Longchem</w:t>
      </w:r>
      <w:r w:rsidR="006D088E" w:rsidRPr="009242CA">
        <w:rPr>
          <w:b/>
          <w:sz w:val="36"/>
          <w:szCs w:val="36"/>
        </w:rPr>
        <w:t>, Mokokchung</w:t>
      </w:r>
      <w:r w:rsidR="00BF3DA0" w:rsidRPr="009242CA">
        <w:rPr>
          <w:b/>
          <w:sz w:val="36"/>
          <w:szCs w:val="36"/>
        </w:rPr>
        <w:t xml:space="preserve"> District</w:t>
      </w:r>
    </w:p>
    <w:p w14:paraId="52267869" w14:textId="77777777" w:rsidR="003C24B0" w:rsidRPr="006D088E" w:rsidRDefault="003C24B0" w:rsidP="00437AC8">
      <w:pPr>
        <w:rPr>
          <w:sz w:val="32"/>
          <w:szCs w:val="32"/>
        </w:rPr>
      </w:pPr>
    </w:p>
    <w:p w14:paraId="28E62A04" w14:textId="77777777" w:rsidR="003C24B0" w:rsidRPr="006D088E" w:rsidRDefault="003C24B0" w:rsidP="00437AC8">
      <w:pPr>
        <w:rPr>
          <w:sz w:val="32"/>
          <w:szCs w:val="32"/>
        </w:rPr>
      </w:pPr>
    </w:p>
    <w:p w14:paraId="20E69513" w14:textId="77777777" w:rsidR="003C24B0" w:rsidRDefault="003C24B0" w:rsidP="00437AC8"/>
    <w:p w14:paraId="48F1C787" w14:textId="77777777" w:rsidR="003C24B0" w:rsidRDefault="003C24B0" w:rsidP="00437AC8"/>
    <w:p w14:paraId="7E8066C6" w14:textId="77777777" w:rsidR="003C24B0" w:rsidRDefault="003C24B0" w:rsidP="00437AC8"/>
    <w:p w14:paraId="1EF3A6E1" w14:textId="77777777" w:rsidR="003C24B0" w:rsidRDefault="003C24B0" w:rsidP="00437AC8"/>
    <w:p w14:paraId="0455BD6A" w14:textId="77777777" w:rsidR="003C24B0" w:rsidRDefault="003C24B0" w:rsidP="00437AC8"/>
    <w:p w14:paraId="68503D68" w14:textId="52EADCF1" w:rsidR="003C24B0" w:rsidRDefault="003C24B0" w:rsidP="00437AC8"/>
    <w:p w14:paraId="6950BDEF" w14:textId="77777777" w:rsidR="003C24B0" w:rsidRDefault="003C24B0" w:rsidP="00437AC8"/>
    <w:p w14:paraId="59935D07" w14:textId="77777777" w:rsidR="003C24B0" w:rsidRDefault="003C24B0" w:rsidP="00437AC8"/>
    <w:p w14:paraId="0564C245" w14:textId="77777777" w:rsidR="003C24B0" w:rsidRDefault="003C24B0" w:rsidP="006D088E">
      <w:pPr>
        <w:ind w:left="0" w:firstLine="0"/>
      </w:pPr>
    </w:p>
    <w:p w14:paraId="057D73B0" w14:textId="77777777" w:rsidR="003C24B0" w:rsidRDefault="003C24B0" w:rsidP="00437AC8"/>
    <w:p w14:paraId="38CBD744" w14:textId="77777777" w:rsidR="003C24B0" w:rsidRPr="006D088E" w:rsidRDefault="003C24B0" w:rsidP="00437AC8">
      <w:pPr>
        <w:rPr>
          <w:sz w:val="28"/>
          <w:szCs w:val="28"/>
        </w:rPr>
      </w:pPr>
    </w:p>
    <w:p w14:paraId="7F0E2B9C" w14:textId="77777777" w:rsidR="00BF3DA0" w:rsidRPr="00CC52E1" w:rsidRDefault="00BF3DA0" w:rsidP="00437AC8">
      <w:pPr>
        <w:rPr>
          <w:b/>
        </w:rPr>
      </w:pPr>
      <w:r w:rsidRPr="006D088E">
        <w:rPr>
          <w:b/>
          <w:sz w:val="28"/>
          <w:szCs w:val="28"/>
        </w:rPr>
        <w:t>Ev</w:t>
      </w:r>
      <w:r w:rsidRPr="006D088E">
        <w:rPr>
          <w:b/>
          <w:spacing w:val="-1"/>
          <w:sz w:val="28"/>
          <w:szCs w:val="28"/>
        </w:rPr>
        <w:t>a</w:t>
      </w:r>
      <w:r w:rsidRPr="006D088E">
        <w:rPr>
          <w:b/>
          <w:sz w:val="28"/>
          <w:szCs w:val="28"/>
        </w:rPr>
        <w:t>luation te</w:t>
      </w:r>
      <w:r w:rsidRPr="006D088E">
        <w:rPr>
          <w:b/>
          <w:spacing w:val="-1"/>
          <w:sz w:val="28"/>
          <w:szCs w:val="28"/>
        </w:rPr>
        <w:t>a</w:t>
      </w:r>
      <w:r w:rsidRPr="006D088E">
        <w:rPr>
          <w:b/>
          <w:sz w:val="28"/>
          <w:szCs w:val="28"/>
        </w:rPr>
        <w:t>m:</w:t>
      </w:r>
      <w:r w:rsidRPr="00CC52E1">
        <w:rPr>
          <w:b/>
        </w:rPr>
        <w:br/>
      </w:r>
    </w:p>
    <w:p w14:paraId="5DABECB1" w14:textId="77777777" w:rsidR="00194AC7" w:rsidRPr="00BB028E" w:rsidRDefault="00194AC7" w:rsidP="00194AC7">
      <w:pPr>
        <w:numPr>
          <w:ilvl w:val="0"/>
          <w:numId w:val="1"/>
        </w:numPr>
        <w:rPr>
          <w:i/>
          <w:sz w:val="28"/>
          <w:szCs w:val="28"/>
        </w:rPr>
      </w:pPr>
      <w:r w:rsidRPr="00BB028E">
        <w:rPr>
          <w:i/>
          <w:sz w:val="28"/>
          <w:szCs w:val="28"/>
        </w:rPr>
        <w:t>Mr.</w:t>
      </w:r>
      <w:r>
        <w:rPr>
          <w:i/>
          <w:sz w:val="28"/>
          <w:szCs w:val="28"/>
        </w:rPr>
        <w:t xml:space="preserve"> Romeo Myrchiang – Team Leader</w:t>
      </w:r>
    </w:p>
    <w:p w14:paraId="27A4273B" w14:textId="032DBD3D" w:rsidR="00194AC7" w:rsidRPr="004874EF" w:rsidRDefault="00194AC7" w:rsidP="00194AC7">
      <w:pPr>
        <w:numPr>
          <w:ilvl w:val="0"/>
          <w:numId w:val="1"/>
        </w:numPr>
        <w:rPr>
          <w:i/>
          <w:sz w:val="28"/>
          <w:szCs w:val="28"/>
        </w:rPr>
      </w:pPr>
      <w:r w:rsidRPr="004874EF">
        <w:rPr>
          <w:i/>
          <w:sz w:val="28"/>
          <w:szCs w:val="28"/>
        </w:rPr>
        <w:t>Mr.Eiliakim Sorhie – External Evaluator</w:t>
      </w:r>
    </w:p>
    <w:p w14:paraId="5F81CF9C" w14:textId="77777777" w:rsidR="00194AC7" w:rsidRPr="006C4CB7" w:rsidRDefault="00194AC7" w:rsidP="00194AC7">
      <w:pPr>
        <w:numPr>
          <w:ilvl w:val="0"/>
          <w:numId w:val="1"/>
        </w:numPr>
        <w:rPr>
          <w:i/>
          <w:sz w:val="28"/>
          <w:szCs w:val="28"/>
        </w:rPr>
      </w:pPr>
      <w:r w:rsidRPr="006C4CB7">
        <w:rPr>
          <w:i/>
          <w:sz w:val="28"/>
          <w:szCs w:val="28"/>
        </w:rPr>
        <w:t>Mr. Sanjay Paul– Finance Evaluator</w:t>
      </w:r>
    </w:p>
    <w:p w14:paraId="120670F6" w14:textId="3E9B4770" w:rsidR="00194AC7" w:rsidRPr="009702C8" w:rsidRDefault="00194AC7" w:rsidP="00194AC7">
      <w:pPr>
        <w:numPr>
          <w:ilvl w:val="0"/>
          <w:numId w:val="1"/>
        </w:numPr>
        <w:rPr>
          <w:i/>
          <w:sz w:val="28"/>
          <w:szCs w:val="28"/>
        </w:rPr>
      </w:pPr>
      <w:r w:rsidRPr="009702C8">
        <w:rPr>
          <w:i/>
          <w:sz w:val="28"/>
          <w:szCs w:val="28"/>
        </w:rPr>
        <w:t>Ms. Abonuo Khatso – NSACS Observer</w:t>
      </w:r>
    </w:p>
    <w:p w14:paraId="1C284651" w14:textId="77777777" w:rsidR="003C24B0" w:rsidRDefault="003C24B0" w:rsidP="00437AC8">
      <w:pPr>
        <w:sectPr w:rsidR="003C24B0" w:rsidSect="00CC52E1">
          <w:headerReference w:type="even" r:id="rId9"/>
          <w:headerReference w:type="default" r:id="rId10"/>
          <w:footerReference w:type="even" r:id="rId11"/>
          <w:footerReference w:type="default" r:id="rId12"/>
          <w:headerReference w:type="first" r:id="rId13"/>
          <w:footerReference w:type="first" r:id="rId14"/>
          <w:pgSz w:w="11907" w:h="16839" w:code="9"/>
          <w:pgMar w:top="1560" w:right="720" w:bottom="280" w:left="1680" w:header="720" w:footer="720" w:gutter="0"/>
          <w:cols w:space="720"/>
          <w:noEndnote/>
          <w:docGrid w:linePitch="326"/>
        </w:sectPr>
      </w:pPr>
    </w:p>
    <w:p w14:paraId="501E46B3" w14:textId="0A35A420" w:rsidR="003C24B0" w:rsidRPr="004870E3" w:rsidRDefault="00312994" w:rsidP="0028711D">
      <w:pPr>
        <w:outlineLvl w:val="0"/>
        <w:rPr>
          <w:rFonts w:ascii="Tahoma" w:hAnsi="Tahoma"/>
          <w:b/>
        </w:rPr>
      </w:pPr>
      <w:r>
        <w:rPr>
          <w:rFonts w:ascii="Tahoma" w:hAnsi="Tahoma"/>
          <w:noProof/>
          <w:lang w:val="en-US" w:eastAsia="en-US"/>
        </w:rPr>
        <w:lastRenderedPageBreak/>
        <mc:AlternateContent>
          <mc:Choice Requires="wpg">
            <w:drawing>
              <wp:anchor distT="0" distB="0" distL="114300" distR="114300" simplePos="0" relativeHeight="251652608" behindDoc="1" locked="0" layoutInCell="0" allowOverlap="1" wp14:anchorId="46392F28" wp14:editId="63CB52D5">
                <wp:simplePos x="0" y="0"/>
                <wp:positionH relativeFrom="page">
                  <wp:posOffset>297815</wp:posOffset>
                </wp:positionH>
                <wp:positionV relativeFrom="page">
                  <wp:posOffset>303530</wp:posOffset>
                </wp:positionV>
                <wp:extent cx="6965950" cy="10085705"/>
                <wp:effectExtent l="5715" t="0" r="635" b="12065"/>
                <wp:wrapNone/>
                <wp:docPr id="380"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81" name="Freeform 35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Freeform 35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Freeform 36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36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36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Freeform 36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Freeform 36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Freeform 36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Freeform 36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Freeform 36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1" name="Freeform 36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Freeform 36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Freeform 37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Freeform 37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Freeform 37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Freeform 37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7" name="Freeform 37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Freeform 37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37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Freeform 37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Rectangle 37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37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Freeform 38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Freeform 38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Freeform 38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38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Freeform 38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38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7" o:spid="_x0000_s1026" style="position:absolute;margin-left:23.45pt;margin-top:23.9pt;width:548.5pt;height:794.15pt;z-index:-25166387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" o:allowincell="f">
                <v:polyline id="Freeform 35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8eiwxAAA&#10;ANwAAAAPAAAAZHJzL2Rvd25yZXYueG1sRI9Li8JAEITvC/6HoQVv60TFRaKjqCAEXAQfIN7aTOeB&#10;mZ6QGTX77x1hwWNRXV91zRatqcSDGldaVjDoRyCIU6tLzhWcjpvvCQjnkTVWlknBHzlYzDtfM4y1&#10;ffKeHgefiwBhF6OCwvs6ltKlBRl0fVsTBy+zjUEfZJNL3eAzwE0lh1H0Iw2WHBoKrGldUHo73E14&#10;YyeX2WWfrsbJNrn629kNt9mvUr1uu5yC8NT6z/F/OtEKRpMBvMcEAs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HosMQAAADcAAAADwAAAAAAAAAAAAAAAACXAgAAZHJzL2Rv&#10;d25yZXYueG1sUEsFBgAAAAAEAAQA9QAAAIgDAAAAAA==&#10;" filled="f" strokecolor="#974705" strokeweight=".58pt">
                  <v:path arrowok="t" o:connecttype="custom" o:connectlocs="0,0;10948,0" o:connectangles="0,0"/>
                </v:polyline>
                <v:shape id="Freeform 35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b3hwQAA&#10;ANwAAAAPAAAAZHJzL2Rvd25yZXYueG1sRI/NisIwFIX3A75DuIK7MVVh0GosIlR0NWh1f22ubW1z&#10;U5qo9e0nAwOzPJw/vlXSm0Y8qXOVZQWTcQSCOLe64kLBOUs/5yCcR9bYWCYFb3KQrAcfK4y1ffGR&#10;nidfiDDCLkYFpfdtLKXLSzLoxrYlDt7NdgZ9kF0hdYevMG4aOY2iL2mw4vBQYkvbkvL69DDh5Gjq&#10;xSLdZRTk93W2T+/t4aLUaNhvliA89f4//NfeawWz+RR+YQIIyPU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UW94cEAAADcAAAADwAAAAAAAAAAAAAAAACXAgAAZHJzL2Rvd25y&#10;ZXYueG1sUEsFBgAAAAAEAAQA9QAAAIUDAAAAAA==&#10;" path="m0,0l10,0e" filled="f" strokecolor="white" strokeweight="25652emu">
                  <v:path arrowok="t" o:connecttype="custom" o:connectlocs="0,0;8,0" o:connectangles="0,0"/>
                </v:shape>
                <v:shape id="Freeform 36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wv6wwAA&#10;ANwAAAAPAAAAZHJzL2Rvd25yZXYueG1sRI9Ra8IwFIXfB/6HcIW9zVQLm1SjqCCMsRfdfsCluTbV&#10;5qYmsbb/fhGEPR7OOd/hLNe9bURHPtSOFUwnGQji0umaKwW/P/u3OYgQkTU2jknBQAHWq9HLEgvt&#10;7nyg7hgrkSAcClRgYmwLKUNpyGKYuJY4eSfnLcYkfSW1x3uC20bOsuxdWqw5LRhsaWeovBxvVsHp&#10;6zxtBr5uu8oN/kMOh/zbGaVex/1mASJSH//Dz/anVpDPc3icSUdAr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kwv6wwAAANwAAAAPAAAAAAAAAAAAAAAAAJcCAABkcnMvZG93&#10;bnJldi54bWxQSwUGAAAAAAQABAD1AAAAhwMAAAAA&#10;" path="m0,0l39,0e" filled="f" strokecolor="white" strokeweight=".58pt">
                  <v:path arrowok="t" o:connecttype="custom" o:connectlocs="0,0;37,0" o:connectangles="0,0"/>
                </v:shape>
                <v:rect id="Rectangle 36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qt9ZxAAA&#10;ANwAAAAPAAAAZHJzL2Rvd25yZXYueG1sRI9Pi8IwFMTvgt8hPMGbpv5bStcoy4LiihddL3t7bZ5t&#10;sXkpTazdb28EweMwM79hluvOVKKlxpWWFUzGEQjizOqScwXn380oBuE8ssbKMin4JwfrVb+3xETb&#10;Ox+pPflcBAi7BBUU3teJlC4ryKAb25o4eBfbGPRBNrnUDd4D3FRyGkUf0mDJYaHAmr4Lyq6nm1GQ&#10;/hyOfrs/b9s4zevKpn+Tg10oNRx0X58gPHX+HX61d1rBLJ7D80w4AnL1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rfWcQAAADcAAAADwAAAAAAAAAAAAAAAACXAgAAZHJzL2Rv&#10;d25yZXYueG1sUEsFBgAAAAAEAAQA9QAAAIgDAAAAAA==&#10;" stroked="f">
                  <v:path arrowok="t"/>
                </v:rect>
                <v:rect id="Rectangle 36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5nrCxAAA&#10;ANwAAAAPAAAAZHJzL2Rvd25yZXYueG1sRI9Bi8IwFITvwv6H8Bb2pqkuSukaZVlQVLxYvezttXm2&#10;xealNLHWf28EweMwM98w82VvatFR6yrLCsajCARxbnXFhYLTcTWMQTiPrLG2TAru5GC5+BjMMdH2&#10;xgfqUl+IAGGXoILS+yaR0uUlGXQj2xAH72xbgz7ItpC6xVuAm1pOomgmDVYcFkps6K+k/JJejYJs&#10;uz/49e607uKsaGqb/Y/3dqrU12f/+wPCU+/f4Vd7oxV8x1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Z6wsQAAADcAAAADwAAAAAAAAAAAAAAAACXAgAAZHJzL2Rv&#10;d25yZXYueG1sUEsFBgAAAAAEAAQA9QAAAIgDAAAAAA==&#10;" stroked="f">
                  <v:path arrowok="t"/>
                </v:rect>
                <v:polyline id="Freeform 36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LBQxAAA&#10;ANwAAAAPAAAAZHJzL2Rvd25yZXYueG1sRI9Ba8JAFITvBf/D8gRvdWMVDWlWkZbWgl5Mi+dH9iWb&#10;mn0bsluN/74rFHocZuYbJt8MthUX6n3jWMFsmoAgLp1uuFbw9fn2mILwAVlj65gU3MjDZj16yDHT&#10;7spHuhShFhHCPkMFJoQuk9KXhiz6qeuIo1e53mKIsq+l7vEa4baVT0mylBYbjgsGO3oxVJ6LH6ug&#10;sqvD+yJNv19PYVbw3u9Oxu+UmoyH7TOIQEP4D/+1P7SCebqE+5l4BO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2iwUMQAAADcAAAADwAAAAAAAAAAAAAAAACXAgAAZHJzL2Rv&#10;d25yZXYueG1sUEsFBgAAAAAEAAQA9QAAAIgDAAAAAA==&#10;" filled="f" strokecolor="#974705" strokeweight=".58pt">
                  <v:path arrowok="t" o:connecttype="custom" o:connectlocs="0,0;10910,0" o:connectangles="0,0"/>
                </v:polyline>
                <v:shape id="Freeform 36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Mh55wgAA&#10;ANwAAAAPAAAAZHJzL2Rvd25yZXYueG1sRI/LaoNAFIb3hbzDcALdNWMr5GIyCSFgsauiafenzona&#10;OGfEmap9+0wh0OXPf+PbHSbTioF611hW8LyIQBCXVjdcKfg4p09rEM4ja2wtk4JfcnDYzx52mGg7&#10;ck5D4SsRRtglqKD2vkukdGVNBt3CdsTBu9jeoA+yr6TucQzjppUvUbSUBhsODzV2dKqpvBY/Jpzk&#10;5rrZpK9nCvL9K87S7+7tU6nH+XTcgvA0+f/wvZ1pBfF6BX8wAQTk/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yHnnCAAAA3AAAAA8AAAAAAAAAAAAAAAAAlwIAAGRycy9kb3du&#10;cmV2LnhtbFBLBQYAAAAABAAEAPUAAACGAwAAAAA=&#10;" path="m0,0l10,0e" filled="f" strokecolor="white" strokeweight="25652emu">
                  <v:path arrowok="t" o:connecttype="custom" o:connectlocs="0,0;8,0" o:connectangles="0,0"/>
                </v:shape>
                <v:shape id="Freeform 36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N5mLwQAA&#10;ANwAAAAPAAAAZHJzL2Rvd25yZXYueG1sRE9LasMwEN0Xegcxgewa2TG0wYkS0kKhhG6c5ACDNbHc&#10;WiNXUvy5fbUodPl4/91hsp0YyIfWsYJ8lYEgrp1uuVFwvbw/bUCEiKyxc0wKZgpw2D8+7LDUbuSK&#10;hnNsRArhUKICE2NfShlqQxbDyvXEibs5bzEm6BupPY4p3HZynWXP0mLLqcFgT2+G6u/z3Sq4nb7y&#10;buaf16Fxs3+Rc1V8OqPUcjEdtyAiTfFf/Of+0AqKTVqbzq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TeZi8EAAADcAAAADwAAAAAAAAAAAAAAAACXAgAAZHJzL2Rvd25y&#10;ZXYueG1sUEsFBgAAAAAEAAQA9QAAAIUDAAAAAA==&#10;" path="m0,0l39,0e" filled="f" strokecolor="white" strokeweight=".58pt">
                  <v:path arrowok="t" o:connecttype="custom" o:connectlocs="0,0;37,0" o:connectangles="0,0"/>
                </v:shape>
                <v:polyline id="Freeform 36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vXaUxAAA&#10;ANwAAAAPAAAAZHJzL2Rvd25yZXYueG1sRI9Ba8JAFITvQv/D8gq96aYpWk1dpUgLXhRMe+ntkX1N&#10;0mbfht01if56VxA8DjPzDbNcD6YRHTlfW1bwPElAEBdW11wq+P76HM9B+ICssbFMCk7kYb16GC0x&#10;07bnA3V5KEWEsM9QQRVCm0npi4oM+oltiaP3a53BEKUrpXbYR7hpZJokM2mw5rhQYUubior//Ggi&#10;pQ8L97o9a9p1uLd/mH78TFOlnh6H9zcQgYZwD9/aW63gZb6A65l4BOTq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2b12lMQAAADcAAAADwAAAAAAAAAAAAAAAACXAgAAZHJzL2Rv&#10;d25yZXYueG1sUEsFBgAAAAAEAAQA9QAAAIgDAAAAAA==&#10;" filled="f" strokecolor="white" strokeweight="1.06pt">
                  <v:path arrowok="t" o:connecttype="custom" o:connectlocs="0,0;9,0" o:connectangles="0,0"/>
                </v:polyline>
                <v:shape id="Freeform 36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LpnuwAA&#10;ANwAAAAPAAAAZHJzL2Rvd25yZXYueG1sRE9LCsIwEN0L3iGM4E5TrUitRqmC4tbffmjGtthMShO1&#10;3t4sBJeP919tOlOLF7WusqxgMo5AEOdWV1wouF72owSE88gaa8uk4EMONut+b4Wptm8+0evsCxFC&#10;2KWooPS+SaV0eUkG3dg2xIG729agD7AtpG7xHcJNLadRNJcGKw4NJTa0Kyl/nJ9GATbSZHGS3WZJ&#10;xGi2cfc5TE9KDQddtgThqfN/8c991AriRZgf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geC6Z7sAAADcAAAADwAAAAAAAAAAAAAAAACXAgAAZHJzL2Rvd25yZXYueG1s&#10;UEsFBgAAAAAEAAQA9QAAAH8DAAAAAA==&#10;" path="m0,0l20,0e" filled="f" strokecolor="white" strokeweight=".58pt">
                  <v:path arrowok="t" o:connecttype="custom" o:connectlocs="0,0;18,0" o:connectangles="0,0"/>
                </v:shape>
                <v:shape id="Freeform 36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QmuxQAA&#10;ANwAAAAPAAAAZHJzL2Rvd25yZXYueG1sRI9Ba8JAFITvQv/D8oTedKMtksRsRATbemqbiujtkX0m&#10;odm3IbvV9N+7BaHHYWa+YbLVYFpxod41lhXMphEI4tLqhisF+6/tJAbhPLLG1jIp+CUHq/xhlGGq&#10;7ZU/6VL4SgQIuxQV1N53qZSurMmgm9qOOHhn2xv0QfaV1D1eA9y0ch5FC2mw4bBQY0ebmsrv4sco&#10;SOLiyMft63uyPhUf7HcHeo5flHocD+slCE+D/w/f229awVMyg78z4QjI/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oZCa7FAAAA3AAAAA8AAAAAAAAAAAAAAAAAlwIAAGRycy9k&#10;b3ducmV2LnhtbFBLBQYAAAAABAAEAPUAAACJAwAAAAA=&#10;" path="m0,0l10,0e" filled="f" strokecolor="#974705" strokeweight=".58pt">
                  <v:path arrowok="t" o:connecttype="custom" o:connectlocs="0,0;8,0" o:connectangles="0,0"/>
                </v:shape>
                <v:polyline id="Freeform 36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aecxAAA&#10;ANwAAAAPAAAAZHJzL2Rvd25yZXYueG1sRI9Bi8IwFITvC/6H8ARva6ri0q1GEUFQBFmru3t9NM+2&#10;2LyUJmr990YQPA4z8w0znbemEldqXGlZwaAfgSDOrC45V3A8rD5jEM4ja6wsk4I7OZjPOh9TTLS9&#10;8Z6uqc9FgLBLUEHhfZ1I6bKCDLq+rYmDd7KNQR9kk0vd4C3ATSWHUfQlDZYcFgqsaVlQdk4vRgHF&#10;4+1mn/79XvTPv4l34yrfmpVSvW67mIDw1Pp3+NVeawWj7yE8z4Qj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2nnMQAAADcAAAADwAAAAAAAAAAAAAAAACXAgAAZHJzL2Rv&#10;d25yZXYueG1sUEsFBgAAAAAEAAQA9QAAAIgDAAAAAA==&#10;" filled="f" strokecolor="#974705" strokeweight=".58pt">
                  <v:path arrowok="t" o:connecttype="custom" o:connectlocs="0,0;0,15842" o:connectangles="0,0"/>
                </v:polyline>
                <v:shape id="Freeform 37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7gRwxgAA&#10;ANwAAAAPAAAAZHJzL2Rvd25yZXYueG1sRI/NawIxFMTvBf+H8IRepGbtgtjVKItQ2kOr+HHx9ti8&#10;/WiTl2UTdf3vTUHocZiZ3zCLVW+NuFDnG8cKJuMEBHHhdMOVguPh/WUGwgdkjcYxKbiRh9Vy8LTA&#10;TLsr7+iyD5WIEPYZKqhDaDMpfVGTRT92LXH0StdZDFF2ldQdXiPcGvmaJFNpseG4UGNL65qK3/3Z&#10;Kvg5mY827LblaWNolJ9L/s6/UqWeh30+BxGoD//hR/tTK0jfUv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7gRwxgAAANwAAAAPAAAAAAAAAAAAAAAAAJcCAABkcnMv&#10;ZG93bnJldi54bWxQSwUGAAAAAAQABAD1AAAAigMAAAAA&#10;" path="m0,0l0,15785e" filled="f" strokecolor="#974705" strokeweight=".58pt">
                  <v:path arrowok="t" o:connecttype="custom" o:connectlocs="0,0;0,15783" o:connectangles="0,0"/>
                </v:shape>
                <v:shape id="Freeform 37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5wExgAA&#10;ANwAAAAPAAAAZHJzL2Rvd25yZXYueG1sRI9PawIxFMTvgt8hPMGLaLZaSt0aZSmU9tAqq168PTZv&#10;/7TJy7KJuv32TUHwOMzMb5jVprdGXKjzjWMFD7MEBHHhdMOVguPhbfoMwgdkjcYxKfglD5v1cLDC&#10;VLsr53TZh0pECPsUFdQhtKmUvqjJop+5ljh6pesshii7SuoOrxFujZwnyZO02HBcqLGl15qKn/3Z&#10;Kvg+mfc25LvytDU0yc4lf2WfC6XGoz57ARGoD/fwrf2hFSyWj/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B5wExgAAANwAAAAPAAAAAAAAAAAAAAAAAJcCAABkcnMv&#10;ZG93bnJldi54bWxQSwUGAAAAAAQABAD1AAAAigMAAAAA&#10;" path="m0,0l0,15785e" filled="f" strokecolor="#974705" strokeweight=".58pt">
                  <v:path arrowok="t" o:connecttype="custom" o:connectlocs="0,0;0,15783" o:connectangles="0,0"/>
                </v:shape>
                <v:polyline id="Freeform 37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L02pxgAA&#10;ANwAAAAPAAAAZHJzL2Rvd25yZXYueG1sRI9Pa8JAFMTvQr/D8gpeRDe1WGzqKqEg5FTwT6XH1+wz&#10;G8y+DdlVo5/eFQSPw8z8hpktOluLE7W+cqzgbZSAIC6crrhUsN0sh1MQPiBrrB2Tggt5WMxfejNM&#10;tTvzik7rUIoIYZ+iAhNCk0rpC0MW/cg1xNHbu9ZiiLItpW7xHOG2luMk+ZAWK44LBhv6NlQc1ker&#10;4Cf/39lBl03/ruNtVv023uQTr1T/tcu+QATqwjP8aOdawfvnB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L02pxgAAANwAAAAPAAAAAAAAAAAAAAAAAJcCAABkcnMv&#10;ZG93bnJldi54bWxQSwUGAAAAAAQABAD1AAAAigMAAAAA&#10;" filled="f" strokecolor="#974705" strokeweight="7364emu">
                  <v:path arrowok="t" o:connecttype="custom" o:connectlocs="0,0;0,15842" o:connectangles="0,0"/>
                </v:polyline>
                <v:shape id="Freeform 37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ZFqjxAAA&#10;ANwAAAAPAAAAZHJzL2Rvd25yZXYueG1sRI9Pi8IwFMTvC36H8IS9LJq6otZqFBUFb4t/8Pxonm2x&#10;eSlNtPXbG0HY4zAzv2Hmy9aU4kG1KywrGPQjEMSp1QVnCs6nXS8G4TyyxtIyKXiSg+Wi8zXHRNuG&#10;D/Q4+kwECLsEFeTeV4mULs3JoOvbijh4V1sb9EHWmdQ1NgFuSvkbRWNpsOCwkGNFm5zS2/FuFIzK&#10;+Kc5ZHRar++X5i9ebZ+jyU2p7267moHw1Pr/8Ke91wqG0zG8z4QjIB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Rao8QAAADcAAAADwAAAAAAAAAAAAAAAACXAgAAZHJzL2Rv&#10;d25yZXYueG1sUEsFBgAAAAAEAAQA9QAAAIgDAAAAAA==&#10;" path="m0,0l0,15785e" filled="f" strokecolor="#974705" strokeweight="7364emu">
                  <v:path arrowok="t" o:connecttype="custom" o:connectlocs="0,0;0,15783" o:connectangles="0,0"/>
                </v:shape>
                <v:shape id="Freeform 37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QJzxgAA&#10;ANwAAAAPAAAAZHJzL2Rvd25yZXYueG1sRI9PawIxFMTvgt8hPMGLaLYKbd0aZSmU9tAqq168PTZv&#10;/7TJy7KJuv32TUHwOMzMb5jVprdGXKjzjWMFD7MEBHHhdMOVguPhbfoMwgdkjcYxKfglD5v1cLDC&#10;VLsr53TZh0pECPsUFdQhtKmUvqjJop+5ljh6pesshii7SuoOrxFujZwnyaO02HBcqLGl15qKn/3Z&#10;Kvg+mfc25LvytDU0yc4lf2WfC6XGoz57ARGoD/fwrf2hFSyWT/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1QJzxgAAANwAAAAPAAAAAAAAAAAAAAAAAJcCAABkcnMv&#10;ZG93bnJldi54bWxQSwUGAAAAAAQABAD1AAAAigMAAAAA&#10;" path="m0,0l0,15785e" filled="f" strokecolor="#974705" strokeweight=".58pt">
                  <v:path arrowok="t" o:connecttype="custom" o:connectlocs="0,0;0,15783" o:connectangles="0,0"/>
                </v:shape>
                <v:polyline id="Freeform 37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k0MKwwAA&#10;ANwAAAAPAAAAZHJzL2Rvd25yZXYueG1sRI/BasJAEIbvBd9hGcFb3aggNbqKKKLtzTT0PGTHJJid&#10;DdlVo0/fORR6HP75v/lmteldo+7Uhdqzgck4AUVceFtzaSD/Prx/gAoR2WLjmQw8KcBmPXhbYWr9&#10;g890z2KpBMIhRQNVjG2qdSgqchjGviWW7OI7h1HGrtS2w4fAXaOnSTLXDmuWCxW2tKuouGY3Jxr5&#10;z55P5+Onr7+y13GXz2lxRWNGw367BBWpj//Lf+2TNTBbiK08IwT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k0MKwwAAANwAAAAPAAAAAAAAAAAAAAAAAJcCAABkcnMvZG93&#10;bnJldi54bWxQSwUGAAAAAAQABAD1AAAAhwMAAAAA&#10;" filled="f" strokecolor="#974705" strokeweight="7364emu">
                  <v:path arrowok="t" o:connecttype="custom" o:connectlocs="0,0;10948,0" o:connectangles="0,0"/>
                </v:polyline>
                <v:shape id="Freeform 37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zDwwAA&#10;ANwAAAAPAAAAZHJzL2Rvd25yZXYueG1sRI9BawIxFITvhf6H8Aq9iGZVqHU1ighSr+oe6u2xeW4W&#10;Ny9rEnX990Yo9DjMzDfMfNnZRtzIh9qxguEgA0FcOl1zpaA4bPrfIEJE1tg4JgUPCrBcvL/NMdfu&#10;zju67WMlEoRDjgpMjG0uZSgNWQwD1xIn7+S8xZikr6T2eE9w28hRln1JizWnBYMtrQ2V5/3VJoqZ&#10;7K4/RWt8/Xs59gq3PvZGD6U+P7rVDESkLv6H/9pbrWA8ncL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GAzDwwAAANwAAAAPAAAAAAAAAAAAAAAAAJcCAABkcnMvZG93&#10;bnJldi54bWxQSwUGAAAAAAQABAD1AAAAhwMAAAAA&#10;" path="m0,0l10,0e" filled="f" strokecolor="white" strokeweight="2.02pt">
                  <v:path arrowok="t" o:connecttype="custom" o:connectlocs="0,0;8,0" o:connectangles="0,0"/>
                </v:shape>
                <v:shape id="Freeform 37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SzRwwwAA&#10;ANwAAAAPAAAAZHJzL2Rvd25yZXYueG1sRE/Pa8IwFL4P/B/CE3YZmuiGSDWKyIQhY2jdYd4ezbMt&#10;Ni9dktn63y+HwY4f3+/lureNuJEPtWMNk7ECQVw4U3Op4fO0G81BhIhssHFMGu4UYL0aPCwxM67j&#10;I93yWIoUwiFDDVWMbSZlKCqyGMauJU7cxXmLMUFfSuOxS+G2kVOlZtJizamhwpa2FRXX/MdqwK9d&#10;fnh+OvvvCR0/1PR9/3rv9lo/DvvNAkSkPv6L/9xvRsOLSvPTmXQE5O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SzRwwwAAANwAAAAPAAAAAAAAAAAAAAAAAJcCAABkcnMvZG93&#10;bnJldi54bWxQSwUGAAAAAAQABAD1AAAAhwMAAAAA&#10;" path="m0,0l39,0e" filled="f" strokecolor="white" strokeweight="7364emu">
                  <v:path arrowok="t" o:connecttype="custom" o:connectlocs="0,0;37,0" o:connectangles="0,0"/>
                </v:shape>
                <v:rect id="Rectangle 37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pLL+xAAA&#10;ANwAAAAPAAAAZHJzL2Rvd25yZXYueG1sRI9Bi8IwFITvgv8hPMGbphUV6RplERQVL3a97O21eduW&#10;bV5KE2v992ZhweMwM98w621vatFR6yrLCuJpBII4t7riQsHtaz9ZgXAeWWNtmRQ8ycF2MxysMdH2&#10;wVfqUl+IAGGXoILS+yaR0uUlGXRT2xAH78e2Bn2QbSF1i48AN7WcRdFSGqw4LJTY0K6k/De9GwXZ&#10;6XL1h/Pt0K2yoqlt9h1f7EKp8aj//ADhqffv8H/7qBXMoxj+zoQj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aSy/sQAAADcAAAADwAAAAAAAAAAAAAAAACXAgAAZHJzL2Rv&#10;d25yZXYueG1sUEsFBgAAAAAEAAQA9QAAAIgDAAAAAA==&#10;" stroked="f">
                  <v:path arrowok="t"/>
                </v:rect>
                <v:rect id="Rectangle 37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diyJxAAA&#10;ANwAAAAPAAAAZHJzL2Rvd25yZXYueG1sRI9Pi8IwFMTvC36H8ARva6q4IrWpiKDo4sU/F2+vzbMt&#10;Ni+libX77TcLCx6HmfkNk6x6U4uOWldZVjAZRyCIc6srLhRcL9vPBQjnkTXWlknBDzlYpYOPBGNt&#10;X3yi7uwLESDsYlRQet/EUrq8JINubBvi4N1ta9AH2RZSt/gKcFPLaRTNpcGKw0KJDW1Kyh/np1GQ&#10;HY4nv/u+7rpFVjS1zW6To/1SajTs10sQnnr/Dv+391rBLJrC35lwBGT6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8XYsicQAAADcAAAADwAAAAAAAAAAAAAAAACXAgAAZHJzL2Rv&#10;d25yZXYueG1sUEsFBgAAAAAEAAQA9QAAAIgDAAAAAA==&#10;" stroked="f">
                  <v:path arrowok="t"/>
                </v:rect>
                <v:polyline id="Freeform 38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L7wwAA&#10;ANwAAAAPAAAAZHJzL2Rvd25yZXYueG1sRI9Ra8JAEITfC/0PxxZ8qxdrsRI9RQqCSIVq8wOW3JoL&#10;5vZibtX473sFoY/DzHzDzJe9b9SVulgHNjAaZqCIy2BrrgwUP+vXKagoyBabwGTgThGWi+enOeY2&#10;3HhP14NUKkE45mjAibS51rF05DEOQ0ucvGPoPEqSXaVth7cE941+y7KJ9lhzWnDY0qej8nS4eAPh&#10;a/290nJ2Eync7n68nPVHsTVm8NKvZqCEevkPP9oba+A9G8PfmXQE9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L7wwAAANwAAAAPAAAAAAAAAAAAAAAAAJcCAABkcnMvZG93&#10;bnJldi54bWxQSwUGAAAAAAQABAD1AAAAhwMAAAAA&#10;" filled="f" strokecolor="#974705" strokeweight="7364emu">
                  <v:path arrowok="t" o:connecttype="custom" o:connectlocs="0,0;10910,0" o:connectangles="0,0"/>
                </v:polyline>
                <v:shape id="Freeform 38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ufu/wgAA&#10;ANwAAAAPAAAAZHJzL2Rvd25yZXYueG1sRI9Bi8IwFITvC/6H8AQvsqYrsko1igiLXtUe9PZo3jbF&#10;5qUmUeu/NwsLHoeZ+YZZrDrbiDv5UDtW8DXKQBCXTtdcKSiOP58zECEia2wck4InBVgtex8LzLV7&#10;8J7uh1iJBOGQowITY5tLGUpDFsPItcTJ+3XeYkzSV1J7fCS4beQ4y76lxZrTgsGWNobKy+FmE8VM&#10;97dt0Rpfn67nYeE25+H4qdSg363nICJ18R3+b++0gkk2gb8z6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5+7/CAAAA3AAAAA8AAAAAAAAAAAAAAAAAlwIAAGRycy9kb3du&#10;cmV2LnhtbFBLBQYAAAAABAAEAPUAAACGAwAAAAA=&#10;" path="m0,0l10,0e" filled="f" strokecolor="white" strokeweight="2.02pt">
                  <v:path arrowok="t" o:connecttype="custom" o:connectlocs="0,0;8,0" o:connectangles="0,0"/>
                </v:shape>
                <v:shape id="Freeform 38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PJfoxwAA&#10;ANwAAAAPAAAAZHJzL2Rvd25yZXYueG1sRI9BawIxFITvhf6H8Aq9FE20VmRrlFIUihSpqwd7e2xe&#10;d5duXtYkddd/3wiFHoeZ+YaZL3vbiDP5UDvWMBoqEMSFMzWXGg779WAGIkRkg41j0nChAMvF7c0c&#10;M+M63tE5j6VIEA4ZaqhibDMpQ1GRxTB0LXHyvpy3GJP0pTQeuwS3jRwrNZUWa04LFbb0WlHxnf9Y&#10;DXhc5x+PD5/+NKLdVo3fN6tLt9H6/q5/eQYRqY//4b/2m9EwUU9wPZOOgFz8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jTyX6McAAADcAAAADwAAAAAAAAAAAAAAAACXAgAAZHJz&#10;L2Rvd25yZXYueG1sUEsFBgAAAAAEAAQA9QAAAIsDAAAAAA==&#10;" path="m0,0l39,0e" filled="f" strokecolor="white" strokeweight="7364emu">
                  <v:path arrowok="t" o:connecttype="custom" o:connectlocs="0,0;37,0" o:connectangles="0,0"/>
                </v:shape>
                <v:polyline id="Freeform 38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WyzZxAAA&#10;ANwAAAAPAAAAZHJzL2Rvd25yZXYueG1sRI9Ba8JAFITvhf6H5RW86cZg1UZXEangpQXTXrw9sq9J&#10;NPs27G6T2F/fLQg9DjPzDbPeDqYRHTlfW1YwnSQgiAuray4VfH4cxksQPiBrbCyTght52G4eH9aY&#10;advzibo8lCJC2GeooAqhzaT0RUUG/cS2xNH7ss5giNKVUjvsI9w0Mk2SuTRYc1yosKV9RcU1/zaR&#10;0ocXtzj+aHrr8N1eMH09P6dKjZ6G3QpEoCH8h+/to1YwS+bwdyYeAb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ss2cQAAADcAAAADwAAAAAAAAAAAAAAAACXAgAAZHJzL2Rv&#10;d25yZXYueG1sUEsFBgAAAAAEAAQA9QAAAIgDAAAAAA==&#10;" filled="f" strokecolor="white" strokeweight="1.06pt">
                  <v:path arrowok="t" o:connecttype="custom" o:connectlocs="0,0;9,0" o:connectangles="0,0"/>
                </v:polyline>
                <v:shape id="Freeform 38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XrxwgAA&#10;ANwAAAAPAAAAZHJzL2Rvd25yZXYueG1sRI/BasMwEETvhf6D2EJujRQnpMaNEtxCQ6922/tibS0T&#10;a2Us1XH+PgoUchxm5g2zO8yuFxONofOsYbVUIIgbbzpuNXx/fTznIEJENth7Jg0XCnDYPz7ssDD+&#10;zBVNdWxFgnAoUIONcSikDI0lh2HpB+Lk/frRYUxybKUZ8ZzgrpeZUlvpsOO0YHGgd0vNqf5zGnCQ&#10;rlzn5c8mV4zubT1fjlml9eJpLl9BRJrjPfzf/jQaNuoFbmfSEZD7K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apevHCAAAA3AAAAA8AAAAAAAAAAAAAAAAAlwIAAGRycy9kb3du&#10;cmV2LnhtbFBLBQYAAAAABAAEAPUAAACGAwAAAAA=&#10;" path="m0,0l20,0e" filled="f" strokecolor="white" strokeweight=".58pt">
                  <v:path arrowok="t" o:connecttype="custom" o:connectlocs="0,0;18,0" o:connectangles="0,0"/>
                </v:shape>
                <v:shape id="Freeform 38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2GCdxQAA&#10;ANwAAAAPAAAAZHJzL2Rvd25yZXYueG1sRI9NawIxEIbvQv9DGKE3zVpEZDWKSL8OheK2eB4242Zx&#10;M1mTVLf99Z1DocfhnfeZZ9bbwXfqSjG1gQ3MpgUo4jrYlhsDnx9PkyWolJEtdoHJwDcl2G7uRmss&#10;bbjxga5VbpRAOJVowOXcl1qn2pHHNA09sWSnED1mGWOjbcSbwH2nH4pioT22LBcc9rR3VJ+rLy8a&#10;Z/cW5y+P/vSeLtV+cXn+aWdHY+7Hw24FKtOQ/5f/2q/WwLwQW3lGCKA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YYJ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3C24B0" w:rsidRPr="004870E3">
        <w:rPr>
          <w:rFonts w:ascii="Tahoma" w:hAnsi="Tahoma"/>
          <w:b/>
        </w:rPr>
        <w:t>I</w:t>
      </w:r>
      <w:r w:rsidR="003C24B0" w:rsidRPr="004870E3">
        <w:rPr>
          <w:rFonts w:ascii="Tahoma" w:hAnsi="Tahoma"/>
          <w:b/>
          <w:spacing w:val="1"/>
        </w:rPr>
        <w:t>n</w:t>
      </w:r>
      <w:r w:rsidR="003C24B0" w:rsidRPr="004870E3">
        <w:rPr>
          <w:rFonts w:ascii="Tahoma" w:hAnsi="Tahoma"/>
          <w:b/>
        </w:rPr>
        <w:t>t</w:t>
      </w:r>
      <w:r w:rsidR="003C24B0" w:rsidRPr="004870E3">
        <w:rPr>
          <w:rFonts w:ascii="Tahoma" w:hAnsi="Tahoma"/>
          <w:b/>
          <w:spacing w:val="-2"/>
        </w:rPr>
        <w:t>r</w:t>
      </w:r>
      <w:r w:rsidR="003C24B0" w:rsidRPr="004870E3">
        <w:rPr>
          <w:rFonts w:ascii="Tahoma" w:hAnsi="Tahoma"/>
          <w:b/>
        </w:rPr>
        <w:t>o</w:t>
      </w:r>
      <w:r w:rsidR="003C24B0" w:rsidRPr="004870E3">
        <w:rPr>
          <w:rFonts w:ascii="Tahoma" w:hAnsi="Tahoma"/>
          <w:b/>
          <w:spacing w:val="1"/>
        </w:rPr>
        <w:t>du</w:t>
      </w:r>
      <w:r w:rsidR="003C24B0" w:rsidRPr="004870E3">
        <w:rPr>
          <w:rFonts w:ascii="Tahoma" w:hAnsi="Tahoma"/>
          <w:b/>
          <w:spacing w:val="-1"/>
        </w:rPr>
        <w:t>c</w:t>
      </w:r>
      <w:r w:rsidR="003C24B0" w:rsidRPr="004870E3">
        <w:rPr>
          <w:rFonts w:ascii="Tahoma" w:hAnsi="Tahoma"/>
          <w:b/>
        </w:rPr>
        <w:t>tion</w:t>
      </w:r>
    </w:p>
    <w:p w14:paraId="348B207D" w14:textId="77777777" w:rsidR="003C24B0" w:rsidRDefault="003C24B0" w:rsidP="00437AC8"/>
    <w:p w14:paraId="586A1E9F" w14:textId="77777777" w:rsidR="003C24B0" w:rsidRPr="004870E3" w:rsidRDefault="003C24B0" w:rsidP="004870E3">
      <w:pPr>
        <w:pStyle w:val="ListParagraph"/>
        <w:numPr>
          <w:ilvl w:val="0"/>
          <w:numId w:val="24"/>
        </w:numPr>
        <w:rPr>
          <w:rFonts w:ascii="Tahoma" w:hAnsi="Tahoma"/>
        </w:rPr>
      </w:pPr>
      <w:r w:rsidRPr="004870E3">
        <w:rPr>
          <w:rFonts w:ascii="Tahoma" w:hAnsi="Tahoma"/>
          <w:b/>
          <w:spacing w:val="-2"/>
        </w:rPr>
        <w:t>B</w:t>
      </w:r>
      <w:r w:rsidRPr="004870E3">
        <w:rPr>
          <w:rFonts w:ascii="Tahoma" w:hAnsi="Tahoma"/>
          <w:b/>
          <w:spacing w:val="-1"/>
        </w:rPr>
        <w:t>ac</w:t>
      </w:r>
      <w:r w:rsidRPr="004870E3">
        <w:rPr>
          <w:rFonts w:ascii="Tahoma" w:hAnsi="Tahoma"/>
          <w:b/>
          <w:spacing w:val="2"/>
        </w:rPr>
        <w:t>k</w:t>
      </w:r>
      <w:r w:rsidRPr="004870E3">
        <w:rPr>
          <w:rFonts w:ascii="Tahoma" w:hAnsi="Tahoma"/>
          <w:b/>
        </w:rPr>
        <w:t>g</w:t>
      </w:r>
      <w:r w:rsidRPr="004870E3">
        <w:rPr>
          <w:rFonts w:ascii="Tahoma" w:hAnsi="Tahoma"/>
          <w:b/>
          <w:spacing w:val="-1"/>
        </w:rPr>
        <w:t>r</w:t>
      </w:r>
      <w:r w:rsidRPr="004870E3">
        <w:rPr>
          <w:rFonts w:ascii="Tahoma" w:hAnsi="Tahoma"/>
          <w:b/>
        </w:rPr>
        <w:t>ound of</w:t>
      </w:r>
      <w:r w:rsidRPr="004870E3">
        <w:rPr>
          <w:rFonts w:ascii="Tahoma" w:hAnsi="Tahoma"/>
          <w:b/>
          <w:spacing w:val="1"/>
        </w:rPr>
        <w:t>P</w:t>
      </w:r>
      <w:r w:rsidRPr="004870E3">
        <w:rPr>
          <w:rFonts w:ascii="Tahoma" w:hAnsi="Tahoma"/>
          <w:b/>
        </w:rPr>
        <w:t>roj</w:t>
      </w:r>
      <w:r w:rsidRPr="004870E3">
        <w:rPr>
          <w:rFonts w:ascii="Tahoma" w:hAnsi="Tahoma"/>
          <w:b/>
          <w:spacing w:val="1"/>
        </w:rPr>
        <w:t>e</w:t>
      </w:r>
      <w:r w:rsidRPr="004870E3">
        <w:rPr>
          <w:rFonts w:ascii="Tahoma" w:hAnsi="Tahoma"/>
          <w:b/>
          <w:spacing w:val="-1"/>
        </w:rPr>
        <w:t>c</w:t>
      </w:r>
      <w:r w:rsidRPr="004870E3">
        <w:rPr>
          <w:rFonts w:ascii="Tahoma" w:hAnsi="Tahoma"/>
          <w:b/>
        </w:rPr>
        <w:t xml:space="preserve">t </w:t>
      </w:r>
      <w:r w:rsidRPr="004870E3">
        <w:rPr>
          <w:rFonts w:ascii="Tahoma" w:hAnsi="Tahoma"/>
          <w:b/>
          <w:spacing w:val="2"/>
        </w:rPr>
        <w:t>a</w:t>
      </w:r>
      <w:r w:rsidRPr="004870E3">
        <w:rPr>
          <w:rFonts w:ascii="Tahoma" w:hAnsi="Tahoma"/>
          <w:b/>
        </w:rPr>
        <w:t>nd O</w:t>
      </w:r>
      <w:r w:rsidRPr="004870E3">
        <w:rPr>
          <w:rFonts w:ascii="Tahoma" w:hAnsi="Tahoma"/>
          <w:b/>
          <w:spacing w:val="1"/>
        </w:rPr>
        <w:t>r</w:t>
      </w:r>
      <w:r w:rsidRPr="004870E3">
        <w:rPr>
          <w:rFonts w:ascii="Tahoma" w:hAnsi="Tahoma"/>
          <w:b/>
          <w:spacing w:val="-2"/>
        </w:rPr>
        <w:t>g</w:t>
      </w:r>
      <w:r w:rsidRPr="004870E3">
        <w:rPr>
          <w:rFonts w:ascii="Tahoma" w:hAnsi="Tahoma"/>
          <w:b/>
          <w:spacing w:val="-1"/>
        </w:rPr>
        <w:t>a</w:t>
      </w:r>
      <w:r w:rsidRPr="004870E3">
        <w:rPr>
          <w:rFonts w:ascii="Tahoma" w:hAnsi="Tahoma"/>
          <w:b/>
        </w:rPr>
        <w:t>nisation</w:t>
      </w:r>
    </w:p>
    <w:p w14:paraId="7A2590FA" w14:textId="77777777" w:rsidR="006D5FD5" w:rsidRPr="004870E3" w:rsidRDefault="0094581F" w:rsidP="00207DA2">
      <w:pPr>
        <w:jc w:val="both"/>
        <w:rPr>
          <w:rFonts w:ascii="Tahoma" w:hAnsi="Tahoma"/>
          <w:color w:val="FF0000"/>
        </w:rPr>
      </w:pPr>
      <w:r w:rsidRPr="00974333">
        <w:rPr>
          <w:rFonts w:ascii="Tahoma" w:hAnsi="Tahoma"/>
          <w:color w:val="000000" w:themeColor="text1"/>
        </w:rPr>
        <w:br/>
      </w:r>
      <w:r w:rsidR="003F6214">
        <w:rPr>
          <w:rFonts w:ascii="Tahoma" w:hAnsi="Tahoma"/>
          <w:color w:val="000000" w:themeColor="text1"/>
        </w:rPr>
        <w:t xml:space="preserve">The Jiremmen Youth Society (JYS) with its headquarter at Tsuremmen Village, </w:t>
      </w:r>
      <w:r w:rsidR="00660953">
        <w:rPr>
          <w:rFonts w:ascii="Tahoma" w:hAnsi="Tahoma"/>
          <w:color w:val="000000" w:themeColor="text1"/>
        </w:rPr>
        <w:t xml:space="preserve">under Mokokchung district </w:t>
      </w:r>
      <w:r w:rsidR="003F6214">
        <w:rPr>
          <w:rFonts w:ascii="Tahoma" w:hAnsi="Tahoma"/>
          <w:color w:val="000000" w:themeColor="text1"/>
        </w:rPr>
        <w:t>is a non governmental, registerd under the Society Act, (Regd. No. RS – 1363 Dtd. 21/08/1990) formed for the sole purpose of uplifting the lives of the rural population. Since its inception in 1990, the organization</w:t>
      </w:r>
      <w:r w:rsidR="00660953">
        <w:rPr>
          <w:rFonts w:ascii="Tahoma" w:hAnsi="Tahoma"/>
          <w:color w:val="000000" w:themeColor="text1"/>
        </w:rPr>
        <w:t xml:space="preserve"> have been actively engaged in social development at the community level on voluntary service. The organization also acts as a civil defence in times </w:t>
      </w:r>
      <w:r w:rsidR="00FA4037">
        <w:rPr>
          <w:rFonts w:ascii="Tahoma" w:hAnsi="Tahoma"/>
          <w:color w:val="000000" w:themeColor="text1"/>
        </w:rPr>
        <w:t>o</w:t>
      </w:r>
      <w:r w:rsidR="00660953">
        <w:rPr>
          <w:rFonts w:ascii="Tahoma" w:hAnsi="Tahoma"/>
          <w:color w:val="000000" w:themeColor="text1"/>
        </w:rPr>
        <w:t xml:space="preserve">f natural calamities and other epidemic and social disasters. </w:t>
      </w:r>
    </w:p>
    <w:p w14:paraId="0E37B126" w14:textId="77777777" w:rsidR="00207DA2" w:rsidRPr="004870E3" w:rsidRDefault="00207DA2" w:rsidP="00995576">
      <w:pPr>
        <w:jc w:val="both"/>
        <w:rPr>
          <w:rFonts w:ascii="Tahoma" w:hAnsi="Tahoma"/>
          <w:color w:val="FF0000"/>
        </w:rPr>
      </w:pPr>
    </w:p>
    <w:p w14:paraId="0993A8B1" w14:textId="77777777" w:rsidR="00E41A26" w:rsidRDefault="00660953" w:rsidP="00647F51">
      <w:pPr>
        <w:ind w:firstLine="0"/>
        <w:jc w:val="both"/>
        <w:rPr>
          <w:rFonts w:ascii="Tahoma" w:hAnsi="Tahoma"/>
          <w:color w:val="000000" w:themeColor="text1"/>
        </w:rPr>
      </w:pPr>
      <w:r>
        <w:rPr>
          <w:rFonts w:ascii="Tahoma" w:hAnsi="Tahoma"/>
          <w:color w:val="000000" w:themeColor="text1"/>
        </w:rPr>
        <w:t>The mission / aims and objectives of the organization is to create social awareness towards human resource development, leadership building and self support system so that the community is empowered for better choices and options in their lives.</w:t>
      </w:r>
    </w:p>
    <w:p w14:paraId="00BB5663" w14:textId="77777777" w:rsidR="00E41A26" w:rsidRDefault="00E41A26" w:rsidP="00647F51">
      <w:pPr>
        <w:ind w:firstLine="0"/>
        <w:jc w:val="both"/>
        <w:rPr>
          <w:rFonts w:ascii="Tahoma" w:hAnsi="Tahoma"/>
          <w:color w:val="000000" w:themeColor="text1"/>
        </w:rPr>
      </w:pPr>
    </w:p>
    <w:p w14:paraId="2DEDBD67" w14:textId="77777777" w:rsidR="00466012" w:rsidRPr="00F63692" w:rsidRDefault="00E41A26" w:rsidP="00647F51">
      <w:pPr>
        <w:ind w:firstLine="0"/>
        <w:jc w:val="both"/>
        <w:rPr>
          <w:rFonts w:ascii="Tahoma" w:hAnsi="Tahoma"/>
          <w:color w:val="000000" w:themeColor="text1"/>
        </w:rPr>
      </w:pPr>
      <w:r>
        <w:rPr>
          <w:rFonts w:ascii="Tahoma" w:hAnsi="Tahoma"/>
          <w:color w:val="000000" w:themeColor="text1"/>
        </w:rPr>
        <w:t xml:space="preserve">The organization is implementing TI project under NSACS at Mangkolemba for IDU and FSWs, Longchem for IDUs and their spouses and in Tsuremmen for IDUs, FSWs and spouses of IDUs. </w:t>
      </w:r>
    </w:p>
    <w:p w14:paraId="1487DD0E" w14:textId="77777777" w:rsidR="0094581F" w:rsidRPr="004870E3" w:rsidRDefault="0094581F" w:rsidP="00437AC8">
      <w:pPr>
        <w:rPr>
          <w:color w:val="FF0000"/>
        </w:rPr>
      </w:pPr>
    </w:p>
    <w:p w14:paraId="3B382FC0" w14:textId="77777777" w:rsidR="003C24B0" w:rsidRPr="004870E3" w:rsidRDefault="003C24B0" w:rsidP="00437AC8">
      <w:pPr>
        <w:rPr>
          <w:color w:val="FF0000"/>
        </w:rPr>
      </w:pPr>
    </w:p>
    <w:p w14:paraId="758CA9C8" w14:textId="77777777" w:rsidR="00AD48A7" w:rsidRPr="00B55395" w:rsidRDefault="003C24B0" w:rsidP="00AD48A7">
      <w:pPr>
        <w:pStyle w:val="ListParagraph"/>
        <w:numPr>
          <w:ilvl w:val="0"/>
          <w:numId w:val="24"/>
        </w:numPr>
        <w:jc w:val="both"/>
        <w:rPr>
          <w:rFonts w:ascii="Tahoma" w:hAnsi="Tahoma"/>
          <w:color w:val="FF0000"/>
        </w:rPr>
      </w:pPr>
      <w:r w:rsidRPr="00647F51">
        <w:rPr>
          <w:rFonts w:ascii="Tahoma" w:hAnsi="Tahoma"/>
          <w:b/>
          <w:color w:val="000000" w:themeColor="text1"/>
          <w:spacing w:val="-1"/>
        </w:rPr>
        <w:t>N</w:t>
      </w:r>
      <w:r w:rsidRPr="00647F51">
        <w:rPr>
          <w:rFonts w:ascii="Tahoma" w:hAnsi="Tahoma"/>
          <w:b/>
          <w:color w:val="000000" w:themeColor="text1"/>
        </w:rPr>
        <w:t>a</w:t>
      </w:r>
      <w:r w:rsidRPr="00647F51">
        <w:rPr>
          <w:rFonts w:ascii="Tahoma" w:hAnsi="Tahoma"/>
          <w:b/>
          <w:color w:val="000000" w:themeColor="text1"/>
          <w:spacing w:val="-3"/>
        </w:rPr>
        <w:t>m</w:t>
      </w:r>
      <w:r w:rsidRPr="00647F51">
        <w:rPr>
          <w:rFonts w:ascii="Tahoma" w:hAnsi="Tahoma"/>
          <w:b/>
          <w:color w:val="000000" w:themeColor="text1"/>
        </w:rPr>
        <w:t>e and add</w:t>
      </w:r>
      <w:r w:rsidRPr="00647F51">
        <w:rPr>
          <w:rFonts w:ascii="Tahoma" w:hAnsi="Tahoma"/>
          <w:b/>
          <w:color w:val="000000" w:themeColor="text1"/>
          <w:spacing w:val="1"/>
        </w:rPr>
        <w:t>r</w:t>
      </w:r>
      <w:r w:rsidRPr="00647F51">
        <w:rPr>
          <w:rFonts w:ascii="Tahoma" w:hAnsi="Tahoma"/>
          <w:b/>
          <w:color w:val="000000" w:themeColor="text1"/>
          <w:spacing w:val="-2"/>
        </w:rPr>
        <w:t>e</w:t>
      </w:r>
      <w:r w:rsidRPr="00647F51">
        <w:rPr>
          <w:rFonts w:ascii="Tahoma" w:hAnsi="Tahoma"/>
          <w:b/>
          <w:color w:val="000000" w:themeColor="text1"/>
        </w:rPr>
        <w:t>ss</w:t>
      </w:r>
      <w:r w:rsidR="00471637">
        <w:rPr>
          <w:rFonts w:ascii="Tahoma" w:hAnsi="Tahoma"/>
          <w:b/>
          <w:color w:val="000000" w:themeColor="text1"/>
        </w:rPr>
        <w:t xml:space="preserve"> </w:t>
      </w:r>
      <w:r w:rsidRPr="00647F51">
        <w:rPr>
          <w:rFonts w:ascii="Tahoma" w:hAnsi="Tahoma"/>
          <w:b/>
          <w:color w:val="000000" w:themeColor="text1"/>
          <w:spacing w:val="-2"/>
        </w:rPr>
        <w:t>o</w:t>
      </w:r>
      <w:r w:rsidRPr="00647F51">
        <w:rPr>
          <w:rFonts w:ascii="Tahoma" w:hAnsi="Tahoma"/>
          <w:b/>
          <w:color w:val="000000" w:themeColor="text1"/>
        </w:rPr>
        <w:t>f</w:t>
      </w:r>
      <w:r w:rsidRPr="00647F51">
        <w:rPr>
          <w:rFonts w:ascii="Tahoma" w:hAnsi="Tahoma"/>
          <w:b/>
          <w:color w:val="000000" w:themeColor="text1"/>
          <w:spacing w:val="1"/>
        </w:rPr>
        <w:t xml:space="preserve"> t</w:t>
      </w:r>
      <w:r w:rsidRPr="00647F51">
        <w:rPr>
          <w:rFonts w:ascii="Tahoma" w:hAnsi="Tahoma"/>
          <w:b/>
          <w:color w:val="000000" w:themeColor="text1"/>
          <w:spacing w:val="-2"/>
        </w:rPr>
        <w:t>h</w:t>
      </w:r>
      <w:r w:rsidRPr="00647F51">
        <w:rPr>
          <w:rFonts w:ascii="Tahoma" w:hAnsi="Tahoma"/>
          <w:b/>
          <w:color w:val="000000" w:themeColor="text1"/>
        </w:rPr>
        <w:t xml:space="preserve">e </w:t>
      </w:r>
      <w:r w:rsidRPr="00647F51">
        <w:rPr>
          <w:rFonts w:ascii="Tahoma" w:hAnsi="Tahoma"/>
          <w:b/>
          <w:color w:val="000000" w:themeColor="text1"/>
          <w:spacing w:val="-3"/>
        </w:rPr>
        <w:t>O</w:t>
      </w:r>
      <w:r w:rsidRPr="00647F51">
        <w:rPr>
          <w:rFonts w:ascii="Tahoma" w:hAnsi="Tahoma"/>
          <w:b/>
          <w:color w:val="000000" w:themeColor="text1"/>
          <w:spacing w:val="1"/>
        </w:rPr>
        <w:t>r</w:t>
      </w:r>
      <w:r w:rsidRPr="00647F51">
        <w:rPr>
          <w:rFonts w:ascii="Tahoma" w:hAnsi="Tahoma"/>
          <w:b/>
          <w:color w:val="000000" w:themeColor="text1"/>
          <w:spacing w:val="-2"/>
        </w:rPr>
        <w:t>g</w:t>
      </w:r>
      <w:r w:rsidRPr="00647F51">
        <w:rPr>
          <w:rFonts w:ascii="Tahoma" w:hAnsi="Tahoma"/>
          <w:b/>
          <w:color w:val="000000" w:themeColor="text1"/>
        </w:rPr>
        <w:t>an</w:t>
      </w:r>
      <w:r w:rsidRPr="00647F51">
        <w:rPr>
          <w:rFonts w:ascii="Tahoma" w:hAnsi="Tahoma"/>
          <w:b/>
          <w:color w:val="000000" w:themeColor="text1"/>
          <w:spacing w:val="1"/>
        </w:rPr>
        <w:t>i</w:t>
      </w:r>
      <w:r w:rsidRPr="00647F51">
        <w:rPr>
          <w:rFonts w:ascii="Tahoma" w:hAnsi="Tahoma"/>
          <w:b/>
          <w:color w:val="000000" w:themeColor="text1"/>
          <w:spacing w:val="-2"/>
        </w:rPr>
        <w:t>z</w:t>
      </w:r>
      <w:r w:rsidRPr="00647F51">
        <w:rPr>
          <w:rFonts w:ascii="Tahoma" w:hAnsi="Tahoma"/>
          <w:b/>
          <w:color w:val="000000" w:themeColor="text1"/>
        </w:rPr>
        <w:t>a</w:t>
      </w:r>
      <w:r w:rsidRPr="00647F51">
        <w:rPr>
          <w:rFonts w:ascii="Tahoma" w:hAnsi="Tahoma"/>
          <w:b/>
          <w:color w:val="000000" w:themeColor="text1"/>
          <w:spacing w:val="1"/>
        </w:rPr>
        <w:t>ti</w:t>
      </w:r>
      <w:r w:rsidRPr="00647F51">
        <w:rPr>
          <w:rFonts w:ascii="Tahoma" w:hAnsi="Tahoma"/>
          <w:b/>
          <w:color w:val="000000" w:themeColor="text1"/>
          <w:spacing w:val="-2"/>
        </w:rPr>
        <w:t>o</w:t>
      </w:r>
      <w:r w:rsidRPr="00647F51">
        <w:rPr>
          <w:rFonts w:ascii="Tahoma" w:hAnsi="Tahoma"/>
          <w:b/>
          <w:color w:val="000000" w:themeColor="text1"/>
        </w:rPr>
        <w:t>n</w:t>
      </w:r>
      <w:r w:rsidR="0094581F" w:rsidRPr="00647F51">
        <w:rPr>
          <w:rFonts w:ascii="Tahoma" w:hAnsi="Tahoma"/>
          <w:color w:val="000000" w:themeColor="text1"/>
        </w:rPr>
        <w:t>:</w:t>
      </w:r>
      <w:r w:rsidR="00471637">
        <w:rPr>
          <w:rFonts w:ascii="Tahoma" w:hAnsi="Tahoma"/>
          <w:color w:val="000000" w:themeColor="text1"/>
        </w:rPr>
        <w:t xml:space="preserve"> </w:t>
      </w:r>
      <w:r w:rsidR="00B55395" w:rsidRPr="00704989">
        <w:rPr>
          <w:rFonts w:ascii="Tahoma" w:hAnsi="Tahoma"/>
        </w:rPr>
        <w:t>Jiremmen Youth Society</w:t>
      </w:r>
      <w:r w:rsidR="00647F51" w:rsidRPr="00704989">
        <w:rPr>
          <w:rFonts w:ascii="Tahoma" w:hAnsi="Tahoma"/>
        </w:rPr>
        <w:t>,</w:t>
      </w:r>
      <w:r w:rsidR="00471637">
        <w:rPr>
          <w:rFonts w:ascii="Tahoma" w:hAnsi="Tahoma"/>
        </w:rPr>
        <w:t xml:space="preserve"> </w:t>
      </w:r>
      <w:r w:rsidR="00704989" w:rsidRPr="00704989">
        <w:rPr>
          <w:rFonts w:ascii="Tahoma" w:hAnsi="Tahoma"/>
        </w:rPr>
        <w:t>Tsuremmen Village, P.O. Mangkolemba, B.P.O Longchem, Mokokchung – 798604,</w:t>
      </w:r>
      <w:r w:rsidR="00647F51" w:rsidRPr="00704989">
        <w:rPr>
          <w:rFonts w:ascii="Tahoma" w:hAnsi="Tahoma"/>
        </w:rPr>
        <w:t xml:space="preserve"> Nagaland</w:t>
      </w:r>
    </w:p>
    <w:p w14:paraId="305A5BB0" w14:textId="77777777" w:rsidR="00AD48A7" w:rsidRDefault="00AD48A7" w:rsidP="00AD48A7">
      <w:pPr>
        <w:pStyle w:val="ListParagraph"/>
        <w:ind w:left="1184" w:firstLine="0"/>
        <w:jc w:val="both"/>
        <w:rPr>
          <w:rFonts w:ascii="Tahoma" w:hAnsi="Tahoma"/>
        </w:rPr>
      </w:pPr>
    </w:p>
    <w:p w14:paraId="157C367F" w14:textId="77777777" w:rsidR="00AD48A7" w:rsidRPr="00AD48A7" w:rsidRDefault="00AD48A7" w:rsidP="0028711D">
      <w:pPr>
        <w:pStyle w:val="ListParagraph"/>
        <w:ind w:left="1184" w:firstLine="0"/>
        <w:jc w:val="both"/>
        <w:outlineLvl w:val="0"/>
        <w:rPr>
          <w:rFonts w:ascii="Tahoma" w:hAnsi="Tahoma"/>
          <w:color w:val="000000" w:themeColor="text1"/>
        </w:rPr>
      </w:pPr>
      <w:r w:rsidRPr="00AD48A7">
        <w:rPr>
          <w:rFonts w:ascii="Tahoma" w:hAnsi="Tahoma"/>
          <w:b/>
          <w:i/>
        </w:rPr>
        <w:t>Contact:</w:t>
      </w:r>
      <w:r w:rsidR="000F0A0C">
        <w:rPr>
          <w:rFonts w:ascii="Tahoma" w:hAnsi="Tahoma"/>
        </w:rPr>
        <w:t xml:space="preserve">+91 </w:t>
      </w:r>
      <w:r w:rsidR="006819D2">
        <w:rPr>
          <w:rFonts w:ascii="Tahoma" w:hAnsi="Tahoma"/>
        </w:rPr>
        <w:t>9436260013</w:t>
      </w:r>
    </w:p>
    <w:p w14:paraId="59436B85" w14:textId="77777777" w:rsidR="00AD48A7" w:rsidRPr="00AD48A7" w:rsidRDefault="00AD48A7" w:rsidP="00AD48A7">
      <w:pPr>
        <w:pStyle w:val="ListParagraph"/>
        <w:ind w:left="1184" w:firstLine="0"/>
        <w:jc w:val="both"/>
        <w:rPr>
          <w:rFonts w:ascii="Tahoma" w:hAnsi="Tahoma"/>
          <w:color w:val="000000" w:themeColor="text1"/>
        </w:rPr>
      </w:pPr>
      <w:r w:rsidRPr="00AD48A7">
        <w:rPr>
          <w:rFonts w:ascii="Tahoma" w:hAnsi="Tahoma"/>
          <w:b/>
          <w:i/>
        </w:rPr>
        <w:t>email:</w:t>
      </w:r>
      <w:r w:rsidR="001F5F96">
        <w:rPr>
          <w:rFonts w:ascii="Tahoma" w:hAnsi="Tahoma"/>
        </w:rPr>
        <w:t xml:space="preserve">jiremmen_ys@yahoo.com </w:t>
      </w:r>
    </w:p>
    <w:p w14:paraId="0A80AECD" w14:textId="77777777" w:rsidR="00647F51" w:rsidRPr="00647F51" w:rsidRDefault="00647F51" w:rsidP="00647F51">
      <w:pPr>
        <w:pStyle w:val="ListParagraph"/>
        <w:ind w:left="1184" w:firstLine="0"/>
        <w:jc w:val="both"/>
        <w:rPr>
          <w:rFonts w:ascii="Tahoma" w:hAnsi="Tahoma"/>
          <w:color w:val="000000" w:themeColor="text1"/>
        </w:rPr>
      </w:pPr>
    </w:p>
    <w:p w14:paraId="05BEAE04" w14:textId="77777777" w:rsidR="003C24B0" w:rsidRPr="00647F51" w:rsidRDefault="003C24B0" w:rsidP="00647F51">
      <w:pPr>
        <w:pStyle w:val="ListParagraph"/>
        <w:numPr>
          <w:ilvl w:val="0"/>
          <w:numId w:val="24"/>
        </w:numPr>
        <w:jc w:val="both"/>
        <w:rPr>
          <w:rFonts w:ascii="Tahoma" w:hAnsi="Tahoma"/>
          <w:color w:val="000000" w:themeColor="text1"/>
        </w:rPr>
      </w:pPr>
      <w:r w:rsidRPr="00647F51">
        <w:rPr>
          <w:rFonts w:ascii="Tahoma" w:hAnsi="Tahoma"/>
          <w:b/>
          <w:color w:val="000000" w:themeColor="text1"/>
          <w:spacing w:val="-1"/>
        </w:rPr>
        <w:t>C</w:t>
      </w:r>
      <w:r w:rsidRPr="00647F51">
        <w:rPr>
          <w:rFonts w:ascii="Tahoma" w:hAnsi="Tahoma"/>
          <w:b/>
          <w:color w:val="000000" w:themeColor="text1"/>
        </w:rPr>
        <w:t>h</w:t>
      </w:r>
      <w:r w:rsidRPr="00647F51">
        <w:rPr>
          <w:rFonts w:ascii="Tahoma" w:hAnsi="Tahoma"/>
          <w:b/>
          <w:color w:val="000000" w:themeColor="text1"/>
          <w:spacing w:val="1"/>
        </w:rPr>
        <w:t>i</w:t>
      </w:r>
      <w:r w:rsidRPr="00647F51">
        <w:rPr>
          <w:rFonts w:ascii="Tahoma" w:hAnsi="Tahoma"/>
          <w:b/>
          <w:color w:val="000000" w:themeColor="text1"/>
        </w:rPr>
        <w:t>ef</w:t>
      </w:r>
      <w:r w:rsidR="00471637">
        <w:rPr>
          <w:rFonts w:ascii="Tahoma" w:hAnsi="Tahoma"/>
          <w:b/>
          <w:color w:val="000000" w:themeColor="text1"/>
        </w:rPr>
        <w:t xml:space="preserve"> </w:t>
      </w:r>
      <w:r w:rsidRPr="00647F51">
        <w:rPr>
          <w:rFonts w:ascii="Tahoma" w:hAnsi="Tahoma"/>
          <w:b/>
          <w:color w:val="000000" w:themeColor="text1"/>
          <w:spacing w:val="-3"/>
        </w:rPr>
        <w:t>F</w:t>
      </w:r>
      <w:r w:rsidRPr="00647F51">
        <w:rPr>
          <w:rFonts w:ascii="Tahoma" w:hAnsi="Tahoma"/>
          <w:b/>
          <w:color w:val="000000" w:themeColor="text1"/>
        </w:rPr>
        <w:t>un</w:t>
      </w:r>
      <w:r w:rsidRPr="00647F51">
        <w:rPr>
          <w:rFonts w:ascii="Tahoma" w:hAnsi="Tahoma"/>
          <w:b/>
          <w:color w:val="000000" w:themeColor="text1"/>
          <w:spacing w:val="-2"/>
        </w:rPr>
        <w:t>c</w:t>
      </w:r>
      <w:r w:rsidRPr="00647F51">
        <w:rPr>
          <w:rFonts w:ascii="Tahoma" w:hAnsi="Tahoma"/>
          <w:b/>
          <w:color w:val="000000" w:themeColor="text1"/>
          <w:spacing w:val="1"/>
        </w:rPr>
        <w:t>ti</w:t>
      </w:r>
      <w:r w:rsidRPr="00647F51">
        <w:rPr>
          <w:rFonts w:ascii="Tahoma" w:hAnsi="Tahoma"/>
          <w:b/>
          <w:color w:val="000000" w:themeColor="text1"/>
        </w:rPr>
        <w:t>o</w:t>
      </w:r>
      <w:r w:rsidRPr="00647F51">
        <w:rPr>
          <w:rFonts w:ascii="Tahoma" w:hAnsi="Tahoma"/>
          <w:b/>
          <w:color w:val="000000" w:themeColor="text1"/>
          <w:spacing w:val="-2"/>
        </w:rPr>
        <w:t>n</w:t>
      </w:r>
      <w:r w:rsidRPr="00647F51">
        <w:rPr>
          <w:rFonts w:ascii="Tahoma" w:hAnsi="Tahoma"/>
          <w:b/>
          <w:color w:val="000000" w:themeColor="text1"/>
        </w:rPr>
        <w:t>a</w:t>
      </w:r>
      <w:r w:rsidRPr="00647F51">
        <w:rPr>
          <w:rFonts w:ascii="Tahoma" w:hAnsi="Tahoma"/>
          <w:b/>
          <w:color w:val="000000" w:themeColor="text1"/>
          <w:spacing w:val="1"/>
        </w:rPr>
        <w:t>r</w:t>
      </w:r>
      <w:r w:rsidRPr="00647F51">
        <w:rPr>
          <w:rFonts w:ascii="Tahoma" w:hAnsi="Tahoma"/>
          <w:b/>
          <w:color w:val="000000" w:themeColor="text1"/>
          <w:spacing w:val="-2"/>
        </w:rPr>
        <w:t>y</w:t>
      </w:r>
      <w:r w:rsidRPr="00647F51">
        <w:rPr>
          <w:rFonts w:ascii="Tahoma" w:hAnsi="Tahoma"/>
          <w:b/>
          <w:color w:val="000000" w:themeColor="text1"/>
        </w:rPr>
        <w:t>:</w:t>
      </w:r>
      <w:r w:rsidR="006819D2">
        <w:rPr>
          <w:rFonts w:ascii="Tahoma" w:hAnsi="Tahoma"/>
          <w:color w:val="000000" w:themeColor="text1"/>
        </w:rPr>
        <w:t>M</w:t>
      </w:r>
      <w:r w:rsidR="00647F51" w:rsidRPr="00647F51">
        <w:rPr>
          <w:rFonts w:ascii="Tahoma" w:hAnsi="Tahoma"/>
          <w:color w:val="000000" w:themeColor="text1"/>
        </w:rPr>
        <w:t>s</w:t>
      </w:r>
      <w:r w:rsidR="000A043C" w:rsidRPr="00647F51">
        <w:rPr>
          <w:rFonts w:ascii="Tahoma" w:hAnsi="Tahoma"/>
          <w:color w:val="000000" w:themeColor="text1"/>
        </w:rPr>
        <w:t xml:space="preserve">. </w:t>
      </w:r>
      <w:r w:rsidR="006819D2">
        <w:rPr>
          <w:rFonts w:ascii="Tahoma" w:hAnsi="Tahoma"/>
          <w:color w:val="000000" w:themeColor="text1"/>
        </w:rPr>
        <w:t xml:space="preserve">Watila Longkumer </w:t>
      </w:r>
    </w:p>
    <w:p w14:paraId="7F268420" w14:textId="77777777" w:rsidR="00647F51" w:rsidRPr="00647F51" w:rsidRDefault="00647F51" w:rsidP="00647F51">
      <w:pPr>
        <w:ind w:left="0" w:firstLine="0"/>
        <w:jc w:val="both"/>
        <w:rPr>
          <w:rFonts w:ascii="Tahoma" w:hAnsi="Tahoma"/>
          <w:color w:val="000000" w:themeColor="text1"/>
        </w:rPr>
      </w:pPr>
    </w:p>
    <w:p w14:paraId="03A7B411" w14:textId="77777777" w:rsidR="00647F51" w:rsidRDefault="003C24B0" w:rsidP="00647F51">
      <w:pPr>
        <w:pStyle w:val="ListParagraph"/>
        <w:numPr>
          <w:ilvl w:val="0"/>
          <w:numId w:val="25"/>
        </w:numPr>
        <w:rPr>
          <w:rFonts w:ascii="Tahoma" w:hAnsi="Tahoma"/>
          <w:color w:val="000000" w:themeColor="text1"/>
        </w:rPr>
      </w:pPr>
      <w:r w:rsidRPr="00647F51">
        <w:rPr>
          <w:rFonts w:ascii="Tahoma" w:hAnsi="Tahoma"/>
          <w:b/>
          <w:color w:val="000000" w:themeColor="text1"/>
          <w:spacing w:val="-1"/>
        </w:rPr>
        <w:t>Y</w:t>
      </w:r>
      <w:r w:rsidRPr="00647F51">
        <w:rPr>
          <w:rFonts w:ascii="Tahoma" w:hAnsi="Tahoma"/>
          <w:b/>
          <w:color w:val="000000" w:themeColor="text1"/>
        </w:rPr>
        <w:t>ear</w:t>
      </w:r>
      <w:r w:rsidR="00471637">
        <w:rPr>
          <w:rFonts w:ascii="Tahoma" w:hAnsi="Tahoma"/>
          <w:b/>
          <w:color w:val="000000" w:themeColor="text1"/>
        </w:rPr>
        <w:t xml:space="preserve"> </w:t>
      </w:r>
      <w:r w:rsidRPr="00647F51">
        <w:rPr>
          <w:rFonts w:ascii="Tahoma" w:hAnsi="Tahoma"/>
          <w:b/>
          <w:color w:val="000000" w:themeColor="text1"/>
          <w:spacing w:val="-2"/>
        </w:rPr>
        <w:t>o</w:t>
      </w:r>
      <w:r w:rsidRPr="00647F51">
        <w:rPr>
          <w:rFonts w:ascii="Tahoma" w:hAnsi="Tahoma"/>
          <w:b/>
          <w:color w:val="000000" w:themeColor="text1"/>
        </w:rPr>
        <w:t>f</w:t>
      </w:r>
      <w:r w:rsidR="00471637">
        <w:rPr>
          <w:rFonts w:ascii="Tahoma" w:hAnsi="Tahoma"/>
          <w:b/>
          <w:color w:val="000000" w:themeColor="text1"/>
        </w:rPr>
        <w:t xml:space="preserve"> </w:t>
      </w:r>
      <w:r w:rsidRPr="00647F51">
        <w:rPr>
          <w:rFonts w:ascii="Tahoma" w:hAnsi="Tahoma"/>
          <w:b/>
          <w:color w:val="000000" w:themeColor="text1"/>
        </w:rPr>
        <w:t>e</w:t>
      </w:r>
      <w:r w:rsidRPr="00647F51">
        <w:rPr>
          <w:rFonts w:ascii="Tahoma" w:hAnsi="Tahoma"/>
          <w:b/>
          <w:color w:val="000000" w:themeColor="text1"/>
          <w:spacing w:val="-2"/>
        </w:rPr>
        <w:t>s</w:t>
      </w:r>
      <w:r w:rsidRPr="00647F51">
        <w:rPr>
          <w:rFonts w:ascii="Tahoma" w:hAnsi="Tahoma"/>
          <w:b/>
          <w:color w:val="000000" w:themeColor="text1"/>
          <w:spacing w:val="1"/>
        </w:rPr>
        <w:t>t</w:t>
      </w:r>
      <w:r w:rsidRPr="00647F51">
        <w:rPr>
          <w:rFonts w:ascii="Tahoma" w:hAnsi="Tahoma"/>
          <w:b/>
          <w:color w:val="000000" w:themeColor="text1"/>
        </w:rPr>
        <w:t>a</w:t>
      </w:r>
      <w:r w:rsidRPr="00647F51">
        <w:rPr>
          <w:rFonts w:ascii="Tahoma" w:hAnsi="Tahoma"/>
          <w:b/>
          <w:color w:val="000000" w:themeColor="text1"/>
          <w:spacing w:val="-2"/>
        </w:rPr>
        <w:t>b</w:t>
      </w:r>
      <w:r w:rsidRPr="00647F51">
        <w:rPr>
          <w:rFonts w:ascii="Tahoma" w:hAnsi="Tahoma"/>
          <w:b/>
          <w:color w:val="000000" w:themeColor="text1"/>
          <w:spacing w:val="1"/>
        </w:rPr>
        <w:t>l</w:t>
      </w:r>
      <w:r w:rsidRPr="00647F51">
        <w:rPr>
          <w:rFonts w:ascii="Tahoma" w:hAnsi="Tahoma"/>
          <w:b/>
          <w:color w:val="000000" w:themeColor="text1"/>
          <w:spacing w:val="-1"/>
        </w:rPr>
        <w:t>i</w:t>
      </w:r>
      <w:r w:rsidRPr="00647F51">
        <w:rPr>
          <w:rFonts w:ascii="Tahoma" w:hAnsi="Tahoma"/>
          <w:b/>
          <w:color w:val="000000" w:themeColor="text1"/>
        </w:rPr>
        <w:t>sh</w:t>
      </w:r>
      <w:r w:rsidRPr="00647F51">
        <w:rPr>
          <w:rFonts w:ascii="Tahoma" w:hAnsi="Tahoma"/>
          <w:b/>
          <w:color w:val="000000" w:themeColor="text1"/>
          <w:spacing w:val="-3"/>
        </w:rPr>
        <w:t>m</w:t>
      </w:r>
      <w:r w:rsidRPr="00647F51">
        <w:rPr>
          <w:rFonts w:ascii="Tahoma" w:hAnsi="Tahoma"/>
          <w:b/>
          <w:color w:val="000000" w:themeColor="text1"/>
        </w:rPr>
        <w:t>ent</w:t>
      </w:r>
      <w:r w:rsidR="00704989">
        <w:rPr>
          <w:rFonts w:ascii="Tahoma" w:hAnsi="Tahoma"/>
          <w:color w:val="000000" w:themeColor="text1"/>
        </w:rPr>
        <w:t>: 1990</w:t>
      </w:r>
    </w:p>
    <w:p w14:paraId="53B3AE24" w14:textId="77777777" w:rsidR="00647F51" w:rsidRPr="00647F51" w:rsidRDefault="00647F51" w:rsidP="00647F51">
      <w:pPr>
        <w:pStyle w:val="ListParagraph"/>
        <w:ind w:left="1184" w:firstLine="0"/>
        <w:rPr>
          <w:rFonts w:ascii="Tahoma" w:hAnsi="Tahoma"/>
          <w:color w:val="000000" w:themeColor="text1"/>
        </w:rPr>
      </w:pPr>
    </w:p>
    <w:p w14:paraId="2F2C7D3C" w14:textId="77777777" w:rsidR="00C960FB" w:rsidRPr="00C960FB" w:rsidRDefault="003C24B0" w:rsidP="00C960FB">
      <w:pPr>
        <w:pStyle w:val="ListParagraph"/>
        <w:numPr>
          <w:ilvl w:val="0"/>
          <w:numId w:val="25"/>
        </w:numPr>
        <w:rPr>
          <w:rFonts w:ascii="Tahoma" w:hAnsi="Tahoma"/>
          <w:color w:val="000000" w:themeColor="text1"/>
        </w:rPr>
      </w:pPr>
      <w:r w:rsidRPr="00C960FB">
        <w:rPr>
          <w:rFonts w:ascii="Tahoma" w:hAnsi="Tahoma"/>
          <w:b/>
          <w:color w:val="000000" w:themeColor="text1"/>
          <w:spacing w:val="-1"/>
        </w:rPr>
        <w:t>Y</w:t>
      </w:r>
      <w:r w:rsidRPr="00C960FB">
        <w:rPr>
          <w:rFonts w:ascii="Tahoma" w:hAnsi="Tahoma"/>
          <w:b/>
          <w:color w:val="000000" w:themeColor="text1"/>
        </w:rPr>
        <w:t>ear</w:t>
      </w:r>
      <w:r w:rsidR="00471637">
        <w:rPr>
          <w:rFonts w:ascii="Tahoma" w:hAnsi="Tahoma"/>
          <w:b/>
          <w:color w:val="000000" w:themeColor="text1"/>
        </w:rPr>
        <w:t xml:space="preserve"> </w:t>
      </w:r>
      <w:r w:rsidRPr="00C960FB">
        <w:rPr>
          <w:rFonts w:ascii="Tahoma" w:hAnsi="Tahoma"/>
          <w:b/>
          <w:color w:val="000000" w:themeColor="text1"/>
        </w:rPr>
        <w:t>a</w:t>
      </w:r>
      <w:r w:rsidRPr="00C960FB">
        <w:rPr>
          <w:rFonts w:ascii="Tahoma" w:hAnsi="Tahoma"/>
          <w:b/>
          <w:color w:val="000000" w:themeColor="text1"/>
          <w:spacing w:val="-2"/>
        </w:rPr>
        <w:t>n</w:t>
      </w:r>
      <w:r w:rsidRPr="00C960FB">
        <w:rPr>
          <w:rFonts w:ascii="Tahoma" w:hAnsi="Tahoma"/>
          <w:b/>
          <w:color w:val="000000" w:themeColor="text1"/>
        </w:rPr>
        <w:t xml:space="preserve">d </w:t>
      </w:r>
      <w:r w:rsidRPr="00C960FB">
        <w:rPr>
          <w:rFonts w:ascii="Tahoma" w:hAnsi="Tahoma"/>
          <w:b/>
          <w:color w:val="000000" w:themeColor="text1"/>
          <w:spacing w:val="-4"/>
        </w:rPr>
        <w:t>m</w:t>
      </w:r>
      <w:r w:rsidRPr="00C960FB">
        <w:rPr>
          <w:rFonts w:ascii="Tahoma" w:hAnsi="Tahoma"/>
          <w:b/>
          <w:color w:val="000000" w:themeColor="text1"/>
        </w:rPr>
        <w:t>on</w:t>
      </w:r>
      <w:r w:rsidRPr="00C960FB">
        <w:rPr>
          <w:rFonts w:ascii="Tahoma" w:hAnsi="Tahoma"/>
          <w:b/>
          <w:color w:val="000000" w:themeColor="text1"/>
          <w:spacing w:val="1"/>
        </w:rPr>
        <w:t>t</w:t>
      </w:r>
      <w:r w:rsidRPr="00C960FB">
        <w:rPr>
          <w:rFonts w:ascii="Tahoma" w:hAnsi="Tahoma"/>
          <w:b/>
          <w:color w:val="000000" w:themeColor="text1"/>
        </w:rPr>
        <w:t>h of</w:t>
      </w:r>
      <w:r w:rsidR="00471637">
        <w:rPr>
          <w:rFonts w:ascii="Tahoma" w:hAnsi="Tahoma"/>
          <w:b/>
          <w:color w:val="000000" w:themeColor="text1"/>
        </w:rPr>
        <w:t xml:space="preserve"> </w:t>
      </w:r>
      <w:r w:rsidRPr="00C960FB">
        <w:rPr>
          <w:rFonts w:ascii="Tahoma" w:hAnsi="Tahoma"/>
          <w:b/>
          <w:color w:val="000000" w:themeColor="text1"/>
          <w:spacing w:val="-2"/>
        </w:rPr>
        <w:t>p</w:t>
      </w:r>
      <w:r w:rsidRPr="00C960FB">
        <w:rPr>
          <w:rFonts w:ascii="Tahoma" w:hAnsi="Tahoma"/>
          <w:b/>
          <w:color w:val="000000" w:themeColor="text1"/>
          <w:spacing w:val="1"/>
        </w:rPr>
        <w:t>r</w:t>
      </w:r>
      <w:r w:rsidRPr="00C960FB">
        <w:rPr>
          <w:rFonts w:ascii="Tahoma" w:hAnsi="Tahoma"/>
          <w:b/>
          <w:color w:val="000000" w:themeColor="text1"/>
          <w:spacing w:val="-2"/>
        </w:rPr>
        <w:t>o</w:t>
      </w:r>
      <w:r w:rsidRPr="00C960FB">
        <w:rPr>
          <w:rFonts w:ascii="Tahoma" w:hAnsi="Tahoma"/>
          <w:b/>
          <w:color w:val="000000" w:themeColor="text1"/>
          <w:spacing w:val="1"/>
        </w:rPr>
        <w:t>j</w:t>
      </w:r>
      <w:r w:rsidRPr="00C960FB">
        <w:rPr>
          <w:rFonts w:ascii="Tahoma" w:hAnsi="Tahoma"/>
          <w:b/>
          <w:color w:val="000000" w:themeColor="text1"/>
        </w:rPr>
        <w:t>e</w:t>
      </w:r>
      <w:r w:rsidRPr="00C960FB">
        <w:rPr>
          <w:rFonts w:ascii="Tahoma" w:hAnsi="Tahoma"/>
          <w:b/>
          <w:color w:val="000000" w:themeColor="text1"/>
          <w:spacing w:val="-2"/>
        </w:rPr>
        <w:t>c</w:t>
      </w:r>
      <w:r w:rsidRPr="00C960FB">
        <w:rPr>
          <w:rFonts w:ascii="Tahoma" w:hAnsi="Tahoma"/>
          <w:b/>
          <w:color w:val="000000" w:themeColor="text1"/>
        </w:rPr>
        <w:t>t</w:t>
      </w:r>
      <w:r w:rsidR="00471637">
        <w:rPr>
          <w:rFonts w:ascii="Tahoma" w:hAnsi="Tahoma"/>
          <w:b/>
          <w:color w:val="000000" w:themeColor="text1"/>
        </w:rPr>
        <w:t xml:space="preserve"> </w:t>
      </w:r>
      <w:r w:rsidRPr="00C960FB">
        <w:rPr>
          <w:rFonts w:ascii="Tahoma" w:hAnsi="Tahoma"/>
          <w:b/>
          <w:color w:val="000000" w:themeColor="text1"/>
          <w:spacing w:val="-1"/>
        </w:rPr>
        <w:t>i</w:t>
      </w:r>
      <w:r w:rsidRPr="00C960FB">
        <w:rPr>
          <w:rFonts w:ascii="Tahoma" w:hAnsi="Tahoma"/>
          <w:b/>
          <w:color w:val="000000" w:themeColor="text1"/>
        </w:rPr>
        <w:t>n</w:t>
      </w:r>
      <w:r w:rsidRPr="00C960FB">
        <w:rPr>
          <w:rFonts w:ascii="Tahoma" w:hAnsi="Tahoma"/>
          <w:b/>
          <w:color w:val="000000" w:themeColor="text1"/>
          <w:spacing w:val="1"/>
        </w:rPr>
        <w:t>i</w:t>
      </w:r>
      <w:r w:rsidRPr="00C960FB">
        <w:rPr>
          <w:rFonts w:ascii="Tahoma" w:hAnsi="Tahoma"/>
          <w:b/>
          <w:color w:val="000000" w:themeColor="text1"/>
          <w:spacing w:val="-1"/>
        </w:rPr>
        <w:t>t</w:t>
      </w:r>
      <w:r w:rsidRPr="00C960FB">
        <w:rPr>
          <w:rFonts w:ascii="Tahoma" w:hAnsi="Tahoma"/>
          <w:b/>
          <w:color w:val="000000" w:themeColor="text1"/>
          <w:spacing w:val="1"/>
        </w:rPr>
        <w:t>i</w:t>
      </w:r>
      <w:r w:rsidRPr="00C960FB">
        <w:rPr>
          <w:rFonts w:ascii="Tahoma" w:hAnsi="Tahoma"/>
          <w:b/>
          <w:color w:val="000000" w:themeColor="text1"/>
          <w:spacing w:val="-2"/>
        </w:rPr>
        <w:t>a</w:t>
      </w:r>
      <w:r w:rsidRPr="00C960FB">
        <w:rPr>
          <w:rFonts w:ascii="Tahoma" w:hAnsi="Tahoma"/>
          <w:b/>
          <w:color w:val="000000" w:themeColor="text1"/>
          <w:spacing w:val="1"/>
        </w:rPr>
        <w:t>ti</w:t>
      </w:r>
      <w:r w:rsidRPr="00C960FB">
        <w:rPr>
          <w:rFonts w:ascii="Tahoma" w:hAnsi="Tahoma"/>
          <w:b/>
          <w:color w:val="000000" w:themeColor="text1"/>
        </w:rPr>
        <w:t>o</w:t>
      </w:r>
      <w:r w:rsidRPr="00C960FB">
        <w:rPr>
          <w:rFonts w:ascii="Tahoma" w:hAnsi="Tahoma"/>
          <w:b/>
          <w:color w:val="000000" w:themeColor="text1"/>
          <w:spacing w:val="-2"/>
        </w:rPr>
        <w:t>n</w:t>
      </w:r>
      <w:r w:rsidRPr="00C960FB">
        <w:rPr>
          <w:rFonts w:ascii="Tahoma" w:hAnsi="Tahoma"/>
          <w:b/>
          <w:color w:val="000000" w:themeColor="text1"/>
        </w:rPr>
        <w:t>:</w:t>
      </w:r>
      <w:r w:rsidR="00704989" w:rsidRPr="00704989">
        <w:rPr>
          <w:rFonts w:ascii="Tahoma" w:hAnsi="Tahoma"/>
        </w:rPr>
        <w:t>2005</w:t>
      </w:r>
    </w:p>
    <w:p w14:paraId="58CD3EB0" w14:textId="77777777" w:rsidR="00C960FB" w:rsidRPr="00C960FB" w:rsidRDefault="00C960FB" w:rsidP="00C960FB">
      <w:pPr>
        <w:ind w:left="0" w:firstLine="0"/>
        <w:rPr>
          <w:rFonts w:ascii="Tahoma" w:hAnsi="Tahoma"/>
          <w:b/>
          <w:color w:val="000000" w:themeColor="text1"/>
        </w:rPr>
      </w:pPr>
    </w:p>
    <w:p w14:paraId="54EAC240" w14:textId="77777777" w:rsidR="003C24B0" w:rsidRPr="00C960FB" w:rsidRDefault="003C24B0" w:rsidP="00C960FB">
      <w:pPr>
        <w:pStyle w:val="ListParagraph"/>
        <w:numPr>
          <w:ilvl w:val="0"/>
          <w:numId w:val="25"/>
        </w:numPr>
        <w:rPr>
          <w:rFonts w:ascii="Tahoma" w:hAnsi="Tahoma"/>
          <w:color w:val="000000" w:themeColor="text1"/>
        </w:rPr>
      </w:pPr>
      <w:r w:rsidRPr="00C960FB">
        <w:rPr>
          <w:rFonts w:ascii="Tahoma" w:hAnsi="Tahoma"/>
          <w:b/>
          <w:color w:val="000000" w:themeColor="text1"/>
        </w:rPr>
        <w:t>Ev</w:t>
      </w:r>
      <w:r w:rsidRPr="00C960FB">
        <w:rPr>
          <w:rFonts w:ascii="Tahoma" w:hAnsi="Tahoma"/>
          <w:b/>
          <w:color w:val="000000" w:themeColor="text1"/>
          <w:spacing w:val="-1"/>
        </w:rPr>
        <w:t>a</w:t>
      </w:r>
      <w:r w:rsidRPr="00C960FB">
        <w:rPr>
          <w:rFonts w:ascii="Tahoma" w:hAnsi="Tahoma"/>
          <w:b/>
          <w:color w:val="000000" w:themeColor="text1"/>
        </w:rPr>
        <w:t>luation te</w:t>
      </w:r>
      <w:r w:rsidRPr="00C960FB">
        <w:rPr>
          <w:rFonts w:ascii="Tahoma" w:hAnsi="Tahoma"/>
          <w:b/>
          <w:color w:val="000000" w:themeColor="text1"/>
          <w:spacing w:val="-1"/>
        </w:rPr>
        <w:t>a</w:t>
      </w:r>
      <w:r w:rsidRPr="00C960FB">
        <w:rPr>
          <w:rFonts w:ascii="Tahoma" w:hAnsi="Tahoma"/>
          <w:b/>
          <w:color w:val="000000" w:themeColor="text1"/>
        </w:rPr>
        <w:t>m</w:t>
      </w:r>
      <w:r w:rsidR="00D77421" w:rsidRPr="00C960FB">
        <w:rPr>
          <w:rFonts w:ascii="Tahoma" w:hAnsi="Tahoma"/>
          <w:b/>
          <w:color w:val="000000" w:themeColor="text1"/>
        </w:rPr>
        <w:t>:</w:t>
      </w:r>
    </w:p>
    <w:p w14:paraId="4D2AE2B2" w14:textId="77777777" w:rsidR="00C67E40" w:rsidRPr="000D5DDC" w:rsidRDefault="00C67E40" w:rsidP="00207DA2">
      <w:pPr>
        <w:numPr>
          <w:ilvl w:val="0"/>
          <w:numId w:val="18"/>
        </w:numPr>
        <w:rPr>
          <w:rFonts w:ascii="Tahoma" w:hAnsi="Tahoma" w:cs="Tahoma"/>
          <w:color w:val="000000" w:themeColor="text1"/>
        </w:rPr>
      </w:pPr>
      <w:r w:rsidRPr="00C960FB">
        <w:rPr>
          <w:rFonts w:ascii="Tahoma" w:hAnsi="Tahoma"/>
          <w:color w:val="000000" w:themeColor="text1"/>
        </w:rPr>
        <w:t xml:space="preserve">Mr. </w:t>
      </w:r>
      <w:r w:rsidRPr="000D5DDC">
        <w:rPr>
          <w:rFonts w:ascii="Tahoma" w:hAnsi="Tahoma" w:cs="Tahoma"/>
          <w:color w:val="000000" w:themeColor="text1"/>
        </w:rPr>
        <w:t>Romeo Myrchiang – Team Leader, External Evaluator</w:t>
      </w:r>
    </w:p>
    <w:p w14:paraId="0147B184" w14:textId="77777777" w:rsidR="00C67E40" w:rsidRPr="000D5DDC" w:rsidRDefault="00C67E40" w:rsidP="00207DA2">
      <w:pPr>
        <w:numPr>
          <w:ilvl w:val="0"/>
          <w:numId w:val="18"/>
        </w:numPr>
        <w:rPr>
          <w:rFonts w:ascii="Tahoma" w:hAnsi="Tahoma" w:cs="Tahoma"/>
          <w:color w:val="000000" w:themeColor="text1"/>
        </w:rPr>
      </w:pPr>
      <w:r w:rsidRPr="000D5DDC">
        <w:rPr>
          <w:rFonts w:ascii="Tahoma" w:hAnsi="Tahoma" w:cs="Tahoma"/>
          <w:color w:val="000000" w:themeColor="text1"/>
        </w:rPr>
        <w:t>Mr.</w:t>
      </w:r>
      <w:r w:rsidR="000D5DDC" w:rsidRPr="000D5DDC">
        <w:rPr>
          <w:rFonts w:ascii="Tahoma" w:hAnsi="Tahoma" w:cs="Tahoma"/>
        </w:rPr>
        <w:t>Eiliakim Sorhie – External Evaluator</w:t>
      </w:r>
    </w:p>
    <w:p w14:paraId="3671C92E" w14:textId="77777777" w:rsidR="0043185F" w:rsidRPr="000D5DDC" w:rsidRDefault="00C67E40" w:rsidP="0043185F">
      <w:pPr>
        <w:numPr>
          <w:ilvl w:val="0"/>
          <w:numId w:val="18"/>
        </w:numPr>
        <w:rPr>
          <w:rFonts w:ascii="Tahoma" w:hAnsi="Tahoma" w:cs="Tahoma"/>
          <w:color w:val="000000" w:themeColor="text1"/>
        </w:rPr>
      </w:pPr>
      <w:r w:rsidRPr="000D5DDC">
        <w:rPr>
          <w:rFonts w:ascii="Tahoma" w:hAnsi="Tahoma" w:cs="Tahoma"/>
          <w:color w:val="000000" w:themeColor="text1"/>
        </w:rPr>
        <w:t xml:space="preserve">Mr. </w:t>
      </w:r>
      <w:r w:rsidR="000D5DDC" w:rsidRPr="000D5DDC">
        <w:rPr>
          <w:rFonts w:ascii="Tahoma" w:hAnsi="Tahoma" w:cs="Tahoma"/>
        </w:rPr>
        <w:t>Sanjay Paul– Finance Evaluator</w:t>
      </w:r>
    </w:p>
    <w:p w14:paraId="463FB457" w14:textId="77777777" w:rsidR="0043185F" w:rsidRDefault="0043185F" w:rsidP="0043185F">
      <w:pPr>
        <w:rPr>
          <w:rFonts w:ascii="Tahoma" w:hAnsi="Tahoma"/>
          <w:color w:val="000000" w:themeColor="text1"/>
        </w:rPr>
      </w:pPr>
    </w:p>
    <w:p w14:paraId="14F64F9D" w14:textId="77777777" w:rsidR="003C24B0" w:rsidRPr="0043185F" w:rsidRDefault="003C24B0" w:rsidP="0043185F">
      <w:pPr>
        <w:pStyle w:val="ListParagraph"/>
        <w:numPr>
          <w:ilvl w:val="0"/>
          <w:numId w:val="26"/>
        </w:numPr>
        <w:rPr>
          <w:rFonts w:ascii="Tahoma" w:hAnsi="Tahoma"/>
          <w:color w:val="000000" w:themeColor="text1"/>
        </w:rPr>
      </w:pPr>
      <w:r w:rsidRPr="0043185F">
        <w:rPr>
          <w:rFonts w:ascii="Tahoma" w:hAnsi="Tahoma"/>
          <w:b/>
          <w:color w:val="000000" w:themeColor="text1"/>
        </w:rPr>
        <w:t xml:space="preserve">Time </w:t>
      </w:r>
      <w:r w:rsidRPr="0043185F">
        <w:rPr>
          <w:rFonts w:ascii="Tahoma" w:hAnsi="Tahoma"/>
          <w:b/>
          <w:color w:val="000000" w:themeColor="text1"/>
          <w:spacing w:val="-1"/>
        </w:rPr>
        <w:t>f</w:t>
      </w:r>
      <w:r w:rsidRPr="0043185F">
        <w:rPr>
          <w:rFonts w:ascii="Tahoma" w:hAnsi="Tahoma"/>
          <w:b/>
          <w:color w:val="000000" w:themeColor="text1"/>
        </w:rPr>
        <w:t>r</w:t>
      </w:r>
      <w:r w:rsidRPr="0043185F">
        <w:rPr>
          <w:rFonts w:ascii="Tahoma" w:hAnsi="Tahoma"/>
          <w:b/>
          <w:color w:val="000000" w:themeColor="text1"/>
          <w:spacing w:val="-2"/>
        </w:rPr>
        <w:t>a</w:t>
      </w:r>
      <w:r w:rsidRPr="0043185F">
        <w:rPr>
          <w:rFonts w:ascii="Tahoma" w:hAnsi="Tahoma"/>
          <w:b/>
          <w:color w:val="000000" w:themeColor="text1"/>
        </w:rPr>
        <w:t>me</w:t>
      </w:r>
      <w:r w:rsidR="000A043C" w:rsidRPr="0043185F">
        <w:rPr>
          <w:rFonts w:ascii="Tahoma" w:hAnsi="Tahoma"/>
          <w:b/>
          <w:color w:val="000000" w:themeColor="text1"/>
        </w:rPr>
        <w:t>:</w:t>
      </w:r>
      <w:r w:rsidR="0043185F" w:rsidRPr="0043185F">
        <w:rPr>
          <w:rFonts w:ascii="Tahoma" w:hAnsi="Tahoma"/>
          <w:color w:val="000000" w:themeColor="text1"/>
        </w:rPr>
        <w:t>April 201</w:t>
      </w:r>
      <w:r w:rsidR="00AC27DC">
        <w:rPr>
          <w:rFonts w:ascii="Tahoma" w:hAnsi="Tahoma"/>
          <w:color w:val="000000" w:themeColor="text1"/>
        </w:rPr>
        <w:t>4</w:t>
      </w:r>
      <w:r w:rsidR="000A043C" w:rsidRPr="0043185F">
        <w:rPr>
          <w:rFonts w:ascii="Tahoma" w:hAnsi="Tahoma"/>
          <w:color w:val="000000" w:themeColor="text1"/>
        </w:rPr>
        <w:t xml:space="preserve"> – </w:t>
      </w:r>
      <w:r w:rsidR="00AC27DC">
        <w:rPr>
          <w:rFonts w:ascii="Tahoma" w:hAnsi="Tahoma"/>
          <w:color w:val="000000" w:themeColor="text1"/>
        </w:rPr>
        <w:t xml:space="preserve">January </w:t>
      </w:r>
      <w:r w:rsidR="000A043C" w:rsidRPr="0043185F">
        <w:rPr>
          <w:rFonts w:ascii="Tahoma" w:hAnsi="Tahoma"/>
          <w:color w:val="000000" w:themeColor="text1"/>
        </w:rPr>
        <w:t>201</w:t>
      </w:r>
      <w:r w:rsidR="00AC27DC">
        <w:rPr>
          <w:rFonts w:ascii="Tahoma" w:hAnsi="Tahoma"/>
          <w:color w:val="000000" w:themeColor="text1"/>
        </w:rPr>
        <w:t>6</w:t>
      </w:r>
      <w:r w:rsidR="0043185F" w:rsidRPr="0043185F">
        <w:rPr>
          <w:rFonts w:ascii="Tahoma" w:hAnsi="Tahoma"/>
          <w:color w:val="000000" w:themeColor="text1"/>
        </w:rPr>
        <w:t xml:space="preserve"> [ 2</w:t>
      </w:r>
      <w:r w:rsidR="00AC27DC">
        <w:rPr>
          <w:rFonts w:ascii="Tahoma" w:hAnsi="Tahoma"/>
          <w:color w:val="000000" w:themeColor="text1"/>
        </w:rPr>
        <w:t>2</w:t>
      </w:r>
      <w:r w:rsidR="0043185F" w:rsidRPr="0043185F">
        <w:rPr>
          <w:rFonts w:ascii="Tahoma" w:hAnsi="Tahoma"/>
          <w:color w:val="000000" w:themeColor="text1"/>
        </w:rPr>
        <w:t xml:space="preserve"> Months] </w:t>
      </w:r>
    </w:p>
    <w:p w14:paraId="485903FD" w14:textId="77777777" w:rsidR="003C24B0" w:rsidRPr="0043185F" w:rsidRDefault="003C24B0" w:rsidP="00437AC8">
      <w:pPr>
        <w:rPr>
          <w:rFonts w:ascii="Tahoma" w:hAnsi="Tahoma"/>
          <w:color w:val="FF0000"/>
        </w:rPr>
      </w:pPr>
    </w:p>
    <w:p w14:paraId="19FAE577" w14:textId="77777777" w:rsidR="003C24B0" w:rsidRPr="0043185F" w:rsidRDefault="00D47AA8" w:rsidP="00D47AA8">
      <w:pPr>
        <w:tabs>
          <w:tab w:val="left" w:pos="7685"/>
        </w:tabs>
        <w:rPr>
          <w:rFonts w:ascii="Tahoma" w:hAnsi="Tahoma"/>
          <w:color w:val="FF0000"/>
        </w:rPr>
      </w:pPr>
      <w:r>
        <w:rPr>
          <w:rFonts w:ascii="Tahoma" w:hAnsi="Tahoma"/>
          <w:color w:val="FF0000"/>
        </w:rPr>
        <w:tab/>
      </w:r>
      <w:r>
        <w:rPr>
          <w:rFonts w:ascii="Tahoma" w:hAnsi="Tahoma"/>
          <w:color w:val="FF0000"/>
        </w:rPr>
        <w:tab/>
      </w:r>
    </w:p>
    <w:p w14:paraId="4941D6EE" w14:textId="77777777" w:rsidR="003C24B0" w:rsidRPr="0043185F" w:rsidRDefault="003C24B0" w:rsidP="0028711D">
      <w:pPr>
        <w:outlineLvl w:val="0"/>
        <w:rPr>
          <w:rFonts w:ascii="Tahoma" w:hAnsi="Tahoma"/>
          <w:b/>
          <w:color w:val="000000" w:themeColor="text1"/>
        </w:rPr>
      </w:pPr>
      <w:r w:rsidRPr="0043185F">
        <w:rPr>
          <w:rFonts w:ascii="Tahoma" w:hAnsi="Tahoma"/>
          <w:b/>
          <w:color w:val="000000" w:themeColor="text1"/>
          <w:spacing w:val="-3"/>
        </w:rPr>
        <w:t>P</w:t>
      </w:r>
      <w:r w:rsidRPr="0043185F">
        <w:rPr>
          <w:rFonts w:ascii="Tahoma" w:hAnsi="Tahoma"/>
          <w:b/>
          <w:color w:val="000000" w:themeColor="text1"/>
          <w:spacing w:val="-1"/>
        </w:rPr>
        <w:t>r</w:t>
      </w:r>
      <w:r w:rsidRPr="0043185F">
        <w:rPr>
          <w:rFonts w:ascii="Tahoma" w:hAnsi="Tahoma"/>
          <w:b/>
          <w:color w:val="000000" w:themeColor="text1"/>
        </w:rPr>
        <w:t>o</w:t>
      </w:r>
      <w:r w:rsidRPr="0043185F">
        <w:rPr>
          <w:rFonts w:ascii="Tahoma" w:hAnsi="Tahoma"/>
          <w:b/>
          <w:color w:val="000000" w:themeColor="text1"/>
          <w:spacing w:val="1"/>
        </w:rPr>
        <w:t>f</w:t>
      </w:r>
      <w:r w:rsidRPr="0043185F">
        <w:rPr>
          <w:rFonts w:ascii="Tahoma" w:hAnsi="Tahoma"/>
          <w:b/>
          <w:color w:val="000000" w:themeColor="text1"/>
        </w:rPr>
        <w:t>i</w:t>
      </w:r>
      <w:r w:rsidRPr="0043185F">
        <w:rPr>
          <w:rFonts w:ascii="Tahoma" w:hAnsi="Tahoma"/>
          <w:b/>
          <w:color w:val="000000" w:themeColor="text1"/>
          <w:spacing w:val="1"/>
        </w:rPr>
        <w:t>l</w:t>
      </w:r>
      <w:r w:rsidRPr="0043185F">
        <w:rPr>
          <w:rFonts w:ascii="Tahoma" w:hAnsi="Tahoma"/>
          <w:b/>
          <w:color w:val="000000" w:themeColor="text1"/>
        </w:rPr>
        <w:t>e</w:t>
      </w:r>
      <w:r w:rsidR="00471637">
        <w:rPr>
          <w:rFonts w:ascii="Tahoma" w:hAnsi="Tahoma"/>
          <w:b/>
          <w:color w:val="000000" w:themeColor="text1"/>
        </w:rPr>
        <w:t xml:space="preserve"> </w:t>
      </w:r>
      <w:r w:rsidRPr="0043185F">
        <w:rPr>
          <w:rFonts w:ascii="Tahoma" w:hAnsi="Tahoma"/>
          <w:b/>
          <w:color w:val="000000" w:themeColor="text1"/>
        </w:rPr>
        <w:t>of</w:t>
      </w:r>
      <w:r w:rsidR="00471637">
        <w:rPr>
          <w:rFonts w:ascii="Tahoma" w:hAnsi="Tahoma"/>
          <w:b/>
          <w:color w:val="000000" w:themeColor="text1"/>
        </w:rPr>
        <w:t xml:space="preserve"> </w:t>
      </w:r>
      <w:r w:rsidRPr="0043185F">
        <w:rPr>
          <w:rFonts w:ascii="Tahoma" w:hAnsi="Tahoma"/>
          <w:b/>
          <w:color w:val="000000" w:themeColor="text1"/>
        </w:rPr>
        <w:t>TI</w:t>
      </w:r>
    </w:p>
    <w:p w14:paraId="7DDF33FC" w14:textId="77777777" w:rsidR="0043185F" w:rsidRPr="0043185F" w:rsidRDefault="0043185F" w:rsidP="00437AC8">
      <w:pPr>
        <w:rPr>
          <w:rFonts w:ascii="Tahoma" w:hAnsi="Tahoma"/>
          <w:b/>
          <w:color w:val="FF0000"/>
        </w:rPr>
      </w:pPr>
    </w:p>
    <w:p w14:paraId="76DA4E58" w14:textId="77777777" w:rsidR="003C24B0" w:rsidRPr="00AD48A7" w:rsidRDefault="003C24B0" w:rsidP="0043185F">
      <w:pPr>
        <w:pStyle w:val="ListParagraph"/>
        <w:numPr>
          <w:ilvl w:val="0"/>
          <w:numId w:val="26"/>
        </w:numPr>
        <w:rPr>
          <w:rFonts w:ascii="Tahoma" w:hAnsi="Tahoma"/>
          <w:color w:val="000000" w:themeColor="text1"/>
        </w:rPr>
      </w:pPr>
      <w:r w:rsidRPr="0043185F">
        <w:rPr>
          <w:rFonts w:ascii="Tahoma" w:hAnsi="Tahoma"/>
          <w:color w:val="000000" w:themeColor="text1"/>
        </w:rPr>
        <w:t>T</w:t>
      </w:r>
      <w:r w:rsidRPr="0043185F">
        <w:rPr>
          <w:rFonts w:ascii="Tahoma" w:hAnsi="Tahoma"/>
          <w:color w:val="000000" w:themeColor="text1"/>
          <w:spacing w:val="-1"/>
        </w:rPr>
        <w:t>a</w:t>
      </w:r>
      <w:r w:rsidRPr="0043185F">
        <w:rPr>
          <w:rFonts w:ascii="Tahoma" w:hAnsi="Tahoma"/>
          <w:color w:val="000000" w:themeColor="text1"/>
          <w:spacing w:val="1"/>
        </w:rPr>
        <w:t>r</w:t>
      </w:r>
      <w:r w:rsidRPr="0043185F">
        <w:rPr>
          <w:rFonts w:ascii="Tahoma" w:hAnsi="Tahoma"/>
          <w:color w:val="000000" w:themeColor="text1"/>
          <w:spacing w:val="-2"/>
        </w:rPr>
        <w:t>g</w:t>
      </w:r>
      <w:r w:rsidRPr="0043185F">
        <w:rPr>
          <w:rFonts w:ascii="Tahoma" w:hAnsi="Tahoma"/>
          <w:color w:val="000000" w:themeColor="text1"/>
          <w:spacing w:val="-1"/>
        </w:rPr>
        <w:t>e</w:t>
      </w:r>
      <w:r w:rsidRPr="0043185F">
        <w:rPr>
          <w:rFonts w:ascii="Tahoma" w:hAnsi="Tahoma"/>
          <w:color w:val="000000" w:themeColor="text1"/>
        </w:rPr>
        <w:t xml:space="preserve">t </w:t>
      </w:r>
      <w:r w:rsidRPr="0043185F">
        <w:rPr>
          <w:rFonts w:ascii="Tahoma" w:hAnsi="Tahoma"/>
          <w:color w:val="000000" w:themeColor="text1"/>
          <w:spacing w:val="1"/>
        </w:rPr>
        <w:t>P</w:t>
      </w:r>
      <w:r w:rsidRPr="0043185F">
        <w:rPr>
          <w:rFonts w:ascii="Tahoma" w:hAnsi="Tahoma"/>
          <w:color w:val="000000" w:themeColor="text1"/>
        </w:rPr>
        <w:t xml:space="preserve">opulation </w:t>
      </w:r>
      <w:r w:rsidRPr="0043185F">
        <w:rPr>
          <w:rFonts w:ascii="Tahoma" w:hAnsi="Tahoma"/>
          <w:color w:val="000000" w:themeColor="text1"/>
          <w:spacing w:val="1"/>
        </w:rPr>
        <w:t>P</w:t>
      </w:r>
      <w:r w:rsidRPr="0043185F">
        <w:rPr>
          <w:rFonts w:ascii="Tahoma" w:hAnsi="Tahoma"/>
          <w:color w:val="000000" w:themeColor="text1"/>
        </w:rPr>
        <w:t>ro</w:t>
      </w:r>
      <w:r w:rsidRPr="0043185F">
        <w:rPr>
          <w:rFonts w:ascii="Tahoma" w:hAnsi="Tahoma"/>
          <w:color w:val="000000" w:themeColor="text1"/>
          <w:spacing w:val="-1"/>
        </w:rPr>
        <w:t>f</w:t>
      </w:r>
      <w:r w:rsidRPr="0043185F">
        <w:rPr>
          <w:rFonts w:ascii="Tahoma" w:hAnsi="Tahoma"/>
          <w:color w:val="000000" w:themeColor="text1"/>
        </w:rPr>
        <w:t>i</w:t>
      </w:r>
      <w:r w:rsidRPr="0043185F">
        <w:rPr>
          <w:rFonts w:ascii="Tahoma" w:hAnsi="Tahoma"/>
          <w:color w:val="000000" w:themeColor="text1"/>
          <w:spacing w:val="1"/>
        </w:rPr>
        <w:t>l</w:t>
      </w:r>
      <w:r w:rsidRPr="0043185F">
        <w:rPr>
          <w:rFonts w:ascii="Tahoma" w:hAnsi="Tahoma"/>
          <w:color w:val="000000" w:themeColor="text1"/>
          <w:spacing w:val="3"/>
        </w:rPr>
        <w:t>e</w:t>
      </w:r>
      <w:r w:rsidRPr="0043185F">
        <w:rPr>
          <w:rFonts w:ascii="Tahoma" w:hAnsi="Tahoma"/>
          <w:color w:val="000000" w:themeColor="text1"/>
        </w:rPr>
        <w:t xml:space="preserve">: </w:t>
      </w:r>
      <w:r w:rsidR="00704989">
        <w:rPr>
          <w:rFonts w:ascii="Tahoma" w:hAnsi="Tahoma"/>
          <w:b/>
          <w:color w:val="000000" w:themeColor="text1"/>
          <w:spacing w:val="-6"/>
        </w:rPr>
        <w:t xml:space="preserve">IDU </w:t>
      </w:r>
    </w:p>
    <w:p w14:paraId="2FFC734A" w14:textId="77777777" w:rsidR="00AD48A7" w:rsidRPr="00AD48A7" w:rsidRDefault="003C24B0" w:rsidP="00AD48A7">
      <w:pPr>
        <w:pStyle w:val="ListParagraph"/>
        <w:numPr>
          <w:ilvl w:val="0"/>
          <w:numId w:val="26"/>
        </w:numPr>
        <w:rPr>
          <w:rFonts w:ascii="Tahoma" w:hAnsi="Tahoma"/>
          <w:color w:val="000000" w:themeColor="text1"/>
        </w:rPr>
      </w:pPr>
      <w:r w:rsidRPr="00AD48A7">
        <w:rPr>
          <w:rFonts w:ascii="Tahoma" w:hAnsi="Tahoma"/>
          <w:color w:val="000000" w:themeColor="text1"/>
          <w:spacing w:val="2"/>
        </w:rPr>
        <w:t>T</w:t>
      </w:r>
      <w:r w:rsidRPr="00AD48A7">
        <w:rPr>
          <w:rFonts w:ascii="Tahoma" w:hAnsi="Tahoma"/>
          <w:color w:val="000000" w:themeColor="text1"/>
          <w:spacing w:val="-5"/>
        </w:rPr>
        <w:t>y</w:t>
      </w:r>
      <w:r w:rsidRPr="00AD48A7">
        <w:rPr>
          <w:rFonts w:ascii="Tahoma" w:hAnsi="Tahoma"/>
          <w:color w:val="000000" w:themeColor="text1"/>
        </w:rPr>
        <w:t>pe</w:t>
      </w:r>
      <w:r w:rsidRPr="00AD48A7">
        <w:rPr>
          <w:rFonts w:ascii="Tahoma" w:hAnsi="Tahoma"/>
          <w:color w:val="000000" w:themeColor="text1"/>
          <w:spacing w:val="2"/>
        </w:rPr>
        <w:t>o</w:t>
      </w:r>
      <w:r w:rsidRPr="00AD48A7">
        <w:rPr>
          <w:rFonts w:ascii="Tahoma" w:hAnsi="Tahoma"/>
          <w:color w:val="000000" w:themeColor="text1"/>
        </w:rPr>
        <w:t>f Proj</w:t>
      </w:r>
      <w:r w:rsidRPr="00AD48A7">
        <w:rPr>
          <w:rFonts w:ascii="Tahoma" w:hAnsi="Tahoma"/>
          <w:color w:val="000000" w:themeColor="text1"/>
          <w:spacing w:val="-1"/>
        </w:rPr>
        <w:t>ec</w:t>
      </w:r>
      <w:r w:rsidRPr="00AD48A7">
        <w:rPr>
          <w:rFonts w:ascii="Tahoma" w:hAnsi="Tahoma"/>
          <w:color w:val="000000" w:themeColor="text1"/>
          <w:spacing w:val="2"/>
        </w:rPr>
        <w:t>t</w:t>
      </w:r>
      <w:r w:rsidRPr="00AD48A7">
        <w:rPr>
          <w:rFonts w:ascii="Tahoma" w:hAnsi="Tahoma"/>
          <w:color w:val="000000" w:themeColor="text1"/>
        </w:rPr>
        <w:t>:</w:t>
      </w:r>
      <w:r w:rsidR="00704989">
        <w:rPr>
          <w:rFonts w:ascii="Tahoma" w:hAnsi="Tahoma"/>
          <w:b/>
          <w:color w:val="000000" w:themeColor="text1"/>
          <w:spacing w:val="1"/>
        </w:rPr>
        <w:t xml:space="preserve">IDU </w:t>
      </w:r>
    </w:p>
    <w:p w14:paraId="02DFB853" w14:textId="77777777" w:rsidR="00963741" w:rsidRPr="00970778" w:rsidRDefault="003C24B0" w:rsidP="00963741">
      <w:pPr>
        <w:pStyle w:val="ListParagraph"/>
        <w:numPr>
          <w:ilvl w:val="0"/>
          <w:numId w:val="26"/>
        </w:numPr>
        <w:rPr>
          <w:rFonts w:ascii="Tahoma" w:hAnsi="Tahoma"/>
          <w:color w:val="FF0000"/>
        </w:rPr>
      </w:pPr>
      <w:r w:rsidRPr="00963741">
        <w:rPr>
          <w:rFonts w:ascii="Tahoma" w:hAnsi="Tahoma"/>
          <w:color w:val="000000" w:themeColor="text1"/>
          <w:spacing w:val="1"/>
        </w:rPr>
        <w:t>S</w:t>
      </w:r>
      <w:r w:rsidRPr="00963741">
        <w:rPr>
          <w:rFonts w:ascii="Tahoma" w:hAnsi="Tahoma"/>
          <w:color w:val="000000" w:themeColor="text1"/>
        </w:rPr>
        <w:t>i</w:t>
      </w:r>
      <w:r w:rsidRPr="00963741">
        <w:rPr>
          <w:rFonts w:ascii="Tahoma" w:hAnsi="Tahoma"/>
          <w:color w:val="000000" w:themeColor="text1"/>
          <w:spacing w:val="2"/>
        </w:rPr>
        <w:t>z</w:t>
      </w:r>
      <w:r w:rsidRPr="00963741">
        <w:rPr>
          <w:rFonts w:ascii="Tahoma" w:hAnsi="Tahoma"/>
          <w:color w:val="000000" w:themeColor="text1"/>
        </w:rPr>
        <w:t xml:space="preserve">eof </w:t>
      </w:r>
      <w:r w:rsidRPr="00963741">
        <w:rPr>
          <w:rFonts w:ascii="Tahoma" w:hAnsi="Tahoma"/>
          <w:color w:val="000000" w:themeColor="text1"/>
          <w:spacing w:val="-1"/>
        </w:rPr>
        <w:t>Ta</w:t>
      </w:r>
      <w:r w:rsidRPr="00963741">
        <w:rPr>
          <w:rFonts w:ascii="Tahoma" w:hAnsi="Tahoma"/>
          <w:color w:val="000000" w:themeColor="text1"/>
        </w:rPr>
        <w:t>rg</w:t>
      </w:r>
      <w:r w:rsidRPr="00963741">
        <w:rPr>
          <w:rFonts w:ascii="Tahoma" w:hAnsi="Tahoma"/>
          <w:color w:val="000000" w:themeColor="text1"/>
          <w:spacing w:val="-2"/>
        </w:rPr>
        <w:t>e</w:t>
      </w:r>
      <w:r w:rsidRPr="00963741">
        <w:rPr>
          <w:rFonts w:ascii="Tahoma" w:hAnsi="Tahoma"/>
          <w:color w:val="000000" w:themeColor="text1"/>
        </w:rPr>
        <w:t xml:space="preserve">t </w:t>
      </w:r>
      <w:r w:rsidRPr="00D54A21">
        <w:rPr>
          <w:rFonts w:ascii="Tahoma" w:hAnsi="Tahoma"/>
          <w:color w:val="000000" w:themeColor="text1"/>
        </w:rPr>
        <w:t>Gr</w:t>
      </w:r>
      <w:r w:rsidRPr="00D54A21">
        <w:rPr>
          <w:rFonts w:ascii="Tahoma" w:hAnsi="Tahoma"/>
          <w:color w:val="000000" w:themeColor="text1"/>
          <w:spacing w:val="-1"/>
        </w:rPr>
        <w:t>o</w:t>
      </w:r>
      <w:r w:rsidRPr="00D54A21">
        <w:rPr>
          <w:rFonts w:ascii="Tahoma" w:hAnsi="Tahoma"/>
          <w:color w:val="000000" w:themeColor="text1"/>
        </w:rPr>
        <w:t>u</w:t>
      </w:r>
      <w:r w:rsidRPr="00D54A21">
        <w:rPr>
          <w:rFonts w:ascii="Tahoma" w:hAnsi="Tahoma"/>
          <w:color w:val="000000" w:themeColor="text1"/>
          <w:spacing w:val="1"/>
        </w:rPr>
        <w:t>p</w:t>
      </w:r>
      <w:r w:rsidRPr="00D54A21">
        <w:rPr>
          <w:rFonts w:ascii="Tahoma" w:hAnsi="Tahoma"/>
          <w:color w:val="000000" w:themeColor="text1"/>
          <w:spacing w:val="-1"/>
        </w:rPr>
        <w:t>(</w:t>
      </w:r>
      <w:r w:rsidRPr="00D54A21">
        <w:rPr>
          <w:rFonts w:ascii="Tahoma" w:hAnsi="Tahoma"/>
          <w:color w:val="000000" w:themeColor="text1"/>
          <w:spacing w:val="3"/>
        </w:rPr>
        <w:t>s</w:t>
      </w:r>
      <w:r w:rsidRPr="00D54A21">
        <w:rPr>
          <w:rFonts w:ascii="Tahoma" w:hAnsi="Tahoma"/>
          <w:color w:val="000000" w:themeColor="text1"/>
        </w:rPr>
        <w:t>)</w:t>
      </w:r>
      <w:r w:rsidR="00DE75E5" w:rsidRPr="00D54A21">
        <w:rPr>
          <w:rFonts w:ascii="Tahoma" w:hAnsi="Tahoma"/>
          <w:color w:val="000000" w:themeColor="text1"/>
        </w:rPr>
        <w:t xml:space="preserve">: </w:t>
      </w:r>
      <w:r w:rsidR="00525FBF" w:rsidRPr="00D54A21">
        <w:rPr>
          <w:rFonts w:ascii="Tahoma" w:hAnsi="Tahoma"/>
          <w:b/>
          <w:color w:val="000000" w:themeColor="text1"/>
        </w:rPr>
        <w:t>3</w:t>
      </w:r>
      <w:r w:rsidR="00D54A21" w:rsidRPr="00D54A21">
        <w:rPr>
          <w:rFonts w:ascii="Tahoma" w:hAnsi="Tahoma"/>
          <w:b/>
          <w:color w:val="000000" w:themeColor="text1"/>
        </w:rPr>
        <w:t xml:space="preserve">23 </w:t>
      </w:r>
      <w:r w:rsidR="004D4D12" w:rsidRPr="00D54A21">
        <w:rPr>
          <w:rFonts w:ascii="Tahoma" w:hAnsi="Tahoma"/>
          <w:b/>
          <w:color w:val="000000" w:themeColor="text1"/>
        </w:rPr>
        <w:t xml:space="preserve">IDUs &amp; </w:t>
      </w:r>
      <w:r w:rsidR="00D54A21" w:rsidRPr="00D54A21">
        <w:rPr>
          <w:rFonts w:ascii="Tahoma" w:hAnsi="Tahoma"/>
          <w:b/>
          <w:color w:val="000000" w:themeColor="text1"/>
        </w:rPr>
        <w:t>45</w:t>
      </w:r>
      <w:r w:rsidR="004D4D12" w:rsidRPr="00D54A21">
        <w:rPr>
          <w:rFonts w:ascii="Tahoma" w:hAnsi="Tahoma"/>
          <w:b/>
          <w:color w:val="000000" w:themeColor="text1"/>
        </w:rPr>
        <w:t xml:space="preserve"> </w:t>
      </w:r>
      <w:r w:rsidR="00D54A21" w:rsidRPr="00D54A21">
        <w:rPr>
          <w:rFonts w:ascii="Tahoma" w:hAnsi="Tahoma"/>
          <w:b/>
          <w:color w:val="000000" w:themeColor="text1"/>
        </w:rPr>
        <w:t>SP</w:t>
      </w:r>
      <w:r w:rsidR="004D4D12" w:rsidRPr="00D54A21">
        <w:rPr>
          <w:rFonts w:ascii="Tahoma" w:hAnsi="Tahoma"/>
          <w:b/>
          <w:color w:val="000000" w:themeColor="text1"/>
        </w:rPr>
        <w:t>s</w:t>
      </w:r>
      <w:r w:rsidR="00D54A21" w:rsidRPr="00D54A21">
        <w:rPr>
          <w:rFonts w:ascii="Tahoma" w:hAnsi="Tahoma"/>
          <w:b/>
          <w:color w:val="000000" w:themeColor="text1"/>
        </w:rPr>
        <w:t xml:space="preserve"> [2014- 2015</w:t>
      </w:r>
      <w:r w:rsidR="00525FBF" w:rsidRPr="00D54A21">
        <w:rPr>
          <w:rFonts w:ascii="Tahoma" w:hAnsi="Tahoma"/>
          <w:b/>
          <w:color w:val="000000" w:themeColor="text1"/>
        </w:rPr>
        <w:t xml:space="preserve">] </w:t>
      </w:r>
      <w:r w:rsidR="00525FBF" w:rsidRPr="00D54A21">
        <w:rPr>
          <w:rFonts w:ascii="Tahoma" w:hAnsi="Tahoma"/>
          <w:color w:val="000000" w:themeColor="text1"/>
        </w:rPr>
        <w:t xml:space="preserve">; </w:t>
      </w:r>
      <w:r w:rsidR="00963741" w:rsidRPr="00D54A21">
        <w:rPr>
          <w:rFonts w:ascii="Tahoma" w:hAnsi="Tahoma"/>
          <w:b/>
          <w:color w:val="000000" w:themeColor="text1"/>
        </w:rPr>
        <w:t>3</w:t>
      </w:r>
      <w:r w:rsidR="00D54A21" w:rsidRPr="00D54A21">
        <w:rPr>
          <w:rFonts w:ascii="Tahoma" w:hAnsi="Tahoma"/>
          <w:b/>
          <w:color w:val="000000" w:themeColor="text1"/>
        </w:rPr>
        <w:t xml:space="preserve">18 </w:t>
      </w:r>
      <w:r w:rsidR="004D4D12" w:rsidRPr="00D54A21">
        <w:rPr>
          <w:rFonts w:ascii="Tahoma" w:hAnsi="Tahoma"/>
          <w:b/>
          <w:color w:val="000000" w:themeColor="text1"/>
        </w:rPr>
        <w:t xml:space="preserve">IDUs &amp; </w:t>
      </w:r>
      <w:r w:rsidR="00D54A21" w:rsidRPr="00D54A21">
        <w:rPr>
          <w:rFonts w:ascii="Tahoma" w:hAnsi="Tahoma"/>
          <w:b/>
          <w:color w:val="000000" w:themeColor="text1"/>
        </w:rPr>
        <w:t>45</w:t>
      </w:r>
      <w:r w:rsidR="004D4D12" w:rsidRPr="00D54A21">
        <w:rPr>
          <w:rFonts w:ascii="Tahoma" w:hAnsi="Tahoma"/>
          <w:b/>
          <w:color w:val="000000" w:themeColor="text1"/>
        </w:rPr>
        <w:t xml:space="preserve"> </w:t>
      </w:r>
      <w:r w:rsidR="00D54A21" w:rsidRPr="00D54A21">
        <w:rPr>
          <w:rFonts w:ascii="Tahoma" w:hAnsi="Tahoma"/>
          <w:b/>
          <w:color w:val="000000" w:themeColor="text1"/>
        </w:rPr>
        <w:t>SP</w:t>
      </w:r>
      <w:r w:rsidR="004D4D12" w:rsidRPr="00D54A21">
        <w:rPr>
          <w:rFonts w:ascii="Tahoma" w:hAnsi="Tahoma"/>
          <w:b/>
          <w:color w:val="000000" w:themeColor="text1"/>
        </w:rPr>
        <w:t>s</w:t>
      </w:r>
      <w:r w:rsidR="00525FBF" w:rsidRPr="00D54A21">
        <w:rPr>
          <w:rFonts w:ascii="Tahoma" w:hAnsi="Tahoma"/>
          <w:b/>
          <w:color w:val="000000" w:themeColor="text1"/>
        </w:rPr>
        <w:t xml:space="preserve"> [201</w:t>
      </w:r>
      <w:r w:rsidR="00D54A21" w:rsidRPr="00D54A21">
        <w:rPr>
          <w:rFonts w:ascii="Tahoma" w:hAnsi="Tahoma"/>
          <w:b/>
          <w:color w:val="000000" w:themeColor="text1"/>
        </w:rPr>
        <w:t>5</w:t>
      </w:r>
      <w:r w:rsidR="00525FBF" w:rsidRPr="00D54A21">
        <w:rPr>
          <w:rFonts w:ascii="Tahoma" w:hAnsi="Tahoma"/>
          <w:b/>
          <w:color w:val="000000" w:themeColor="text1"/>
        </w:rPr>
        <w:t xml:space="preserve"> – 201</w:t>
      </w:r>
      <w:r w:rsidR="00D54A21" w:rsidRPr="00D54A21">
        <w:rPr>
          <w:rFonts w:ascii="Tahoma" w:hAnsi="Tahoma"/>
          <w:b/>
          <w:color w:val="000000" w:themeColor="text1"/>
        </w:rPr>
        <w:t>6</w:t>
      </w:r>
      <w:r w:rsidR="00525FBF" w:rsidRPr="00D54A21">
        <w:rPr>
          <w:rFonts w:ascii="Tahoma" w:hAnsi="Tahoma"/>
          <w:b/>
          <w:color w:val="000000" w:themeColor="text1"/>
        </w:rPr>
        <w:t>]</w:t>
      </w:r>
      <w:r w:rsidR="00525FBF" w:rsidRPr="00970778">
        <w:rPr>
          <w:rFonts w:ascii="Tahoma" w:hAnsi="Tahoma"/>
          <w:b/>
          <w:color w:val="FF0000"/>
        </w:rPr>
        <w:t xml:space="preserve"> </w:t>
      </w:r>
    </w:p>
    <w:p w14:paraId="5BAF04D8" w14:textId="77777777" w:rsidR="00715DEC" w:rsidRPr="00715DEC" w:rsidRDefault="003C24B0" w:rsidP="00561D71">
      <w:pPr>
        <w:pStyle w:val="ListParagraph"/>
        <w:numPr>
          <w:ilvl w:val="0"/>
          <w:numId w:val="26"/>
        </w:numPr>
        <w:rPr>
          <w:rFonts w:ascii="Tahoma" w:hAnsi="Tahoma"/>
          <w:color w:val="000000" w:themeColor="text1"/>
        </w:rPr>
      </w:pPr>
      <w:r w:rsidRPr="00963741">
        <w:rPr>
          <w:rFonts w:ascii="Tahoma" w:hAnsi="Tahoma"/>
          <w:color w:val="000000" w:themeColor="text1"/>
        </w:rPr>
        <w:t>T</w:t>
      </w:r>
      <w:r w:rsidRPr="00963741">
        <w:rPr>
          <w:rFonts w:ascii="Tahoma" w:hAnsi="Tahoma"/>
          <w:color w:val="000000" w:themeColor="text1"/>
          <w:spacing w:val="-1"/>
        </w:rPr>
        <w:t>a</w:t>
      </w:r>
      <w:r w:rsidRPr="00963741">
        <w:rPr>
          <w:rFonts w:ascii="Tahoma" w:hAnsi="Tahoma"/>
          <w:color w:val="000000" w:themeColor="text1"/>
          <w:spacing w:val="1"/>
        </w:rPr>
        <w:t>r</w:t>
      </w:r>
      <w:r w:rsidRPr="00963741">
        <w:rPr>
          <w:rFonts w:ascii="Tahoma" w:hAnsi="Tahoma"/>
          <w:color w:val="000000" w:themeColor="text1"/>
          <w:spacing w:val="-2"/>
        </w:rPr>
        <w:t>g</w:t>
      </w:r>
      <w:r w:rsidRPr="00963741">
        <w:rPr>
          <w:rFonts w:ascii="Tahoma" w:hAnsi="Tahoma"/>
          <w:color w:val="000000" w:themeColor="text1"/>
          <w:spacing w:val="-1"/>
        </w:rPr>
        <w:t>e</w:t>
      </w:r>
      <w:r w:rsidRPr="00963741">
        <w:rPr>
          <w:rFonts w:ascii="Tahoma" w:hAnsi="Tahoma"/>
          <w:color w:val="000000" w:themeColor="text1"/>
        </w:rPr>
        <w:t>t A</w:t>
      </w:r>
      <w:r w:rsidRPr="00963741">
        <w:rPr>
          <w:rFonts w:ascii="Tahoma" w:hAnsi="Tahoma"/>
          <w:color w:val="000000" w:themeColor="text1"/>
          <w:spacing w:val="1"/>
        </w:rPr>
        <w:t>r</w:t>
      </w:r>
      <w:r w:rsidRPr="00963741">
        <w:rPr>
          <w:rFonts w:ascii="Tahoma" w:hAnsi="Tahoma"/>
          <w:color w:val="000000" w:themeColor="text1"/>
          <w:spacing w:val="-1"/>
        </w:rPr>
        <w:t>e</w:t>
      </w:r>
      <w:r w:rsidRPr="00963741">
        <w:rPr>
          <w:rFonts w:ascii="Tahoma" w:hAnsi="Tahoma"/>
          <w:color w:val="000000" w:themeColor="text1"/>
        </w:rPr>
        <w:t>a</w:t>
      </w:r>
      <w:r w:rsidR="00DE75E5" w:rsidRPr="00433431">
        <w:rPr>
          <w:rFonts w:ascii="Tahoma" w:hAnsi="Tahoma"/>
          <w:b/>
          <w:color w:val="000000" w:themeColor="text1"/>
        </w:rPr>
        <w:t>:</w:t>
      </w:r>
      <w:r w:rsidR="00D47AA8">
        <w:rPr>
          <w:rFonts w:ascii="Tahoma" w:hAnsi="Tahoma"/>
          <w:b/>
          <w:color w:val="000000" w:themeColor="text1"/>
        </w:rPr>
        <w:t>Longchem</w:t>
      </w:r>
    </w:p>
    <w:p w14:paraId="6459B141" w14:textId="77777777" w:rsidR="00715DEC" w:rsidRPr="00715DEC" w:rsidRDefault="00715DEC" w:rsidP="00715DEC">
      <w:pPr>
        <w:pStyle w:val="ListParagraph"/>
        <w:ind w:left="1184" w:firstLine="0"/>
        <w:rPr>
          <w:rFonts w:ascii="Tahoma" w:hAnsi="Tahoma"/>
          <w:color w:val="000000" w:themeColor="text1"/>
        </w:rPr>
      </w:pPr>
    </w:p>
    <w:p w14:paraId="5FF1F2D6" w14:textId="77777777" w:rsidR="00715DEC" w:rsidRPr="00715DEC" w:rsidRDefault="00715DEC" w:rsidP="00715DEC">
      <w:pPr>
        <w:pStyle w:val="ListParagraph"/>
        <w:ind w:left="1184" w:firstLine="0"/>
        <w:rPr>
          <w:rFonts w:ascii="Tahoma" w:hAnsi="Tahoma"/>
          <w:color w:val="000000" w:themeColor="text1"/>
        </w:rPr>
      </w:pPr>
    </w:p>
    <w:p w14:paraId="5FFDEEFB" w14:textId="77777777" w:rsidR="00715DEC" w:rsidRPr="004A3811" w:rsidRDefault="00715DEC" w:rsidP="004A3811">
      <w:pPr>
        <w:rPr>
          <w:rFonts w:ascii="Tahoma" w:hAnsi="Tahoma"/>
          <w:b/>
          <w:i/>
          <w:color w:val="000000" w:themeColor="text1"/>
        </w:rPr>
      </w:pPr>
    </w:p>
    <w:p w14:paraId="2BC5FAF6" w14:textId="77777777" w:rsidR="007E497F" w:rsidRDefault="007E497F" w:rsidP="007E497F">
      <w:pPr>
        <w:pStyle w:val="ListParagraph"/>
        <w:ind w:left="1184" w:firstLine="0"/>
        <w:rPr>
          <w:rFonts w:ascii="Tahoma" w:hAnsi="Tahoma"/>
          <w:b/>
          <w:i/>
          <w:color w:val="000000" w:themeColor="text1"/>
        </w:rPr>
      </w:pPr>
      <w:r>
        <w:rPr>
          <w:rFonts w:ascii="Tahoma" w:hAnsi="Tahoma"/>
          <w:b/>
          <w:i/>
          <w:color w:val="000000" w:themeColor="text1"/>
        </w:rPr>
        <w:t xml:space="preserve">IDU SITES: Changdang, Nokpu Yimpang, Nokpu Yimlang, Liangmen (Longchem), Sentep (Longchem), Vety (Longchem), Medical &amp; Wajen (Longchem) Aonokpu, Lirmen Yimpang, Lirmen Yimlang. </w:t>
      </w:r>
    </w:p>
    <w:p w14:paraId="653978CC" w14:textId="77777777" w:rsidR="007E497F" w:rsidRDefault="007E497F" w:rsidP="007E497F">
      <w:pPr>
        <w:pStyle w:val="ListParagraph"/>
        <w:ind w:left="1184" w:firstLine="0"/>
        <w:rPr>
          <w:rFonts w:ascii="Tahoma" w:hAnsi="Tahoma"/>
          <w:b/>
          <w:i/>
          <w:color w:val="000000" w:themeColor="text1"/>
        </w:rPr>
      </w:pPr>
    </w:p>
    <w:p w14:paraId="68DC043F" w14:textId="77777777" w:rsidR="007E497F" w:rsidRPr="00561D71" w:rsidRDefault="007E497F" w:rsidP="007E497F">
      <w:pPr>
        <w:pStyle w:val="ListParagraph"/>
        <w:ind w:left="1184" w:firstLine="0"/>
        <w:rPr>
          <w:rFonts w:ascii="Tahoma" w:hAnsi="Tahoma"/>
          <w:color w:val="000000" w:themeColor="text1"/>
        </w:rPr>
      </w:pPr>
      <w:r>
        <w:rPr>
          <w:rFonts w:ascii="Tahoma" w:hAnsi="Tahoma"/>
          <w:b/>
          <w:i/>
          <w:color w:val="000000" w:themeColor="text1"/>
        </w:rPr>
        <w:t xml:space="preserve"> [ Total of 9 major sites] </w:t>
      </w:r>
    </w:p>
    <w:p w14:paraId="5B9BD26E" w14:textId="69678E16" w:rsidR="00A77686" w:rsidRPr="004870E3" w:rsidRDefault="00312994" w:rsidP="00A77686">
      <w:pPr>
        <w:rPr>
          <w:color w:val="FF0000"/>
        </w:rPr>
      </w:pPr>
      <w:r>
        <w:rPr>
          <w:noProof/>
          <w:color w:val="FF0000"/>
          <w:lang w:val="en-US" w:eastAsia="en-US"/>
        </w:rPr>
        <mc:AlternateContent>
          <mc:Choice Requires="wpg">
            <w:drawing>
              <wp:anchor distT="0" distB="0" distL="114300" distR="114300" simplePos="0" relativeHeight="251658752" behindDoc="1" locked="0" layoutInCell="0" allowOverlap="1" wp14:anchorId="1AD2FD6E" wp14:editId="34DBA577">
                <wp:simplePos x="0" y="0"/>
                <wp:positionH relativeFrom="page">
                  <wp:posOffset>302260</wp:posOffset>
                </wp:positionH>
                <wp:positionV relativeFrom="page">
                  <wp:posOffset>269240</wp:posOffset>
                </wp:positionV>
                <wp:extent cx="6965950" cy="10085705"/>
                <wp:effectExtent l="0" t="2540" r="8890" b="8255"/>
                <wp:wrapNone/>
                <wp:docPr id="351"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5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9"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2" o:spid="_x0000_s1026" style="position:absolute;margin-left:23.8pt;margin-top:21.2pt;width:548.5pt;height:794.15pt;z-index:-25165772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Q1qAxQAA&#10;ANwAAAAPAAAAZHJzL2Rvd25yZXYueG1sRI9fi8IwEMTfhfsOYQ980/QqylGN4glCQRHUg+Pe1mb7&#10;B5tNaaLWb28Ewcdhdn6zM1t0phZXal1lWcHXMAJBnFldcaHg97gefINwHlljbZkU3MnBYv7Rm2Gi&#10;7Y33dD34QgQIuwQVlN43iZQuK8mgG9qGOHi5bQ36INtC6hZvAW5qGUfRRBqsODSU2NCqpOx8uJjw&#10;xk4u8/999jNON+nJn/9cvMm3SvU/u+UUhKfOv49f6VQrGI1jeI4JBJDz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DWoD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aTQ9wgAA&#10;ANwAAAAPAAAAZHJzL2Rvd25yZXYueG1sRI/LasJAFIb3gu8wHMGdmdjQYlLHIELEroqX7k8zp0lM&#10;5kzITDV9+06h4PLnv/Gt89F04kaDaywrWEYxCOLS6oYrBZdzsViBcB5ZY2eZFPyQg3wznawx0/bO&#10;R7qdfCXCCLsMFdTe95mUrqzJoItsTxy8LzsY9EEOldQD3sO46eRTHL9Igw2Hhxp72tVUtqdvE06O&#10;pk3TYn+mIN8/k0Nx7d8+lJrPxu0rCE+jf4T/2wetIHlO4A8mgID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BpND3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r/JxAAA&#10;ANwAAAAPAAAAZHJzL2Rvd25yZXYueG1sRI/dagIxFITvC75DOELvatZqVVaj2EJBSm/8eYDD5rhZ&#10;3ZysSbruvn1TKHg5zMw3zGrT2Vq05EPlWMF4lIEgLpyuuFRwOn6+LECEiKyxdkwKegqwWQ+eVphr&#10;d+c9tYdYigThkKMCE2OTSxkKQxbDyDXEyTs7bzEm6UupPd4T3NbyNctm0mLFacFgQx+Giuvhxyo4&#10;f13Gdc+397Z0vZ/Lfj/5dkap52G3XYKI1MVH+L+90womb1P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hq/yc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hlaFxAAA&#10;ANwAAAAPAAAAZHJzL2Rvd25yZXYueG1sRI9Bi8IwFITvwv6H8Bb2pqkuFekaZVlQVLxYvezttXm2&#10;xealNLHWf28EweMwM98w82VvatFR6yrLCsajCARxbnXFhYLTcTWcgXAeWWNtmRTcycFy8TGYY6Lt&#10;jQ/Upb4QAcIuQQWl900ipctLMuhGtiEO3tm2Bn2QbSF1i7cAN7WcRNFUGqw4LJTY0F9J+SW9GgXZ&#10;dn/w691p3c2yoqlt9j/e21ipr8/+9weEp96/w6/2Riv4jm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ZWh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MjyxQAA&#10;ANwAAAAPAAAAZHJzL2Rvd25yZXYueG1sRI9Pa8JAFMTvBb/D8oTe6kZLRFJXKYKhlVz8c/H2kn1N&#10;QrNvQ3ZN0m/fFQSPw8z8hllvR9OInjpXW1Ywn0UgiAuray4VXM77txUI55E1NpZJwR852G4mL2tM&#10;tB34SP3JlyJA2CWooPK+TaR0RUUG3cy2xMH7sZ1BH2RXSt3hEOCmkYsoWkqDNYeFClvaVVT8nm5G&#10;Qf6dHX16uKT9Ki/bxubXeWZjpV6n4+cHCE+jf4Yf7S+t4D1ewv1MOAJy8w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1UyPL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DmMxAAA&#10;ANwAAAAPAAAAZHJzL2Rvd25yZXYueG1sRI9Ba8JAFITvgv9heUJvdWOtGqKrSKW10F6M4vmRfWaj&#10;2bchu9X033eFgsdhZr5hFqvO1uJKra8cKxgNExDEhdMVlwoO+/fnFIQPyBprx6Tglzyslv3eAjPt&#10;bryjax5KESHsM1RgQmgyKX1hyKIfuoY4eifXWgxRtqXULd4i3NbyJUmm0mLFccFgQ2+Gikv+YxWc&#10;7Oz74zVNz5tjGOX85bdH47dKPQ269RxEoC48wv/tT61gPJnB/Uw8An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kQ5j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zaZMvwAA&#10;ANwAAAAPAAAAZHJzL2Rvd25yZXYueG1sRE9Na8JAEL0X/A/LCN7qxoqlRlcRIWJPxVjvY3ZMotnZ&#10;kN1q+u+dQ6HHx/ternvXqDt1ofZsYDJOQBEX3tZcGvg+Zq8foEJEtth4JgO/FGC9GrwsMbX+wQe6&#10;57FUEsIhRQNVjG2qdSgqchjGviUW7uI7h1FgV2rb4UPCXaPfkuRdO6xZGipsaVtRcct/nJQc3G0+&#10;z3ZHEvh1nu6za/t5MmY07DcLUJH6+C/+c++tgelM1soZOQJ69QQ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7Npky/AAAA3AAAAA8AAAAAAAAAAAAAAAAAlwIAAGRycy9kb3ducmV2&#10;LnhtbFBLBQYAAAAABAAEAPUAAACD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xBXxAAA&#10;ANwAAAAPAAAAZHJzL2Rvd25yZXYueG1sRI/dagIxFITvC75DOELvataKVVej2EJBSm/8eYDD5rhZ&#10;3ZysSbruvn1TKHg5zMw3zGrT2Vq05EPlWMF4lIEgLpyuuFRwOn6+zEGEiKyxdkwKegqwWQ+eVphr&#10;d+c9tYdYigThkKMCE2OTSxkKQxbDyDXEyTs7bzEm6UupPd4T3NbyNcvepMWK04LBhj4MFdfDj1Vw&#10;/rqM655v723pej+T/X7y7YxSz8NuuwQRqYuP8H97pxVMpgv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rBsQV8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iznzxQAA&#10;ANwAAAAPAAAAZHJzL2Rvd25yZXYueG1sRI/BTsMwDIbvSLxD5Em7sXSd2FhZNiG0SbuAtI3LblZj&#10;2kLjVEloC0+PD0gcrd//Z3+b3eha1VOIjWcD81kGirj0tuHKwNvlcPcAKiZki61nMvBNEXbb25sN&#10;FtYPfKL+nColEI4FGqhT6gqtY1mTwzjzHbFk7z44TDKGStuAg8Bdq/MsW2qHDcuFGjt6rqn8PH85&#10;oQxpHVbHH0svPb76D8z31/vcmOlkfHoElWhM/8t/7aM1sFjK+yIjIqC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iLOfP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bvQAA&#10;ANwAAAAPAAAAZHJzL2Rvd25yZXYueG1sRI/NCsIwEITvgu8QVvCmqVakVKNUQfHq331p1rbYbEoT&#10;tb69EQSPw8x8wyzXnanFk1pXWVYwGUcgiHOrKy4UXM67UQLCeWSNtWVS8CYH61W/t8RU2xcf6Xny&#10;hQgQdikqKL1vUildXpJBN7YNcfButjXog2wLqVt8Bbip5TSK5tJgxWGhxIa2JeX308MowEaaLE6y&#10;6yyJGM0m7t776VGp4aDLFiA8df4f/rUPWkE8n8D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beW/bvQAAANwAAAAPAAAAAAAAAAAAAAAAAJcCAABkcnMvZG93bnJldi54&#10;bWxQSwUGAAAAAAQABAD1AAAAgQ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Huf+xQAA&#10;ANwAAAAPAAAAZHJzL2Rvd25yZXYueG1sRI9Pa8JAFMTvgt9heQVvuqkWiTEbkYL9c1LTInp7ZJ9J&#10;MPs2ZLeafvtuQfA4zMxvmHTVm0ZcqXO1ZQXPkwgEcWF1zaWC76/NOAbhPLLGxjIp+CUHq2w4SDHR&#10;9sZ7uua+FAHCLkEFlfdtIqUrKjLoJrYlDt7ZdgZ9kF0pdYe3ADeNnEbRXBqsOSxU2NJrRcUl/zEK&#10;FnF+5OPmfbtYn/Id+88DvcRvSo2e+vUShKfeP8L39odWMJtP4f9MOAIy+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8e5/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HIgxQAA&#10;ANwAAAAPAAAAZHJzL2Rvd25yZXYueG1sRI/dasJAFITvBd9hOULvzEaDIaSuUgTBIhST/t0esqdJ&#10;aPZsyG40fXu3UOjlMDPfMNv9ZDpxpcG1lhWsohgEcWV1y7WCt9fjMgPhPLLGzjIp+CEH+918tsVc&#10;2xsXdC19LQKEXY4KGu/7XEpXNWTQRbYnDt6XHQz6IIda6gFvAW46uY7jVBpsOSw02NOhoeq7HI0C&#10;yjbn56L8eB/15dNkL5uuPpujUg+L6ekRhKfJ/4f/2ietIEkT+D0TjoDc3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0ciD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0uwjxgAA&#10;ANwAAAAPAAAAZHJzL2Rvd25yZXYueG1sRI9PawIxFMTvgt8hPKEXqdlqE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70uwj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nkm4xgAA&#10;ANwAAAAPAAAAZHJzL2Rvd25yZXYueG1sRI9PawIxFMTvgt8hPKEXqdkqF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Unkm4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KKP5xgAA&#10;ANwAAAAPAAAAZHJzL2Rvd25yZXYueG1sRI9Ba8JAFITvBf/D8oReSt3U0iBpNhKEQk4FrYrH1+xr&#10;Nph9G7JbTf31XUHwOMzMN0y+HG0nTjT41rGCl1kCgrh2uuVGwfbr43kBwgdkjZ1jUvBHHpbF5CHH&#10;TLszr+m0CY2IEPYZKjAh9JmUvjZk0c9cTxy9HzdYDFEOjdQDniPcdnKeJKm02HJcMNjTylB93Pxa&#10;BZ/V994+jeXicJlvy3bXe1O9eaUep2P5DiLQGO7hW7vSCl7TFK5n4hGQx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pKKP5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8fxAAA&#10;ANwAAAAPAAAAZHJzL2Rvd25yZXYueG1sRI9Pi8IwFMTvwn6H8Bb2IpquopZuo6is4E38w54fzdu2&#10;tHkpTbT12xtB8DjMzG+YdNWbWtyodaVlBd/jCARxZnXJuYLLeTeKQTiPrLG2TAru5GC1/BikmGjb&#10;8ZFuJ5+LAGGXoILC+yaR0mUFGXRj2xAH79+2Bn2QbS51i12Am1pOomguDZYcFgpsaFtQVp2uRsGs&#10;jofdMafzZnP96w7x+vc+W1RKfX326x8Qnnr/Dr/ae61gOl/A80w4An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2PH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YmwQAA&#10;ANwAAAAPAAAAZHJzL2Rvd25yZXYueG1sRE/LisIwFN0L8w/hDriRMVVBpBqlDIgudESdjbtLc/tw&#10;kpvSRK1/bxYDLg/nvVh11og7tb52rGA0TEAQ507XXCr4Pa+/ZiB8QNZoHJOCJ3lYLT96C0y1e/CR&#10;7qdQihjCPkUFVQhNKqXPK7Loh64hjlzhWoshwraUusVHDLdGjpNkKi3WHBsqbOi7ovzvdLMKrhez&#10;acLxUFx+DA2yW8H7bDdRqv/ZZXMQgbrwFv+7t1rBZBrXxjPxCM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p/mJsEAAADcAAAADwAAAAAAAAAAAAAAAACXAgAAZHJzL2Rvd25y&#10;ZXYueG1sUEsFBgAAAAAEAAQA9QAAAIU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Cpa2wwAA&#10;ANwAAAAPAAAAZHJzL2Rvd25yZXYueG1sRI9Bi8IwEIXvgv8hjLA3TVUotmsUUUR3b9ay56EZ22Iz&#10;KU3Urr/eLCx4fLx535u3XPemEXfqXG1ZwXQSgSAurK65VJCf9+MFCOeRNTaWScEvOVivhoMlpto+&#10;+ET3zJciQNilqKDyvk2ldEVFBt3EtsTBu9jOoA+yK6Xu8BHgppGzKIqlwZpDQ4UtbSsqrtnNhDfy&#10;nx0fT4cvW39nz8M2jym5olIfo37zCcJT79/H/+mjVjCPE/gbEwggV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Cpa2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LkOkxAAA&#10;ANwAAAAPAAAAZHJzL2Rvd25yZXYueG1sRI/BagIxEIbvQt8hTKEXqdkqqGyNUoTSXtU96G3YTDdL&#10;N5NtEnV9+85B8Dj8838z32oz+E5dKKY2sIG3SQGKuA625cZAdfh8XYJKGdliF5gM3CjBZv00WmFp&#10;w5V3dNnnRgmEU4kGXM59qXWqHXlMk9ATS/YToscsY2y0jXgVuO/0tCjm2mPLcsFhT1tH9e/+7IXi&#10;FrvzV9W72B7/TuMqbE/j6c2Yl+fh4x1UpiE/lu/tb2tgtpD3RUZEQK//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5Dp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qy/zxwAA&#10;ANwAAAAPAAAAZHJzL2Rvd25yZXYueG1sRI9Ba8JAFITvBf/D8oReSt1EoUp0FSkVihTR2EN7e2Sf&#10;STD7Nt3dmvjvu0LB4zAz3zCLVW8acSHna8sK0lECgriwuuZSwedx8zwD4QOyxsYyKbiSh9Vy8LDA&#10;TNuOD3TJQykihH2GCqoQ2kxKX1Rk0I9sSxy9k3UGQ5SulNphF+GmkeMkeZEGa44LFbb0WlFxzn+N&#10;Avza5PvJ07f7SemwS8Yf27drt1Xqcdiv5yAC9eEe/m+/awWTaQ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qsv88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2pKRxAAA&#10;ANwAAAAPAAAAZHJzL2Rvd25yZXYueG1sRI9Pi8IwFMTvgt8hPMGbpir+oWsUWVhR8aLrZW+vzdu2&#10;2LyUJtb67Y0geBxm5jfMct2aUjRUu8KygtEwAkGcWl1wpuDy+zNYgHAeWWNpmRQ8yMF61e0sMdb2&#10;zidqzj4TAcIuRgW591UspUtzMuiGtiIO3r+tDfog60zqGu8Bbko5jqKZNFhwWMixou+c0uv5ZhQk&#10;++PJbw+XbbNIsqq0yd/oaKdK9Xvt5guEp9Z/wu/2TiuYzM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dqSkc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jcKxAAA&#10;ANwAAAAPAAAAZHJzL2Rvd25yZXYueG1sRI9Bi8IwFITvC/6H8ARva6qyq1SjiKC44sXqxdtr82yL&#10;zUtpYu3++42w4HGYmW+YxaozlWipcaVlBaNhBII4s7rkXMHlvP2cgXAeWWNlmRT8koPVsvexwFjb&#10;J5+oTXwuAoRdjAoK7+tYSpcVZNANbU0cvJttDPogm1zqBp8Bbio5jqJvabDksFBgTZuCsnvyMArS&#10;n+PJ7w6XXTtL87qy6XV0tF9KDfrdeg7CU+ff4f/2XiuYTCf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pY3Cs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uWSXxAAA&#10;ANwAAAAPAAAAZHJzL2Rvd25yZXYueG1sRI9Ra8JAEITfC/0Pxxb6Vi+tYiR6ihQEKS1Ymx+w5NZc&#10;aG4v5laN/74nFHwcZuYbZrEafKvO1McmsIHXUQaKuAq24dpA+bN5mYGKgmyxDUwGrhRhtXx8WGBh&#10;w4W/6byXWiUIxwINOJGu0DpWjjzGUeiIk3cIvUdJsq+17fGS4L7Vb1k21R4bTgsOO3p3VP3uT95A&#10;+Nzs1lqObiql+7oeTkedlx/GPD8N6zkooUHu4f/21hoY5xO4nU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blkl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WeA8wwAA&#10;ANwAAAAPAAAAZHJzL2Rvd25yZXYueG1sRI9BawIxFITvhf6H8Aq9SM2qVGU1ighSr+oe6u2xeW4W&#10;Ny9rEnX990Yo9DjMzDfMfNnZRtzIh9qxgkE/A0FcOl1zpaA4bL6mIEJE1tg4JgUPCrBcvL/NMdfu&#10;zju67WMlEoRDjgpMjG0uZSgNWQx91xIn7+S8xZikr6T2eE9w28hhlo2lxZrTgsGW1obK8/5qE8VM&#10;dtefojW+/r0ce4VbH3vDh1KfH91qBiJSF//Df+2tVjCafMP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WeA8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reHxgAA&#10;ANwAAAAPAAAAZHJzL2Rvd25yZXYueG1sRI9Ba8JAFITvhf6H5RW8FN2ooBJdpZQKIiI1etDbI/ua&#10;hGbfprurif++WxB6HGbmG2ax6kwtbuR8ZVnBcJCAIM6trrhQcDqu+zMQPiBrrC2Tgjt5WC2fnxaY&#10;atvygW5ZKESEsE9RQRlCk0rp85IM+oFtiKP3ZZ3BEKUrpHbYRrip5ShJJtJgxXGhxIbeS8q/s6tR&#10;gOd19jl+vbifIR32yWi3/bi3W6V6L93bHESgLvyHH+2NVjCeTuDvTDwCcvk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QreH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uzdaxQAA&#10;ANwAAAAPAAAAZHJzL2Rvd25yZXYueG1sRI9Pa8JAFMTvBb/D8gRvddOIjU1dRaQFLxb8c/H2yL4m&#10;abNvw+42Sf30bqHgcZiZ3zDL9WAa0ZHztWUFT9MEBHFhdc2lgvPp/XEBwgdkjY1lUvBLHtar0cMS&#10;c217PlB3DKWIEPY5KqhCaHMpfVGRQT+1LXH0Pq0zGKJ0pdQO+wg3jUyT5FkarDkuVNjStqLi+/hj&#10;IqUPLy7bXTXtO/ywX5i+XeapUpPxsHkFEWgI9/B/e6cVzLIM/s7EIyBX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K7N1r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lCbuwAA&#10;ANwAAAAPAAAAZHJzL2Rvd25yZXYueG1sRE9LCsIwEN0L3iGM4E5TrWipRqmC4tbffmjGtthMShO1&#10;3t4sBJeP919tOlOLF7WusqxgMo5AEOdWV1wouF72owSE88gaa8uk4EMONut+b4Wptm8+0evsCxFC&#10;2KWooPS+SaV0eUkG3dg2xIG729agD7AtpG7xHcJNLadRNJcGKw4NJTa0Kyl/nJ9GATbSZHGS3WZJ&#10;xGi2cfc5TE9KDQddtgThqfN/8c991AriRVgb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z5pQm7sAAADcAAAADwAAAAAAAAAAAAAAAACXAgAAZHJzL2Rvd25yZXYueG1s&#10;UEsFBgAAAAAEAAQA9QAAAH8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OHsexgAA&#10;ANwAAAAPAAAAZHJzL2Rvd25yZXYueG1sRI9BawIxEIXvBf9DGMFbzVqL2tUoIrXtQRC3pedhM24W&#10;N5M1ibrtr28KhR4fb9735i1WnW3ElXyoHSsYDTMQxKXTNVcKPt639zMQISJrbByTgi8KsFr27haY&#10;a3fjA12LWIkE4ZCjAhNjm0sZSkMWw9C1xMk7Om8xJukrqT3eEtw28iHLJtJizanBYEsbQ+WpuNj0&#10;xsns/OPrsz3uw7nYTM4v3/XoU6lBv1vPQUTq4v/xX/pNKxhPn+B3TCKAXP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OHse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03E4B53C" w14:textId="3258C467" w:rsidR="003C24B0" w:rsidRPr="009915F4" w:rsidRDefault="003C24B0" w:rsidP="0028711D">
      <w:pPr>
        <w:outlineLvl w:val="0"/>
        <w:rPr>
          <w:rFonts w:ascii="Tahoma" w:hAnsi="Tahoma"/>
        </w:rPr>
      </w:pPr>
      <w:r w:rsidRPr="009915F4">
        <w:rPr>
          <w:rFonts w:ascii="Tahoma" w:hAnsi="Tahoma"/>
          <w:b/>
        </w:rPr>
        <w:t>I</w:t>
      </w:r>
      <w:r w:rsidRPr="009915F4">
        <w:rPr>
          <w:rFonts w:ascii="Tahoma" w:hAnsi="Tahoma"/>
        </w:rPr>
        <w:t>.</w:t>
      </w:r>
      <w:r w:rsidRPr="009915F4">
        <w:rPr>
          <w:rFonts w:ascii="Tahoma" w:hAnsi="Tahoma"/>
          <w:b/>
        </w:rPr>
        <w:t>Organ</w:t>
      </w:r>
      <w:r w:rsidRPr="009915F4">
        <w:rPr>
          <w:rFonts w:ascii="Tahoma" w:hAnsi="Tahoma"/>
          <w:b/>
          <w:spacing w:val="1"/>
        </w:rPr>
        <w:t>i</w:t>
      </w:r>
      <w:r w:rsidRPr="009915F4">
        <w:rPr>
          <w:rFonts w:ascii="Tahoma" w:hAnsi="Tahoma"/>
          <w:b/>
          <w:spacing w:val="-1"/>
        </w:rPr>
        <w:t>z</w:t>
      </w:r>
      <w:r w:rsidRPr="009915F4">
        <w:rPr>
          <w:rFonts w:ascii="Tahoma" w:hAnsi="Tahoma"/>
          <w:b/>
        </w:rPr>
        <w:t>a</w:t>
      </w:r>
      <w:r w:rsidRPr="009915F4">
        <w:rPr>
          <w:rFonts w:ascii="Tahoma" w:hAnsi="Tahoma"/>
          <w:b/>
          <w:spacing w:val="-1"/>
        </w:rPr>
        <w:t>t</w:t>
      </w:r>
      <w:r w:rsidRPr="009915F4">
        <w:rPr>
          <w:rFonts w:ascii="Tahoma" w:hAnsi="Tahoma"/>
          <w:b/>
        </w:rPr>
        <w:t>io</w:t>
      </w:r>
      <w:r w:rsidRPr="009915F4">
        <w:rPr>
          <w:rFonts w:ascii="Tahoma" w:hAnsi="Tahoma"/>
          <w:b/>
          <w:spacing w:val="1"/>
        </w:rPr>
        <w:t>n</w:t>
      </w:r>
      <w:r w:rsidRPr="009915F4">
        <w:rPr>
          <w:rFonts w:ascii="Tahoma" w:hAnsi="Tahoma"/>
          <w:b/>
        </w:rPr>
        <w:t>al s</w:t>
      </w:r>
      <w:r w:rsidRPr="009915F4">
        <w:rPr>
          <w:rFonts w:ascii="Tahoma" w:hAnsi="Tahoma"/>
          <w:b/>
          <w:spacing w:val="1"/>
        </w:rPr>
        <w:t>u</w:t>
      </w:r>
      <w:r w:rsidRPr="009915F4">
        <w:rPr>
          <w:rFonts w:ascii="Tahoma" w:hAnsi="Tahoma"/>
          <w:b/>
          <w:spacing w:val="-1"/>
        </w:rPr>
        <w:t>p</w:t>
      </w:r>
      <w:r w:rsidRPr="009915F4">
        <w:rPr>
          <w:rFonts w:ascii="Tahoma" w:hAnsi="Tahoma"/>
          <w:b/>
          <w:spacing w:val="1"/>
        </w:rPr>
        <w:t>p</w:t>
      </w:r>
      <w:r w:rsidRPr="009915F4">
        <w:rPr>
          <w:rFonts w:ascii="Tahoma" w:hAnsi="Tahoma"/>
          <w:b/>
          <w:spacing w:val="-2"/>
        </w:rPr>
        <w:t>o</w:t>
      </w:r>
      <w:r w:rsidRPr="009915F4">
        <w:rPr>
          <w:rFonts w:ascii="Tahoma" w:hAnsi="Tahoma"/>
          <w:b/>
          <w:spacing w:val="-1"/>
        </w:rPr>
        <w:t>r</w:t>
      </w:r>
      <w:r w:rsidRPr="009915F4">
        <w:rPr>
          <w:rFonts w:ascii="Tahoma" w:hAnsi="Tahoma"/>
          <w:b/>
        </w:rPr>
        <w:t xml:space="preserve">t </w:t>
      </w:r>
      <w:r w:rsidRPr="009915F4">
        <w:rPr>
          <w:rFonts w:ascii="Tahoma" w:hAnsi="Tahoma"/>
          <w:b/>
          <w:spacing w:val="-1"/>
        </w:rPr>
        <w:t>t</w:t>
      </w:r>
      <w:r w:rsidRPr="009915F4">
        <w:rPr>
          <w:rFonts w:ascii="Tahoma" w:hAnsi="Tahoma"/>
          <w:b/>
        </w:rPr>
        <w:t>o the</w:t>
      </w:r>
      <w:r w:rsidR="006D34CE">
        <w:rPr>
          <w:rFonts w:ascii="Tahoma" w:hAnsi="Tahoma"/>
          <w:b/>
        </w:rPr>
        <w:t xml:space="preserve"> </w:t>
      </w:r>
      <w:r w:rsidRPr="009915F4">
        <w:rPr>
          <w:rFonts w:ascii="Tahoma" w:hAnsi="Tahoma"/>
          <w:b/>
          <w:spacing w:val="1"/>
        </w:rPr>
        <w:t>p</w:t>
      </w:r>
      <w:r w:rsidRPr="009915F4">
        <w:rPr>
          <w:rFonts w:ascii="Tahoma" w:hAnsi="Tahoma"/>
          <w:b/>
          <w:spacing w:val="-1"/>
        </w:rPr>
        <w:t>r</w:t>
      </w:r>
      <w:r w:rsidRPr="009915F4">
        <w:rPr>
          <w:rFonts w:ascii="Tahoma" w:hAnsi="Tahoma"/>
          <w:b/>
        </w:rPr>
        <w:t>o</w:t>
      </w:r>
      <w:r w:rsidRPr="009915F4">
        <w:rPr>
          <w:rFonts w:ascii="Tahoma" w:hAnsi="Tahoma"/>
          <w:b/>
          <w:spacing w:val="2"/>
        </w:rPr>
        <w:t>g</w:t>
      </w:r>
      <w:r w:rsidRPr="009915F4">
        <w:rPr>
          <w:rFonts w:ascii="Tahoma" w:hAnsi="Tahoma"/>
          <w:b/>
          <w:spacing w:val="-1"/>
        </w:rPr>
        <w:t>r</w:t>
      </w:r>
      <w:r w:rsidRPr="009915F4">
        <w:rPr>
          <w:rFonts w:ascii="Tahoma" w:hAnsi="Tahoma"/>
          <w:b/>
          <w:spacing w:val="2"/>
        </w:rPr>
        <w:t>a</w:t>
      </w:r>
      <w:r w:rsidRPr="009915F4">
        <w:rPr>
          <w:rFonts w:ascii="Tahoma" w:hAnsi="Tahoma"/>
          <w:b/>
          <w:spacing w:val="-1"/>
        </w:rPr>
        <w:t>mm</w:t>
      </w:r>
      <w:r w:rsidRPr="009915F4">
        <w:rPr>
          <w:rFonts w:ascii="Tahoma" w:hAnsi="Tahoma"/>
          <w:b/>
        </w:rPr>
        <w:t>e</w:t>
      </w:r>
    </w:p>
    <w:p w14:paraId="78096827" w14:textId="77777777" w:rsidR="009915F4" w:rsidRDefault="009915F4" w:rsidP="009915F4">
      <w:pPr>
        <w:ind w:hanging="104"/>
        <w:jc w:val="both"/>
        <w:rPr>
          <w:rFonts w:ascii="Tahoma" w:hAnsi="Tahoma"/>
        </w:rPr>
      </w:pPr>
    </w:p>
    <w:p w14:paraId="1BEDAA90" w14:textId="77777777" w:rsidR="00521D4D" w:rsidRDefault="00ED0165" w:rsidP="001A31AA">
      <w:pPr>
        <w:ind w:left="709" w:firstLine="0"/>
        <w:jc w:val="both"/>
        <w:rPr>
          <w:rFonts w:ascii="Tahoma" w:hAnsi="Tahoma" w:cs="Arial"/>
        </w:rPr>
      </w:pPr>
      <w:r w:rsidRPr="00592752">
        <w:rPr>
          <w:rFonts w:ascii="Tahoma" w:hAnsi="Tahoma" w:cs="Arial"/>
        </w:rPr>
        <w:t>The overall organization</w:t>
      </w:r>
      <w:r w:rsidR="00473CFE" w:rsidRPr="00592752">
        <w:rPr>
          <w:rFonts w:ascii="Tahoma" w:hAnsi="Tahoma" w:cs="Arial"/>
        </w:rPr>
        <w:t>al</w:t>
      </w:r>
      <w:r w:rsidRPr="00592752">
        <w:rPr>
          <w:rFonts w:ascii="Tahoma" w:hAnsi="Tahoma" w:cs="Arial"/>
        </w:rPr>
        <w:t xml:space="preserve"> support of </w:t>
      </w:r>
      <w:r w:rsidR="001A31AA" w:rsidRPr="00592752">
        <w:rPr>
          <w:rFonts w:ascii="Tahoma" w:hAnsi="Tahoma" w:cs="Arial"/>
        </w:rPr>
        <w:t>“</w:t>
      </w:r>
      <w:r w:rsidR="00E41A26">
        <w:rPr>
          <w:rFonts w:ascii="Tahoma" w:hAnsi="Tahoma" w:cs="Arial"/>
        </w:rPr>
        <w:t>Jiremmen Youth Society</w:t>
      </w:r>
      <w:r w:rsidR="001A31AA" w:rsidRPr="00592752">
        <w:rPr>
          <w:rFonts w:ascii="Tahoma" w:hAnsi="Tahoma" w:cs="Arial"/>
        </w:rPr>
        <w:t>”</w:t>
      </w:r>
      <w:r w:rsidRPr="00592752">
        <w:rPr>
          <w:rFonts w:ascii="Tahoma" w:hAnsi="Tahoma" w:cs="Arial"/>
        </w:rPr>
        <w:t xml:space="preserve"> towards the TI </w:t>
      </w:r>
      <w:r w:rsidR="004B5864" w:rsidRPr="00592752">
        <w:rPr>
          <w:rFonts w:ascii="Tahoma" w:hAnsi="Tahoma" w:cs="Arial"/>
        </w:rPr>
        <w:t xml:space="preserve">Project </w:t>
      </w:r>
      <w:r w:rsidR="001A31AA" w:rsidRPr="00592752">
        <w:rPr>
          <w:rFonts w:ascii="Tahoma" w:hAnsi="Tahoma" w:cs="Arial"/>
        </w:rPr>
        <w:t xml:space="preserve">in </w:t>
      </w:r>
      <w:r w:rsidR="004C53E2">
        <w:rPr>
          <w:rFonts w:ascii="Tahoma" w:hAnsi="Tahoma" w:cs="Arial"/>
        </w:rPr>
        <w:t>Tsuremmen</w:t>
      </w:r>
      <w:r w:rsidR="001A31AA" w:rsidRPr="00592752">
        <w:rPr>
          <w:rFonts w:ascii="Tahoma" w:hAnsi="Tahoma" w:cs="Arial"/>
        </w:rPr>
        <w:t xml:space="preserve">, </w:t>
      </w:r>
      <w:r w:rsidR="00473CFE" w:rsidRPr="00592752">
        <w:rPr>
          <w:rFonts w:ascii="Tahoma" w:hAnsi="Tahoma" w:cs="Arial"/>
        </w:rPr>
        <w:t xml:space="preserve">is </w:t>
      </w:r>
      <w:r w:rsidRPr="00592752">
        <w:rPr>
          <w:rFonts w:ascii="Tahoma" w:hAnsi="Tahoma" w:cs="Arial"/>
        </w:rPr>
        <w:t xml:space="preserve"> very supportive and cooperative towards the </w:t>
      </w:r>
      <w:r w:rsidR="00E41A26">
        <w:rPr>
          <w:rFonts w:ascii="Tahoma" w:hAnsi="Tahoma" w:cs="Arial"/>
        </w:rPr>
        <w:t>IDU and FSW</w:t>
      </w:r>
      <w:r w:rsidRPr="00592752">
        <w:rPr>
          <w:rFonts w:ascii="Tahoma" w:hAnsi="Tahoma" w:cs="Arial"/>
        </w:rPr>
        <w:t xml:space="preserve">community. </w:t>
      </w:r>
    </w:p>
    <w:p w14:paraId="07B51CAD" w14:textId="77777777" w:rsidR="00521D4D" w:rsidRDefault="00521D4D" w:rsidP="001A31AA">
      <w:pPr>
        <w:ind w:left="709" w:firstLine="0"/>
        <w:jc w:val="both"/>
        <w:rPr>
          <w:rFonts w:ascii="Tahoma" w:hAnsi="Tahoma" w:cs="Arial"/>
        </w:rPr>
      </w:pPr>
    </w:p>
    <w:p w14:paraId="4A19BB77" w14:textId="77777777" w:rsidR="00464DC3" w:rsidRDefault="00521D4D" w:rsidP="001A31AA">
      <w:pPr>
        <w:ind w:left="709" w:firstLine="0"/>
        <w:jc w:val="both"/>
        <w:rPr>
          <w:rFonts w:ascii="Tahoma" w:hAnsi="Tahoma" w:cs="Arial"/>
        </w:rPr>
      </w:pPr>
      <w:r>
        <w:rPr>
          <w:rFonts w:ascii="Tahoma" w:hAnsi="Tahoma" w:cs="Arial"/>
        </w:rPr>
        <w:t>Although committed to the</w:t>
      </w:r>
      <w:r w:rsidR="00FC2FDA">
        <w:rPr>
          <w:rFonts w:ascii="Tahoma" w:hAnsi="Tahoma" w:cs="Arial"/>
        </w:rPr>
        <w:t xml:space="preserve"> cause of the target population</w:t>
      </w:r>
      <w:r>
        <w:rPr>
          <w:rFonts w:ascii="Tahoma" w:hAnsi="Tahoma" w:cs="Arial"/>
        </w:rPr>
        <w:t xml:space="preserve"> the overall organizatonal supp</w:t>
      </w:r>
      <w:r w:rsidR="00FC2FDA">
        <w:rPr>
          <w:rFonts w:ascii="Tahoma" w:hAnsi="Tahoma" w:cs="Arial"/>
        </w:rPr>
        <w:t xml:space="preserve">ort to the project in </w:t>
      </w:r>
      <w:r w:rsidR="004C53E2">
        <w:rPr>
          <w:rFonts w:ascii="Tahoma" w:hAnsi="Tahoma" w:cs="Arial"/>
        </w:rPr>
        <w:t>Tsuremmen</w:t>
      </w:r>
      <w:r>
        <w:rPr>
          <w:rFonts w:ascii="Tahoma" w:hAnsi="Tahoma" w:cs="Arial"/>
        </w:rPr>
        <w:t xml:space="preserve">, </w:t>
      </w:r>
      <w:r w:rsidR="00464DC3">
        <w:rPr>
          <w:rFonts w:ascii="Tahoma" w:hAnsi="Tahoma" w:cs="Arial"/>
        </w:rPr>
        <w:t xml:space="preserve">is not available; </w:t>
      </w:r>
      <w:r w:rsidR="00970C1E" w:rsidRPr="00592752">
        <w:rPr>
          <w:rFonts w:ascii="Tahoma" w:hAnsi="Tahoma" w:cs="Arial"/>
        </w:rPr>
        <w:t xml:space="preserve">The </w:t>
      </w:r>
      <w:r w:rsidR="00464DC3">
        <w:rPr>
          <w:rFonts w:ascii="Tahoma" w:hAnsi="Tahoma" w:cs="Arial"/>
        </w:rPr>
        <w:t xml:space="preserve">Board / Organization members involvement in </w:t>
      </w:r>
      <w:r w:rsidR="00623767">
        <w:rPr>
          <w:rFonts w:ascii="Tahoma" w:hAnsi="Tahoma" w:cs="Arial"/>
        </w:rPr>
        <w:t xml:space="preserve">any of the </w:t>
      </w:r>
      <w:r w:rsidR="00464DC3">
        <w:rPr>
          <w:rFonts w:ascii="Tahoma" w:hAnsi="Tahoma" w:cs="Arial"/>
        </w:rPr>
        <w:t xml:space="preserve">the Project’s activities in the TI Project at </w:t>
      </w:r>
      <w:r w:rsidR="004C53E2">
        <w:rPr>
          <w:rFonts w:ascii="Tahoma" w:hAnsi="Tahoma" w:cs="Arial"/>
        </w:rPr>
        <w:t>Tsuremmen</w:t>
      </w:r>
      <w:r w:rsidR="00464DC3">
        <w:rPr>
          <w:rFonts w:ascii="Tahoma" w:hAnsi="Tahoma" w:cs="Arial"/>
        </w:rPr>
        <w:t xml:space="preserve"> is not visible in the </w:t>
      </w:r>
      <w:r w:rsidR="003A0C19">
        <w:rPr>
          <w:rFonts w:ascii="Tahoma" w:hAnsi="Tahoma" w:cs="Arial"/>
        </w:rPr>
        <w:t xml:space="preserve">Project. The TI Project’s activites is being managed and implemented by the PM, </w:t>
      </w:r>
      <w:r w:rsidR="004C53E2">
        <w:rPr>
          <w:rFonts w:ascii="Tahoma" w:hAnsi="Tahoma" w:cs="Arial"/>
        </w:rPr>
        <w:t>ANM</w:t>
      </w:r>
      <w:r w:rsidR="003A0C19">
        <w:rPr>
          <w:rFonts w:ascii="Tahoma" w:hAnsi="Tahoma" w:cs="Arial"/>
        </w:rPr>
        <w:t xml:space="preserve">, Accountant and Outreach Team based on their understanding and capacity, without the supervision or monitoring of the TI Project Director.  </w:t>
      </w:r>
    </w:p>
    <w:p w14:paraId="58399AEC" w14:textId="77777777" w:rsidR="00464DC3" w:rsidRDefault="00464DC3" w:rsidP="001A31AA">
      <w:pPr>
        <w:ind w:left="709" w:firstLine="0"/>
        <w:jc w:val="both"/>
        <w:rPr>
          <w:rFonts w:ascii="Tahoma" w:hAnsi="Tahoma" w:cs="Arial"/>
        </w:rPr>
      </w:pPr>
    </w:p>
    <w:p w14:paraId="34F92FA5" w14:textId="77777777" w:rsidR="003A0C19" w:rsidRDefault="003A0C19" w:rsidP="007C1888">
      <w:pPr>
        <w:jc w:val="both"/>
        <w:rPr>
          <w:rFonts w:ascii="Tahoma" w:hAnsi="Tahoma" w:cs="Arial"/>
        </w:rPr>
      </w:pPr>
    </w:p>
    <w:tbl>
      <w:tblPr>
        <w:tblStyle w:val="TableGrid"/>
        <w:tblW w:w="0" w:type="auto"/>
        <w:tblInd w:w="709" w:type="dxa"/>
        <w:tblLook w:val="04A0" w:firstRow="1" w:lastRow="0" w:firstColumn="1" w:lastColumn="0" w:noHBand="0" w:noVBand="1"/>
      </w:tblPr>
      <w:tblGrid>
        <w:gridCol w:w="1100"/>
        <w:gridCol w:w="4820"/>
        <w:gridCol w:w="3145"/>
      </w:tblGrid>
      <w:tr w:rsidR="001D24D2" w:rsidRPr="004A0570" w14:paraId="291C3970" w14:textId="77777777" w:rsidTr="007075D4">
        <w:tc>
          <w:tcPr>
            <w:tcW w:w="9065" w:type="dxa"/>
            <w:gridSpan w:val="3"/>
          </w:tcPr>
          <w:p w14:paraId="56A59399" w14:textId="77777777" w:rsidR="001D24D2" w:rsidRPr="004A0570" w:rsidRDefault="001D24D2" w:rsidP="001A31AA">
            <w:pPr>
              <w:ind w:left="0" w:firstLine="0"/>
              <w:jc w:val="both"/>
              <w:rPr>
                <w:rFonts w:ascii="Tahoma" w:hAnsi="Tahoma" w:cs="Arial"/>
                <w:b/>
                <w:sz w:val="22"/>
                <w:szCs w:val="22"/>
              </w:rPr>
            </w:pPr>
            <w:r w:rsidRPr="004A0570">
              <w:rPr>
                <w:rFonts w:ascii="Tahoma" w:hAnsi="Tahoma" w:cs="Arial"/>
                <w:b/>
                <w:sz w:val="22"/>
                <w:szCs w:val="22"/>
              </w:rPr>
              <w:t xml:space="preserve">Oganization’s Board of Members </w:t>
            </w:r>
          </w:p>
        </w:tc>
      </w:tr>
      <w:tr w:rsidR="00813F0C" w:rsidRPr="004A0570" w14:paraId="78DF542F" w14:textId="77777777" w:rsidTr="007075D4">
        <w:tc>
          <w:tcPr>
            <w:tcW w:w="1100" w:type="dxa"/>
          </w:tcPr>
          <w:p w14:paraId="3AD443E5" w14:textId="77777777" w:rsidR="00813F0C" w:rsidRPr="004A0570" w:rsidRDefault="001D24D2" w:rsidP="001D24D2">
            <w:pPr>
              <w:ind w:left="0" w:right="269" w:firstLine="0"/>
              <w:jc w:val="both"/>
              <w:rPr>
                <w:rFonts w:ascii="Tahoma" w:hAnsi="Tahoma" w:cs="Arial"/>
                <w:b/>
                <w:sz w:val="22"/>
                <w:szCs w:val="22"/>
              </w:rPr>
            </w:pPr>
            <w:r w:rsidRPr="004A0570">
              <w:rPr>
                <w:rFonts w:ascii="Tahoma" w:hAnsi="Tahoma" w:cs="Arial"/>
                <w:b/>
                <w:sz w:val="22"/>
                <w:szCs w:val="22"/>
              </w:rPr>
              <w:t xml:space="preserve">Sl. </w:t>
            </w:r>
            <w:r w:rsidR="00813F0C" w:rsidRPr="004A0570">
              <w:rPr>
                <w:rFonts w:ascii="Tahoma" w:hAnsi="Tahoma" w:cs="Arial"/>
                <w:b/>
                <w:sz w:val="22"/>
                <w:szCs w:val="22"/>
              </w:rPr>
              <w:t>No</w:t>
            </w:r>
          </w:p>
        </w:tc>
        <w:tc>
          <w:tcPr>
            <w:tcW w:w="4820" w:type="dxa"/>
          </w:tcPr>
          <w:p w14:paraId="7C3D8998" w14:textId="77777777" w:rsidR="00813F0C" w:rsidRPr="004A0570" w:rsidRDefault="00813F0C" w:rsidP="001D24D2">
            <w:pPr>
              <w:ind w:left="0" w:firstLine="0"/>
              <w:jc w:val="both"/>
              <w:rPr>
                <w:rFonts w:ascii="Tahoma" w:hAnsi="Tahoma" w:cs="Arial"/>
                <w:b/>
                <w:sz w:val="22"/>
                <w:szCs w:val="22"/>
              </w:rPr>
            </w:pPr>
            <w:r w:rsidRPr="004A0570">
              <w:rPr>
                <w:rFonts w:ascii="Tahoma" w:hAnsi="Tahoma" w:cs="Arial"/>
                <w:b/>
                <w:sz w:val="22"/>
                <w:szCs w:val="22"/>
              </w:rPr>
              <w:t>Name</w:t>
            </w:r>
          </w:p>
        </w:tc>
        <w:tc>
          <w:tcPr>
            <w:tcW w:w="3145" w:type="dxa"/>
          </w:tcPr>
          <w:p w14:paraId="5FD49184" w14:textId="77777777" w:rsidR="00813F0C" w:rsidRPr="004A0570" w:rsidRDefault="00813F0C" w:rsidP="001A31AA">
            <w:pPr>
              <w:ind w:left="0" w:firstLine="0"/>
              <w:jc w:val="both"/>
              <w:rPr>
                <w:rFonts w:ascii="Tahoma" w:hAnsi="Tahoma" w:cs="Arial"/>
                <w:b/>
                <w:sz w:val="22"/>
                <w:szCs w:val="22"/>
              </w:rPr>
            </w:pPr>
            <w:r w:rsidRPr="004A0570">
              <w:rPr>
                <w:rFonts w:ascii="Tahoma" w:hAnsi="Tahoma" w:cs="Arial"/>
                <w:b/>
                <w:sz w:val="22"/>
                <w:szCs w:val="22"/>
              </w:rPr>
              <w:t>Designation</w:t>
            </w:r>
          </w:p>
        </w:tc>
      </w:tr>
      <w:tr w:rsidR="001D24D2" w:rsidRPr="004A0570" w14:paraId="2800B5C7" w14:textId="77777777" w:rsidTr="007075D4">
        <w:tc>
          <w:tcPr>
            <w:tcW w:w="1100" w:type="dxa"/>
          </w:tcPr>
          <w:p w14:paraId="2AAD8A1C" w14:textId="77777777" w:rsidR="001D24D2" w:rsidRPr="004A0570" w:rsidRDefault="004A0570" w:rsidP="001D24D2">
            <w:pPr>
              <w:ind w:left="0" w:right="269" w:firstLine="0"/>
              <w:jc w:val="both"/>
              <w:rPr>
                <w:rFonts w:ascii="Tahoma" w:hAnsi="Tahoma" w:cs="Arial"/>
                <w:sz w:val="22"/>
                <w:szCs w:val="22"/>
              </w:rPr>
            </w:pPr>
            <w:r>
              <w:rPr>
                <w:rFonts w:ascii="Tahoma" w:hAnsi="Tahoma" w:cs="Arial"/>
                <w:sz w:val="22"/>
                <w:szCs w:val="22"/>
              </w:rPr>
              <w:t>1.</w:t>
            </w:r>
          </w:p>
        </w:tc>
        <w:tc>
          <w:tcPr>
            <w:tcW w:w="4820" w:type="dxa"/>
          </w:tcPr>
          <w:p w14:paraId="5E981189" w14:textId="77777777" w:rsidR="001D24D2" w:rsidRPr="004A0570" w:rsidRDefault="004A0570" w:rsidP="001D24D2">
            <w:pPr>
              <w:ind w:left="0" w:firstLine="0"/>
              <w:jc w:val="both"/>
              <w:rPr>
                <w:rFonts w:ascii="Tahoma" w:hAnsi="Tahoma" w:cs="Arial"/>
                <w:sz w:val="22"/>
                <w:szCs w:val="22"/>
              </w:rPr>
            </w:pPr>
            <w:r w:rsidRPr="004A0570">
              <w:rPr>
                <w:rFonts w:ascii="Tahoma" w:hAnsi="Tahoma"/>
                <w:sz w:val="22"/>
                <w:szCs w:val="22"/>
              </w:rPr>
              <w:t>Mr. Meren</w:t>
            </w:r>
          </w:p>
        </w:tc>
        <w:tc>
          <w:tcPr>
            <w:tcW w:w="3145" w:type="dxa"/>
          </w:tcPr>
          <w:p w14:paraId="0AE5ABE9" w14:textId="77777777" w:rsidR="001D24D2" w:rsidRPr="004A0570" w:rsidRDefault="004A0570" w:rsidP="001A31AA">
            <w:pPr>
              <w:ind w:left="0" w:firstLine="0"/>
              <w:jc w:val="both"/>
              <w:rPr>
                <w:rFonts w:ascii="Tahoma" w:hAnsi="Tahoma" w:cs="Arial"/>
                <w:sz w:val="22"/>
                <w:szCs w:val="22"/>
              </w:rPr>
            </w:pPr>
            <w:r w:rsidRPr="004A0570">
              <w:rPr>
                <w:rFonts w:ascii="Tahoma" w:hAnsi="Tahoma"/>
                <w:sz w:val="22"/>
                <w:szCs w:val="22"/>
              </w:rPr>
              <w:t>President</w:t>
            </w:r>
          </w:p>
        </w:tc>
      </w:tr>
      <w:tr w:rsidR="007075D4" w:rsidRPr="004A0570" w14:paraId="26D3BBD9" w14:textId="77777777" w:rsidTr="007075D4">
        <w:tc>
          <w:tcPr>
            <w:tcW w:w="1100" w:type="dxa"/>
          </w:tcPr>
          <w:p w14:paraId="3E4A6C9C"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2.</w:t>
            </w:r>
          </w:p>
        </w:tc>
        <w:tc>
          <w:tcPr>
            <w:tcW w:w="4820" w:type="dxa"/>
          </w:tcPr>
          <w:p w14:paraId="483563EE"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 K.Tsulak Longchar</w:t>
            </w:r>
          </w:p>
        </w:tc>
        <w:tc>
          <w:tcPr>
            <w:tcW w:w="3145" w:type="dxa"/>
          </w:tcPr>
          <w:p w14:paraId="43477156" w14:textId="77777777" w:rsidR="007075D4" w:rsidRPr="004A0570" w:rsidRDefault="007075D4" w:rsidP="004A0570">
            <w:pPr>
              <w:ind w:left="0" w:firstLine="0"/>
              <w:jc w:val="both"/>
              <w:rPr>
                <w:rFonts w:ascii="Tahoma" w:hAnsi="Tahoma"/>
                <w:sz w:val="22"/>
                <w:szCs w:val="22"/>
              </w:rPr>
            </w:pPr>
            <w:r w:rsidRPr="004A0570">
              <w:rPr>
                <w:rFonts w:ascii="Tahoma" w:hAnsi="Tahoma"/>
                <w:sz w:val="22"/>
                <w:szCs w:val="22"/>
              </w:rPr>
              <w:t xml:space="preserve">Vice </w:t>
            </w:r>
            <w:r w:rsidR="004A0570" w:rsidRPr="004A0570">
              <w:rPr>
                <w:rFonts w:ascii="Tahoma" w:hAnsi="Tahoma"/>
                <w:sz w:val="22"/>
                <w:szCs w:val="22"/>
              </w:rPr>
              <w:t>President</w:t>
            </w:r>
          </w:p>
        </w:tc>
      </w:tr>
      <w:tr w:rsidR="007075D4" w:rsidRPr="004A0570" w14:paraId="634AE4BB" w14:textId="77777777" w:rsidTr="007075D4">
        <w:tc>
          <w:tcPr>
            <w:tcW w:w="1100" w:type="dxa"/>
          </w:tcPr>
          <w:p w14:paraId="23DA31E0"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3.</w:t>
            </w:r>
          </w:p>
        </w:tc>
        <w:tc>
          <w:tcPr>
            <w:tcW w:w="4820" w:type="dxa"/>
          </w:tcPr>
          <w:p w14:paraId="04B82124"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 T Medem</w:t>
            </w:r>
          </w:p>
        </w:tc>
        <w:tc>
          <w:tcPr>
            <w:tcW w:w="3145" w:type="dxa"/>
          </w:tcPr>
          <w:p w14:paraId="26DC0F7D" w14:textId="77777777" w:rsidR="007075D4" w:rsidRPr="004A0570" w:rsidRDefault="007075D4" w:rsidP="004A0570">
            <w:pPr>
              <w:ind w:left="0" w:firstLine="0"/>
              <w:jc w:val="both"/>
              <w:rPr>
                <w:rFonts w:ascii="Tahoma" w:hAnsi="Tahoma"/>
                <w:sz w:val="22"/>
                <w:szCs w:val="22"/>
              </w:rPr>
            </w:pPr>
            <w:r w:rsidRPr="004A0570">
              <w:rPr>
                <w:rFonts w:ascii="Tahoma" w:hAnsi="Tahoma"/>
                <w:sz w:val="22"/>
                <w:szCs w:val="22"/>
              </w:rPr>
              <w:t>Secretary</w:t>
            </w:r>
          </w:p>
        </w:tc>
      </w:tr>
      <w:tr w:rsidR="007075D4" w:rsidRPr="004A0570" w14:paraId="4319060B" w14:textId="77777777" w:rsidTr="007075D4">
        <w:tc>
          <w:tcPr>
            <w:tcW w:w="1100" w:type="dxa"/>
          </w:tcPr>
          <w:p w14:paraId="4B35CE39"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4.</w:t>
            </w:r>
          </w:p>
        </w:tc>
        <w:tc>
          <w:tcPr>
            <w:tcW w:w="4820" w:type="dxa"/>
          </w:tcPr>
          <w:p w14:paraId="6A3536F2" w14:textId="77777777" w:rsidR="007075D4" w:rsidRPr="004A0570" w:rsidRDefault="004A0570" w:rsidP="001D24D2">
            <w:pPr>
              <w:ind w:left="0" w:firstLine="0"/>
              <w:jc w:val="both"/>
              <w:rPr>
                <w:rFonts w:ascii="Tahoma" w:hAnsi="Tahoma"/>
                <w:sz w:val="22"/>
                <w:szCs w:val="22"/>
              </w:rPr>
            </w:pPr>
            <w:r w:rsidRPr="004A0570">
              <w:rPr>
                <w:rFonts w:ascii="Tahoma" w:hAnsi="Tahoma"/>
                <w:sz w:val="22"/>
                <w:szCs w:val="22"/>
              </w:rPr>
              <w:t>Mrs. Moamen</w:t>
            </w:r>
          </w:p>
        </w:tc>
        <w:tc>
          <w:tcPr>
            <w:tcW w:w="3145" w:type="dxa"/>
          </w:tcPr>
          <w:p w14:paraId="1689E4BE" w14:textId="77777777" w:rsidR="007075D4" w:rsidRPr="004A0570" w:rsidRDefault="004A0570" w:rsidP="001A31AA">
            <w:pPr>
              <w:ind w:left="0" w:firstLine="0"/>
              <w:jc w:val="both"/>
              <w:rPr>
                <w:rFonts w:ascii="Tahoma" w:hAnsi="Tahoma"/>
                <w:sz w:val="22"/>
                <w:szCs w:val="22"/>
              </w:rPr>
            </w:pPr>
            <w:r w:rsidRPr="004A0570">
              <w:rPr>
                <w:rFonts w:ascii="Tahoma" w:hAnsi="Tahoma"/>
                <w:sz w:val="22"/>
                <w:szCs w:val="22"/>
              </w:rPr>
              <w:t>Assistant Secretary</w:t>
            </w:r>
          </w:p>
        </w:tc>
      </w:tr>
      <w:tr w:rsidR="007075D4" w:rsidRPr="004A0570" w14:paraId="316F7881" w14:textId="77777777" w:rsidTr="007075D4">
        <w:tc>
          <w:tcPr>
            <w:tcW w:w="1100" w:type="dxa"/>
          </w:tcPr>
          <w:p w14:paraId="3209B69A"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5.</w:t>
            </w:r>
          </w:p>
        </w:tc>
        <w:tc>
          <w:tcPr>
            <w:tcW w:w="4820" w:type="dxa"/>
          </w:tcPr>
          <w:p w14:paraId="39AF0D49"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Ms. Amenla</w:t>
            </w:r>
          </w:p>
        </w:tc>
        <w:tc>
          <w:tcPr>
            <w:tcW w:w="3145" w:type="dxa"/>
          </w:tcPr>
          <w:p w14:paraId="0B9D6D1C"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708A81F6" w14:textId="77777777" w:rsidTr="007075D4">
        <w:tc>
          <w:tcPr>
            <w:tcW w:w="1100" w:type="dxa"/>
          </w:tcPr>
          <w:p w14:paraId="1C6EC295"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6.</w:t>
            </w:r>
          </w:p>
        </w:tc>
        <w:tc>
          <w:tcPr>
            <w:tcW w:w="4820" w:type="dxa"/>
          </w:tcPr>
          <w:p w14:paraId="602BA02C"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Dr Apong Lcr</w:t>
            </w:r>
          </w:p>
        </w:tc>
        <w:tc>
          <w:tcPr>
            <w:tcW w:w="3145" w:type="dxa"/>
          </w:tcPr>
          <w:p w14:paraId="04ACB438"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6BF9DF66" w14:textId="77777777" w:rsidTr="007075D4">
        <w:tc>
          <w:tcPr>
            <w:tcW w:w="1100" w:type="dxa"/>
          </w:tcPr>
          <w:p w14:paraId="0CA8AE5C"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7.</w:t>
            </w:r>
          </w:p>
        </w:tc>
        <w:tc>
          <w:tcPr>
            <w:tcW w:w="4820" w:type="dxa"/>
          </w:tcPr>
          <w:p w14:paraId="3E35B9CB" w14:textId="77777777" w:rsidR="007075D4" w:rsidRPr="004A0570" w:rsidRDefault="004A0570" w:rsidP="004A0570">
            <w:pPr>
              <w:ind w:left="0" w:firstLine="0"/>
              <w:rPr>
                <w:rFonts w:ascii="Tahoma" w:hAnsi="Tahoma"/>
                <w:sz w:val="22"/>
                <w:szCs w:val="22"/>
              </w:rPr>
            </w:pPr>
            <w:r w:rsidRPr="004A0570">
              <w:rPr>
                <w:rFonts w:ascii="Tahoma" w:hAnsi="Tahoma"/>
                <w:sz w:val="22"/>
                <w:szCs w:val="22"/>
              </w:rPr>
              <w:t>Mr Jongpong</w:t>
            </w:r>
          </w:p>
        </w:tc>
        <w:tc>
          <w:tcPr>
            <w:tcW w:w="3145" w:type="dxa"/>
          </w:tcPr>
          <w:p w14:paraId="2E256754"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7075D4" w:rsidRPr="004A0570" w14:paraId="55624EC9" w14:textId="77777777" w:rsidTr="007075D4">
        <w:tc>
          <w:tcPr>
            <w:tcW w:w="1100" w:type="dxa"/>
          </w:tcPr>
          <w:p w14:paraId="6BFC3CBF" w14:textId="77777777" w:rsidR="007075D4" w:rsidRPr="004A0570" w:rsidRDefault="004A0570" w:rsidP="001D24D2">
            <w:pPr>
              <w:ind w:left="0" w:right="269" w:firstLine="0"/>
              <w:jc w:val="both"/>
              <w:rPr>
                <w:rFonts w:ascii="Tahoma" w:hAnsi="Tahoma" w:cs="Arial"/>
                <w:sz w:val="22"/>
                <w:szCs w:val="22"/>
              </w:rPr>
            </w:pPr>
            <w:r>
              <w:rPr>
                <w:rFonts w:ascii="Tahoma" w:hAnsi="Tahoma" w:cs="Arial"/>
                <w:sz w:val="22"/>
                <w:szCs w:val="22"/>
              </w:rPr>
              <w:t>8.</w:t>
            </w:r>
          </w:p>
        </w:tc>
        <w:tc>
          <w:tcPr>
            <w:tcW w:w="4820" w:type="dxa"/>
          </w:tcPr>
          <w:p w14:paraId="46B34C6B" w14:textId="77777777" w:rsidR="007075D4" w:rsidRPr="004A0570" w:rsidRDefault="004A0570" w:rsidP="004A0570">
            <w:pPr>
              <w:ind w:left="0" w:firstLine="0"/>
              <w:rPr>
                <w:rFonts w:ascii="Tahoma" w:hAnsi="Tahoma"/>
                <w:sz w:val="22"/>
                <w:szCs w:val="22"/>
              </w:rPr>
            </w:pPr>
            <w:r>
              <w:rPr>
                <w:rFonts w:ascii="Tahoma" w:hAnsi="Tahoma"/>
                <w:sz w:val="22"/>
                <w:szCs w:val="22"/>
              </w:rPr>
              <w:t>Mr Toshimongba</w:t>
            </w:r>
          </w:p>
        </w:tc>
        <w:tc>
          <w:tcPr>
            <w:tcW w:w="3145" w:type="dxa"/>
          </w:tcPr>
          <w:p w14:paraId="67878766" w14:textId="77777777" w:rsidR="007075D4" w:rsidRPr="004A0570" w:rsidRDefault="007075D4" w:rsidP="001A31AA">
            <w:pPr>
              <w:ind w:left="0" w:firstLine="0"/>
              <w:jc w:val="both"/>
              <w:rPr>
                <w:rFonts w:ascii="Tahoma" w:hAnsi="Tahoma"/>
                <w:sz w:val="22"/>
                <w:szCs w:val="22"/>
              </w:rPr>
            </w:pPr>
            <w:r w:rsidRPr="004A0570">
              <w:rPr>
                <w:rFonts w:ascii="Tahoma" w:hAnsi="Tahoma"/>
                <w:sz w:val="22"/>
                <w:szCs w:val="22"/>
              </w:rPr>
              <w:t>Member</w:t>
            </w:r>
          </w:p>
        </w:tc>
      </w:tr>
      <w:tr w:rsidR="004A0570" w:rsidRPr="004A0570" w14:paraId="5AE43CA5" w14:textId="77777777" w:rsidTr="007075D4">
        <w:tc>
          <w:tcPr>
            <w:tcW w:w="1100" w:type="dxa"/>
          </w:tcPr>
          <w:p w14:paraId="37756317" w14:textId="77777777" w:rsidR="004A0570" w:rsidRPr="004A0570" w:rsidRDefault="004A0570" w:rsidP="001D24D2">
            <w:pPr>
              <w:ind w:left="0" w:right="269" w:firstLine="0"/>
              <w:jc w:val="both"/>
              <w:rPr>
                <w:rFonts w:ascii="Tahoma" w:hAnsi="Tahoma" w:cs="Arial"/>
                <w:sz w:val="22"/>
                <w:szCs w:val="22"/>
              </w:rPr>
            </w:pPr>
            <w:r>
              <w:rPr>
                <w:rFonts w:ascii="Tahoma" w:hAnsi="Tahoma" w:cs="Arial"/>
                <w:sz w:val="22"/>
                <w:szCs w:val="22"/>
              </w:rPr>
              <w:t>9.</w:t>
            </w:r>
          </w:p>
        </w:tc>
        <w:tc>
          <w:tcPr>
            <w:tcW w:w="4820" w:type="dxa"/>
          </w:tcPr>
          <w:p w14:paraId="2D673CAD" w14:textId="77777777" w:rsidR="004A0570" w:rsidRPr="004A0570" w:rsidRDefault="004A0570" w:rsidP="004A0570">
            <w:pPr>
              <w:ind w:left="0" w:firstLine="0"/>
              <w:rPr>
                <w:rFonts w:ascii="Tahoma" w:hAnsi="Tahoma"/>
                <w:sz w:val="22"/>
                <w:szCs w:val="22"/>
              </w:rPr>
            </w:pPr>
            <w:r w:rsidRPr="004A0570">
              <w:rPr>
                <w:rFonts w:ascii="Tahoma" w:hAnsi="Tahoma"/>
                <w:sz w:val="22"/>
                <w:szCs w:val="22"/>
              </w:rPr>
              <w:t>Ms. Watila Longkumer</w:t>
            </w:r>
          </w:p>
        </w:tc>
        <w:tc>
          <w:tcPr>
            <w:tcW w:w="3145" w:type="dxa"/>
          </w:tcPr>
          <w:p w14:paraId="6C8F9216" w14:textId="77777777" w:rsidR="004A0570" w:rsidRPr="004A0570" w:rsidRDefault="004A0570" w:rsidP="001A31AA">
            <w:pPr>
              <w:ind w:left="0" w:firstLine="0"/>
              <w:jc w:val="both"/>
              <w:rPr>
                <w:rFonts w:ascii="Tahoma" w:hAnsi="Tahoma"/>
                <w:sz w:val="22"/>
                <w:szCs w:val="22"/>
              </w:rPr>
            </w:pPr>
            <w:r>
              <w:rPr>
                <w:rFonts w:ascii="Tahoma" w:hAnsi="Tahoma"/>
                <w:sz w:val="22"/>
                <w:szCs w:val="22"/>
              </w:rPr>
              <w:t>Member</w:t>
            </w:r>
          </w:p>
        </w:tc>
      </w:tr>
    </w:tbl>
    <w:p w14:paraId="00F75A17" w14:textId="77777777" w:rsidR="00623767" w:rsidRPr="007075D4" w:rsidRDefault="00623767" w:rsidP="001A31AA">
      <w:pPr>
        <w:ind w:left="709" w:firstLine="0"/>
        <w:jc w:val="both"/>
        <w:rPr>
          <w:rFonts w:ascii="Tahoma" w:hAnsi="Tahoma" w:cs="Arial"/>
        </w:rPr>
      </w:pPr>
    </w:p>
    <w:p w14:paraId="2C47D729" w14:textId="77777777" w:rsidR="00AF1DE4" w:rsidRPr="004870E3" w:rsidRDefault="00AF1DE4" w:rsidP="00437AC8">
      <w:pPr>
        <w:rPr>
          <w:color w:val="FF0000"/>
        </w:rPr>
      </w:pPr>
    </w:p>
    <w:p w14:paraId="5B15F937" w14:textId="77777777" w:rsidR="003C24B0" w:rsidRPr="00142172" w:rsidRDefault="003C24B0" w:rsidP="0028711D">
      <w:pPr>
        <w:outlineLvl w:val="0"/>
        <w:rPr>
          <w:rFonts w:ascii="Tahoma" w:hAnsi="Tahoma"/>
          <w:color w:val="000000" w:themeColor="text1"/>
        </w:rPr>
      </w:pPr>
      <w:r w:rsidRPr="00142172">
        <w:rPr>
          <w:rFonts w:ascii="Tahoma" w:hAnsi="Tahoma"/>
          <w:b/>
          <w:color w:val="000000" w:themeColor="text1"/>
        </w:rPr>
        <w:t>II.Organ</w:t>
      </w:r>
      <w:r w:rsidRPr="00142172">
        <w:rPr>
          <w:rFonts w:ascii="Tahoma" w:hAnsi="Tahoma"/>
          <w:b/>
          <w:color w:val="000000" w:themeColor="text1"/>
          <w:spacing w:val="1"/>
        </w:rPr>
        <w:t>i</w:t>
      </w:r>
      <w:r w:rsidRPr="00142172">
        <w:rPr>
          <w:rFonts w:ascii="Tahoma" w:hAnsi="Tahoma"/>
          <w:b/>
          <w:color w:val="000000" w:themeColor="text1"/>
          <w:spacing w:val="-1"/>
        </w:rPr>
        <w:t>z</w:t>
      </w:r>
      <w:r w:rsidRPr="00142172">
        <w:rPr>
          <w:rFonts w:ascii="Tahoma" w:hAnsi="Tahoma"/>
          <w:b/>
          <w:color w:val="000000" w:themeColor="text1"/>
        </w:rPr>
        <w:t>a</w:t>
      </w:r>
      <w:r w:rsidRPr="00142172">
        <w:rPr>
          <w:rFonts w:ascii="Tahoma" w:hAnsi="Tahoma"/>
          <w:b/>
          <w:color w:val="000000" w:themeColor="text1"/>
          <w:spacing w:val="-1"/>
        </w:rPr>
        <w:t>t</w:t>
      </w:r>
      <w:r w:rsidRPr="00142172">
        <w:rPr>
          <w:rFonts w:ascii="Tahoma" w:hAnsi="Tahoma"/>
          <w:b/>
          <w:color w:val="000000" w:themeColor="text1"/>
        </w:rPr>
        <w:t>io</w:t>
      </w:r>
      <w:r w:rsidRPr="00142172">
        <w:rPr>
          <w:rFonts w:ascii="Tahoma" w:hAnsi="Tahoma"/>
          <w:b/>
          <w:color w:val="000000" w:themeColor="text1"/>
          <w:spacing w:val="1"/>
        </w:rPr>
        <w:t>n</w:t>
      </w:r>
      <w:r w:rsidRPr="00142172">
        <w:rPr>
          <w:rFonts w:ascii="Tahoma" w:hAnsi="Tahoma"/>
          <w:b/>
          <w:color w:val="000000" w:themeColor="text1"/>
        </w:rPr>
        <w:t>alCa</w:t>
      </w:r>
      <w:r w:rsidRPr="00142172">
        <w:rPr>
          <w:rFonts w:ascii="Tahoma" w:hAnsi="Tahoma"/>
          <w:b/>
          <w:color w:val="000000" w:themeColor="text1"/>
          <w:spacing w:val="-2"/>
        </w:rPr>
        <w:t>p</w:t>
      </w:r>
      <w:r w:rsidRPr="00142172">
        <w:rPr>
          <w:rFonts w:ascii="Tahoma" w:hAnsi="Tahoma"/>
          <w:b/>
          <w:color w:val="000000" w:themeColor="text1"/>
        </w:rPr>
        <w:t>a</w:t>
      </w:r>
      <w:r w:rsidRPr="00142172">
        <w:rPr>
          <w:rFonts w:ascii="Tahoma" w:hAnsi="Tahoma"/>
          <w:b/>
          <w:color w:val="000000" w:themeColor="text1"/>
          <w:spacing w:val="-1"/>
        </w:rPr>
        <w:t>c</w:t>
      </w:r>
      <w:r w:rsidRPr="00142172">
        <w:rPr>
          <w:rFonts w:ascii="Tahoma" w:hAnsi="Tahoma"/>
          <w:b/>
          <w:color w:val="000000" w:themeColor="text1"/>
        </w:rPr>
        <w:t>ity</w:t>
      </w:r>
    </w:p>
    <w:p w14:paraId="75069698" w14:textId="77777777" w:rsidR="003C24B0" w:rsidRPr="00142172" w:rsidRDefault="003C24B0" w:rsidP="00437AC8">
      <w:pPr>
        <w:rPr>
          <w:rFonts w:ascii="Tahoma" w:hAnsi="Tahoma"/>
          <w:color w:val="000000" w:themeColor="text1"/>
        </w:rPr>
      </w:pPr>
    </w:p>
    <w:p w14:paraId="18CC450D" w14:textId="77777777" w:rsidR="00142172" w:rsidRDefault="003C24B0" w:rsidP="00915C82">
      <w:pPr>
        <w:numPr>
          <w:ilvl w:val="0"/>
          <w:numId w:val="6"/>
        </w:numPr>
        <w:jc w:val="both"/>
        <w:rPr>
          <w:rFonts w:ascii="Tahoma" w:hAnsi="Tahoma"/>
          <w:color w:val="000000" w:themeColor="text1"/>
        </w:rPr>
      </w:pPr>
      <w:r w:rsidRPr="00142172">
        <w:rPr>
          <w:rFonts w:ascii="Tahoma" w:hAnsi="Tahoma"/>
          <w:b/>
          <w:color w:val="000000" w:themeColor="text1"/>
        </w:rPr>
        <w:t>Hum</w:t>
      </w:r>
      <w:r w:rsidRPr="00142172">
        <w:rPr>
          <w:rFonts w:ascii="Tahoma" w:hAnsi="Tahoma"/>
          <w:b/>
          <w:color w:val="000000" w:themeColor="text1"/>
          <w:spacing w:val="-1"/>
        </w:rPr>
        <w:t>a</w:t>
      </w:r>
      <w:r w:rsidRPr="00142172">
        <w:rPr>
          <w:rFonts w:ascii="Tahoma" w:hAnsi="Tahoma"/>
          <w:b/>
          <w:color w:val="000000" w:themeColor="text1"/>
        </w:rPr>
        <w:t>n r</w:t>
      </w:r>
      <w:r w:rsidRPr="00142172">
        <w:rPr>
          <w:rFonts w:ascii="Tahoma" w:hAnsi="Tahoma"/>
          <w:b/>
          <w:color w:val="000000" w:themeColor="text1"/>
          <w:spacing w:val="-2"/>
        </w:rPr>
        <w:t>e</w:t>
      </w:r>
      <w:r w:rsidRPr="00142172">
        <w:rPr>
          <w:rFonts w:ascii="Tahoma" w:hAnsi="Tahoma"/>
          <w:b/>
          <w:color w:val="000000" w:themeColor="text1"/>
        </w:rPr>
        <w:t>sou</w:t>
      </w:r>
      <w:r w:rsidRPr="00142172">
        <w:rPr>
          <w:rFonts w:ascii="Tahoma" w:hAnsi="Tahoma"/>
          <w:b/>
          <w:color w:val="000000" w:themeColor="text1"/>
          <w:spacing w:val="2"/>
        </w:rPr>
        <w:t>r</w:t>
      </w:r>
      <w:r w:rsidRPr="00142172">
        <w:rPr>
          <w:rFonts w:ascii="Tahoma" w:hAnsi="Tahoma"/>
          <w:b/>
          <w:color w:val="000000" w:themeColor="text1"/>
          <w:spacing w:val="-1"/>
        </w:rPr>
        <w:t>ce</w:t>
      </w:r>
      <w:r w:rsidRPr="00142172">
        <w:rPr>
          <w:rFonts w:ascii="Tahoma" w:hAnsi="Tahoma"/>
          <w:b/>
          <w:color w:val="000000" w:themeColor="text1"/>
        </w:rPr>
        <w:t>s:</w:t>
      </w:r>
      <w:r w:rsidR="00352916" w:rsidRPr="00142172">
        <w:rPr>
          <w:rFonts w:ascii="Tahoma" w:hAnsi="Tahoma"/>
          <w:color w:val="000000" w:themeColor="text1"/>
        </w:rPr>
        <w:t xml:space="preserve">The Staffing pattern in the TI </w:t>
      </w:r>
      <w:r w:rsidR="00BF6D45" w:rsidRPr="00142172">
        <w:rPr>
          <w:rFonts w:ascii="Tahoma" w:hAnsi="Tahoma"/>
          <w:color w:val="000000" w:themeColor="text1"/>
        </w:rPr>
        <w:t>P</w:t>
      </w:r>
      <w:r w:rsidR="00352916" w:rsidRPr="00142172">
        <w:rPr>
          <w:rFonts w:ascii="Tahoma" w:hAnsi="Tahoma"/>
          <w:color w:val="000000" w:themeColor="text1"/>
        </w:rPr>
        <w:t>roject have been implemented as per the NACO guidelines and as per the Project proposal</w:t>
      </w:r>
      <w:r w:rsidR="00172F0E" w:rsidRPr="00142172">
        <w:rPr>
          <w:rFonts w:ascii="Tahoma" w:hAnsi="Tahoma"/>
          <w:color w:val="000000" w:themeColor="text1"/>
        </w:rPr>
        <w:t xml:space="preserve"> and Budget approved by N</w:t>
      </w:r>
      <w:r w:rsidR="00352916" w:rsidRPr="00142172">
        <w:rPr>
          <w:rFonts w:ascii="Tahoma" w:hAnsi="Tahoma"/>
          <w:color w:val="000000" w:themeColor="text1"/>
        </w:rPr>
        <w:t xml:space="preserve">SACS. </w:t>
      </w:r>
      <w:r w:rsidR="00E5718C">
        <w:rPr>
          <w:rFonts w:ascii="Tahoma" w:hAnsi="Tahoma"/>
          <w:color w:val="000000" w:themeColor="text1"/>
        </w:rPr>
        <w:t xml:space="preserve">PM, Accountant, </w:t>
      </w:r>
      <w:r w:rsidR="007C1888">
        <w:rPr>
          <w:rFonts w:ascii="Tahoma" w:hAnsi="Tahoma"/>
          <w:color w:val="000000" w:themeColor="text1"/>
        </w:rPr>
        <w:t>ANM</w:t>
      </w:r>
      <w:r w:rsidR="00E5718C">
        <w:rPr>
          <w:rFonts w:ascii="Tahoma" w:hAnsi="Tahoma"/>
          <w:color w:val="000000" w:themeColor="text1"/>
        </w:rPr>
        <w:t xml:space="preserve"> and ORWs have been p</w:t>
      </w:r>
      <w:r w:rsidR="00694B6F">
        <w:rPr>
          <w:rFonts w:ascii="Tahoma" w:hAnsi="Tahoma"/>
          <w:color w:val="000000" w:themeColor="text1"/>
        </w:rPr>
        <w:t>rovided with appointment letter</w:t>
      </w:r>
      <w:r w:rsidR="00E5718C">
        <w:rPr>
          <w:rFonts w:ascii="Tahoma" w:hAnsi="Tahoma"/>
          <w:color w:val="000000" w:themeColor="text1"/>
        </w:rPr>
        <w:t xml:space="preserve"> with</w:t>
      </w:r>
      <w:r w:rsidR="00326897">
        <w:rPr>
          <w:rFonts w:ascii="Tahoma" w:hAnsi="Tahoma"/>
          <w:color w:val="000000" w:themeColor="text1"/>
        </w:rPr>
        <w:t>out</w:t>
      </w:r>
      <w:r w:rsidR="00E5718C">
        <w:rPr>
          <w:rFonts w:ascii="Tahoma" w:hAnsi="Tahoma"/>
          <w:color w:val="000000" w:themeColor="text1"/>
        </w:rPr>
        <w:t xml:space="preserve"> their roles and responsibilities </w:t>
      </w:r>
      <w:r w:rsidR="004A0570">
        <w:rPr>
          <w:rFonts w:ascii="Tahoma" w:hAnsi="Tahoma"/>
          <w:color w:val="000000" w:themeColor="text1"/>
        </w:rPr>
        <w:t>in the TI project;</w:t>
      </w:r>
      <w:r w:rsidR="00E5718C">
        <w:rPr>
          <w:rFonts w:ascii="Tahoma" w:hAnsi="Tahoma"/>
          <w:color w:val="000000" w:themeColor="text1"/>
        </w:rPr>
        <w:t xml:space="preserve"> However, it is noticed that the overall project staff could not define their roles and responsibilities within the TI project. </w:t>
      </w:r>
    </w:p>
    <w:p w14:paraId="6F81B2B3" w14:textId="20A836D5" w:rsidR="00E5718C" w:rsidRDefault="00312994" w:rsidP="00E5718C">
      <w:pPr>
        <w:ind w:left="786" w:firstLine="0"/>
        <w:jc w:val="both"/>
        <w:rPr>
          <w:rFonts w:ascii="Tahoma" w:hAnsi="Tahoma"/>
          <w:color w:val="000000" w:themeColor="text1"/>
        </w:rPr>
      </w:pPr>
      <w:r>
        <w:rPr>
          <w:noProof/>
          <w:color w:val="FF0000"/>
          <w:lang w:val="en-US" w:eastAsia="en-US"/>
        </w:rPr>
        <mc:AlternateContent>
          <mc:Choice Requires="wpg">
            <w:drawing>
              <wp:anchor distT="0" distB="0" distL="114300" distR="114300" simplePos="0" relativeHeight="251671040" behindDoc="1" locked="0" layoutInCell="0" allowOverlap="1" wp14:anchorId="2B512E05" wp14:editId="12354517">
                <wp:simplePos x="0" y="0"/>
                <wp:positionH relativeFrom="page">
                  <wp:posOffset>318135</wp:posOffset>
                </wp:positionH>
                <wp:positionV relativeFrom="page">
                  <wp:posOffset>345440</wp:posOffset>
                </wp:positionV>
                <wp:extent cx="6965950" cy="10085705"/>
                <wp:effectExtent l="635" t="2540" r="5715" b="8255"/>
                <wp:wrapNone/>
                <wp:docPr id="322"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2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 o:spid="_x0000_s1026" style="position:absolute;margin-left:25.05pt;margin-top:27.2pt;width:548.5pt;height:794.15pt;z-index:-25164544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CYxmxQAA&#10;ANwAAAAPAAAAZHJzL2Rvd25yZXYueG1sRI9Li8JAEITvC/6HoYW9rRMjLhIdRRcWAorgA8Rbm+k8&#10;MNMTMrMa/70jLHgsquurrtmiM7W4UesqywqGgwgEcWZ1xYWC4+H3awLCeWSNtWVS8CAHi3nvY4aJ&#10;tnfe0W3vCxEg7BJUUHrfJFK6rCSDbmAb4uDltjXog2wLqVu8B7ipZRxF39JgxaGhxIZ+Ssqu+z8T&#10;3tjKZX7eZatxuk4v/npy8TrfKPXZ75ZTEJ46/z7+T6dawSgewWtMIICcP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UJjGb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ht80wQAA&#10;ANwAAAAPAAAAZHJzL2Rvd25yZXYueG1sRI/LisIwFIb3gu8QjuBOU3WQsZqKCBVnNXjbH5tjW21O&#10;ShNr5+0nA8Isf/4b32rdmUq01LjSsoLJOAJBnFldcq7gfEpHnyCcR9ZYWSYFP+RgnfR7K4y1ffGB&#10;2qPPRRhhF6OCwvs6ltJlBRl0Y1sTB+9mG4M+yCaXusFXGDeVnEbRXBosOTwUWNO2oOxxfJpwcjCP&#10;xSLdnSjI7+tsn97rr4tSw0G3WYLw1Pn/8Lu91wpm0w/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4bfNM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UGkvxAAA&#10;ANwAAAAPAAAAZHJzL2Rvd25yZXYueG1sRI/dagIxFITvC75DOELvalalVVaj2IJQpDf+PMBhc9ys&#10;bk7WJK67b28KhV4OM/MNs1x3thYt+VA5VjAeZSCIC6crLhWcjtu3OYgQkTXWjklBTwHWq8HLEnPt&#10;Hryn9hBLkSAcclRgYmxyKUNhyGIYuYY4eWfnLcYkfSm1x0eC21pOsuxDWqw4LRhs6MtQcT3crYLz&#10;7jKue759tqXr/Uz2++mPM0q9DrvNAkSkLv6H/9rfWsF08g6/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VBpL8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UruPxAAA&#10;ANwAAAAPAAAAZHJzL2Rvd25yZXYueG1sRI9Bi8IwFITvC/6H8ARva6qyIrWpiKDo4kXXy95em2db&#10;bF5KE2v995sFweMwM98wyao3teiodZVlBZNxBII4t7riQsHlZ/u5AOE8ssbaMil4koNVOvhIMNb2&#10;wSfqzr4QAcIuRgWl900spctLMujGtiEO3tW2Bn2QbSF1i48AN7WcRtFcGqw4LJTY0Kak/Ha+GwXZ&#10;4Xjyu+/LrltkRVPb7HdytF9KjYb9egnCU+/f4Vd7rxXMpnP4PxOOgEz/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K7j8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h4UxAAA&#10;ANwAAAAPAAAAZHJzL2Rvd25yZXYueG1sRI9Pi8IwFMTvgt8hPMGbpir+oWsUWVhR8aLrZW+vzdu2&#10;2LyUJtb67Y0geBxm5jfMct2aUjRUu8KygtEwAkGcWl1wpuDy+zNYgHAeWWNpmRQ8yMF61e0sMdb2&#10;zidqzj4TAcIuRgW591UspUtzMuiGtiIO3r+tDfog60zqGu8Bbko5jqKZNFhwWMixou+c0uv5ZhQk&#10;++PJbw+XbbNIsqq0yd/oaKdK9Xvt5guEp9Z/wu/2TiuYjO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h4eFM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3d6DwgAA&#10;ANwAAAAPAAAAZHJzL2Rvd25yZXYueG1sRE/LasJAFN0X+g/DLbhrJj5oQ+oopeIDdGNaXF8y10w0&#10;cydkRo1/7yyELg/nPZ33thFX6nztWMEwSUEQl07XXCn4+12+ZyB8QNbYOCYFd/Iwn72+TDHX7sZ7&#10;uhahEjGEfY4KTAhtLqUvDVn0iWuJI3d0ncUQYVdJ3eEthttGjtL0Q1qsOTYYbOnHUHkuLlbB0X7u&#10;VpMsOy0OYVjw1q8Pxq+VGrz1318gAvXhX/x0b7SC8SiujWfiEZ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d3oP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h3CqwgAA&#10;ANwAAAAPAAAAZHJzL2Rvd25yZXYueG1sRI/LasJAFIb3Qt9hOEJ3OjGCNDETkUJKuhIv3Z9mjkk0&#10;cyZkppq+fUcQuvz5b3zZZjSduNHgWssKFvMIBHFldcu1gtOxmL2BcB5ZY2eZFPySg03+Mskw1fbO&#10;e7odfC3CCLsUFTTe96mUrmrIoJvbnjh4ZzsY9EEOtdQD3sO46WQcRStpsOXw0GBP7w1V18OPCSd7&#10;c02S4uNIQe6+l2Vx6T+/lHqdjts1CE+j/w8/26VWsIwTeMAEEJD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HcKr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lxqwAAA&#10;ANwAAAAPAAAAZHJzL2Rvd25yZXYueG1sRE/dasIwFL4f+A7hCLtbUy1sUo3iBoKM3fjzAIfm2FSb&#10;k5rE2r79cjHY5cf3v9oMthU9+dA4VjDLchDEldMN1wrOp93bAkSIyBpbx6RgpACb9eRlhaV2Tz5Q&#10;f4y1SCEcSlRgYuxKKUNlyGLIXEecuIvzFmOCvpba4zOF21bO8/xdWmw4NRjs6MtQdTs+rILL93XW&#10;jnz/7Gs3+g85HoofZ5R6nQ7bJYhIQ/wX/7n3WkFRpPnpTDoCcv0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g/lxqwAAAANwAAAAPAAAAAAAAAAAAAAAAAJcCAABkcnMvZG93bnJl&#10;di54bWxQSwUGAAAAAAQABAD1AAAAhA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LN1xAAA&#10;ANwAAAAPAAAAZHJzL2Rvd25yZXYueG1sRI9Ba8JAFITvgv9heUJvujFia1NXEWnBiwVTL709sq9J&#10;2uzbsLtNYn99VxA8DjPzDbPeDqYRHTlfW1YwnyUgiAuray4VnD/episQPiBrbCyTggt52G7GozVm&#10;2vZ8oi4PpYgQ9hkqqEJoMyl9UZFBP7MtcfS+rDMYonSl1A77CDeNTJPkURqsOS5U2NK+ouIn/zWR&#10;0odn93T403Ts8N1+Y/r6uUyVepgMuxcQgYZwD9/aB61gsZjD9Uw8AnLz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HSz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GN6xwAAA&#10;ANwAAAAPAAAAZHJzL2Rvd25yZXYueG1sRI9Bi8IwFITvgv8hPMGbprbLUqqxVEHxqrt7fzTPtti8&#10;lCbW+u+NIOxxmJlvmE0+mlYM1LvGsoLVMgJBXFrdcKXg9+ewSEE4j6yxtUwKnuQg304nG8y0ffCZ&#10;houvRICwy1BB7X2XSenKmgy6pe2Ig3e1vUEfZF9J3eMjwE0r4yj6lgYbDgs1drSvqbxd7kYBdtIU&#10;SVr8faURo9kl4/MYn5Waz8ZiDcLT6P/Dn/ZJK0iSG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4GN6xwAAAANwAAAAPAAAAAAAAAAAAAAAAAJcCAABkcnMvZG93bnJl&#10;di54bWxQSwUGAAAAAAQABAD1AAAAhA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4W14xgAA&#10;ANwAAAAPAAAAZHJzL2Rvd25yZXYueG1sRI9Pa8JAFMTvQr/D8gq96UZTSoyuEgrxz6ltKqK3R/aZ&#10;hGbfhuxW02/vFgo9DjPzG2a5HkwrrtS7xrKC6SQCQVxa3XCl4PCZjxMQziNrbC2Tgh9ysF49jJaY&#10;anvjD7oWvhIBwi5FBbX3XSqlK2sy6Ca2Iw7exfYGfZB9JXWPtwA3rZxF0Ys02HBYqLGj15rKr+Lb&#10;KJgnxYlP+fZtnp2Ld/b7Iz0nG6WeHodsAcLT4P/Df+2dVhDHMfyeCUdAru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4W14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sVJxQAA&#10;ANwAAAAPAAAAZHJzL2Rvd25yZXYueG1sRI9Ba8JAFITvhf6H5Qnemo3VlBBdpRQERZAmrXp9ZF+T&#10;0OzbkN1o+u+7QqHHYWa+YVab0bTiSr1rLCuYRTEI4tLqhisFnx/bpxSE88gaW8uk4IccbNaPDyvM&#10;tL1xTtfCVyJA2GWooPa+y6R0ZU0GXWQ74uB92d6gD7KvpO7xFuCmlc9x/CINNhwWauzorabyuxiM&#10;AkqTwz4vzqdBv19Mekza6mC2Sk0n4+sShKfR/4f/2jutYD5fwP1MO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uxUn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LWalxgAA&#10;ANwAAAAPAAAAZHJzL2Rvd25yZXYueG1sRI/NawIxFMTvBf+H8IRepGbtopTVKItQ2kOr+HHx9ti8&#10;/WiTl2UTdf3vTUHocZiZ3zCLVW+NuFDnG8cKJuMEBHHhdMOVguPh/eUNhA/IGo1jUnAjD6vl4GmB&#10;mXZX3tFlHyoRIewzVFCH0GZS+qImi37sWuLola6zGKLsKqk7vEa4NfI1SWbSYsNxocaW1jUVv/uz&#10;VfBzMh9t2G3L08bQKD+X/J1/pUo9D/t8DiJQH/7Dj/anVpCmU/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LWal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SxgAA&#10;ANwAAAAPAAAAZHJzL2Rvd25yZXYueG1sRI9Pa8JAFMTvBb/D8gq9lGZjAyIxqwRB2kNbUXvx9si+&#10;/LG7b0N21fTbdwuCx2FmfsMUq9EacaHBd44VTJMUBHHldMeNgu/D5mUOwgdkjcYxKfglD6vl5KHA&#10;XLsr7+iyD42IEPY5KmhD6HMpfdWSRZ+4njh6tRsshiiHRuoBrxFujXxN05m02HFcaLGndUvVz/5s&#10;FZyO5q0Pu219/DL0XJ5r/iw/MqWeHsdyASLQGO7hW/tdK8iyGfyfiUdAL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jS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1yl/xgAA&#10;ANwAAAAPAAAAZHJzL2Rvd25yZXYueG1sRI9Pa8JAFMTvBb/D8gQvUjcqtRJdJQiFnIT6p/T4zD6z&#10;wezbkN1q9NN3C0KPw8z8hlmuO1uLK7W+cqxgPEpAEBdOV1wqOOw/XucgfEDWWDsmBXfysF71XpaY&#10;anfjT7ruQikihH2KCkwITSqlLwxZ9CPXEEfv7FqLIcq2lLrFW4TbWk6SZCYtVhwXDDa0MVRcdj9W&#10;wTY/fdlhl82/H5NDVh0bb/I3r9Sg32ULEIG68B9+tnOtYDp9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1y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0TRwwQAA&#10;ANwAAAAPAAAAZHJzL2Rvd25yZXYueG1sRE/LisIwFN0L/kO4ghvRVEUt1VRUFGY3+GDWl+ZOW9rc&#10;lCba+vdmMTDLw3nv9r2pxYtaV1pWMJ9FIIgzq0vOFTzul2kMwnlkjbVlUvAmB/t0ONhhom3HV3rd&#10;fC5CCLsEFRTeN4mULivIoJvZhjhwv7Y16ANsc6lb7EK4qeUiitbSYMmhocCGTgVl1e1pFKzqeNJd&#10;c7ofj8+f7js+nN+rTaXUeNQftiA89f5f/Of+0gqWy7A2nAlHQKY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dE0cM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YGygxgAA&#10;ANwAAAAPAAAAZHJzL2Rvd25yZXYueG1sRI/NawIxFMTvBf+H8IRepGbtgtjVKItQ2kOr+HHx9ti8&#10;/WiTl2UTdf3vTUHocZiZ3zCLVW+NuFDnG8cKJuMEBHHhdMOVguPh/WUGwgdkjcYxKbiRh9Vy8LTA&#10;TLsr7+iyD5WIEPYZKqhDaDMpfVGTRT92LXH0StdZDFF2ldQdXiPcGvmaJFNpseG4UGNL65qK3/3Z&#10;Kvg5mY827LblaWNolJ9L/s6/UqWeh30+BxGoD//hR/tTK0jTN/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GYGyg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hWNLwwAA&#10;ANwAAAAPAAAAZHJzL2Rvd25yZXYueG1sRI/BasJAEIbvBd9hGcFb3ViL1OgqYhFtb6bB85Adk2B2&#10;NmRXjT5951Docfjn/+ab5bp3jbpRF2rPBibjBBRx4W3NpYH8Z/f6ASpEZIuNZzLwoADr1eBlian1&#10;dz7SLYulEgiHFA1UMbap1qGoyGEY+5ZYsrPvHEYZu1LbDu8Cd41+S5KZdlizXKiwpW1FxSW7OtHI&#10;T598OO6/fP2dPffbfEbzCxozGvabBahIffxf/msfrIHpu+jLM0IAvf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hWNL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DiyCwwAA&#10;ANwAAAAPAAAAZHJzL2Rvd25yZXYueG1sRI9BawIxFITvBf9DeIIXqVm11LIapQjFXrV70Ntj89ws&#10;bl7WJOr67xtB8DjMzDfMYtXZRlzJh9qxgvEoA0FcOl1zpaD4+3n/AhEissbGMSm4U4DVsve2wFy7&#10;G2/puouVSBAOOSowMba5lKE0ZDGMXEucvKPzFmOSvpLa4y3BbSMnWfYpLdacFgy2tDZUnnYXmyhm&#10;tr1sitb4en8+DAu3Pgwnd6UG/e57DiJSF1/hZ/tXK5h+jOFxJh0Buf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DiyC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FXs5xwAA&#10;ANwAAAAPAAAAZHJzL2Rvd25yZXYueG1sRI9Ba8JAFITvBf/D8oReSt0Yi0h0FSkVihTR2EN7e2Sf&#10;STD7Nt3dmvjvu0LB4zAz3zCLVW8acSHna8sKxqMEBHFhdc2lgs/j5nkGwgdkjY1lUnAlD6vl4GGB&#10;mbYdH+iSh1JECPsMFVQhtJmUvqjIoB/Zljh6J+sMhihdKbXDLsJNI9MkmUqDNceFClt6rag4579G&#10;AX5t8v3k6dv9jOmwS9KP7du12yr1OOzXcxCB+nAP/7fftYLJSw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VBV7O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v23xAAA&#10;ANwAAAAPAAAAZHJzL2Rvd25yZXYueG1sRI9Bi8IwFITvC/6H8ARva6ruilSjiKC44sXqxdtr82yL&#10;zUtpYu3++42w4HGYmW+YxaozlWipcaVlBaNhBII4s7rkXMHlvP2cgXAeWWNlmRT8koPVsvexwFjb&#10;J5+oTXwuAoRdjAoK7+tYSpcVZNANbU0cvJttDPogm1zqBp8Bbio5jqKpNFhyWCiwpk1B2T15GAXp&#10;z/Hkd4fLrp2leV3Z9Do62m+lBv1uPQfhqfPv8H97rxVMvib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r9t8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E2XDxAAA&#10;ANwAAAAPAAAAZHJzL2Rvd25yZXYueG1sRI9Pi8IwFMTvgt8hPMGbpq5/kK5RZEFR8aLrZW+vzdu2&#10;2LyUJtb67Y0geBxm5jfMYtWaUjRUu8KygtEwAkGcWl1wpuDyuxnMQTiPrLG0TAoe5GC17HYWGGt7&#10;5xM1Z5+JAGEXo4Lc+yqW0qU5GXRDWxEH79/WBn2QdSZ1jfcAN6X8iqKZNFhwWMixop+c0uv5ZhQk&#10;++PJbw+XbTNPsqq0yd/oaKdK9Xvt+huEp9Z/wu/2TisYTy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Nlw8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QuxxAAA&#10;ANwAAAAPAAAAZHJzL2Rvd25yZXYueG1sRI9Ra8JAEITfC/0PxxZ8qxdrqxI9RQpCKRZazQ9Ycmsu&#10;mNuLuVXjv+8JhT4OM/MNs1j1vlEX6mId2MBomIEiLoOtuTJQ7DfPM1BRkC02gcnAjSKslo8PC8xt&#10;uPIPXXZSqQThmKMBJ9LmWsfSkcc4DC1x8g6h8yhJdpW2HV4T3Df6Jcsm2mPNacFhS++OyuPu7A2E&#10;7eZ7reXkJlK4r9vhfNLT4tOYwVO/noMS6uU//Nf+sAbGr29wP5OOgF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JkLsc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57T2wwAA&#10;ANwAAAAPAAAAZHJzL2Rvd25yZXYueG1sRI9BawIxFITvBf9DeEIvolm1qKxGKYK0V3UPentsnpvF&#10;zcs2ibr++0Yo9DjMzDfMatPZRtzJh9qxgvEoA0FcOl1zpaA47oYLECEia2wck4InBdise28rzLV7&#10;8J7uh1iJBOGQowITY5tLGUpDFsPItcTJuzhvMSbpK6k9PhLcNnKSZTNpsea0YLClraHyerjZRDHz&#10;/e2raI2vTz/nQeG258HkqdR7v/tcgojUxf/wX/tbK5h+zOB1Jh0Buf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57T2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tihxwAA&#10;ANwAAAAPAAAAZHJzL2Rvd25yZXYueG1sRI9Ba8JAFITvhf6H5RV6KbpRi0p0lSIVihTR6EFvj+wz&#10;Cc2+jbtbE/99t1DocZiZb5j5sjO1uJHzlWUFg34Cgji3uuJCwfGw7k1B+ICssbZMCu7kYbl4fJhj&#10;qm3Le7ploRARwj5FBWUITSqlz0sy6Pu2IY7exTqDIUpXSO2wjXBTy2GSjKXBiuNCiQ2tSsq/sm+j&#10;AE/rbDd6ObvrgPbbZPi5eb+3G6Wen7q3GYhAXfgP/7U/tILR6wR+z8QjIB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GLYoc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SGmVxQAA&#10;ANwAAAAPAAAAZHJzL2Rvd25yZXYueG1sRI/BTsMwDIbvSLxD5EncWLoCA7plE0KbtAuTNnbZzWq8&#10;ttA4VRLawtPjAxJH6/f/2d9yPbpW9RRi49nAbJqBIi69bbgycHrf3j6BignZYuuZDHxThPXq+mqJ&#10;hfUDH6g/pkoJhGOBBuqUukLrWNbkME59RyzZxQeHScZQaRtwELhrdZ5lc+2wYblQY0evNZWfxy8n&#10;lCE9h8fdj6W3Hvf+A/PN+SE35mYyvixAJRrT//Jfe2cN3N3LtyIjIq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1IaZX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uj+9wQAA&#10;ANwAAAAPAAAAZHJzL2Rvd25yZXYueG1sRI9Pa8JAFMTvBb/D8oTe6kYTJEZXiYVKr9p6f2SfSTD7&#10;NmTX/Pn2XaHgcZiZ3zC7w2ga0VPnassKlosIBHFhdc2lgt+fr48UhPPIGhvLpGAiB4f97G2HmbYD&#10;n6m/+FIECLsMFVTet5mUrqjIoFvYljh4N9sZ9EF2pdQdDgFuGrmKorU0WHNYqLClz4qK++VhFGAr&#10;TR6n+TVJI0ZzjMfptDor9T4f8y0IT6N/hf/b31pBnGzgeSYcAb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ro/vc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t47jxgAA&#10;ANwAAAAPAAAAZHJzL2Rvd25yZXYueG1sRI9NawIxEIbvhf6HMIXealbbSlmNItKvQ0Fci+dhM24W&#10;N5M1SXXbX985FHoc3nmfeWa+HHynzhRTG9jAeFSAIq6Dbbkx8Ll7uXsClTKyxS4wGfimBMvF9dUc&#10;SxsuvKVzlRslEE4lGnA596XWqXbkMY1CTyzZIUSPWcbYaBvxInDf6UlRTLXHluWCw57Wjupj9eVF&#10;4+g+4sPbsz9s0qlaT0+vP+14b8ztzbCagco05P/lv/a7NXD/KPryjBBAL3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2t47j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5DB178F5" w14:textId="77777777" w:rsidR="00145E32" w:rsidRDefault="00E5718C" w:rsidP="00145E32">
      <w:pPr>
        <w:ind w:left="786" w:firstLine="0"/>
        <w:jc w:val="both"/>
        <w:rPr>
          <w:rFonts w:ascii="Tahoma" w:hAnsi="Tahoma"/>
          <w:color w:val="FF0000"/>
        </w:rPr>
      </w:pPr>
      <w:r>
        <w:rPr>
          <w:rFonts w:ascii="Tahoma" w:hAnsi="Tahoma"/>
          <w:color w:val="000000" w:themeColor="text1"/>
        </w:rPr>
        <w:t>PEs are not given any appointment letters nor provided wit</w:t>
      </w:r>
      <w:r w:rsidR="00136172">
        <w:rPr>
          <w:rFonts w:ascii="Tahoma" w:hAnsi="Tahoma"/>
          <w:color w:val="000000" w:themeColor="text1"/>
        </w:rPr>
        <w:t>h any roles or responsibllities in the TI project. They are appointed through verbal conversations only</w:t>
      </w:r>
      <w:r w:rsidR="00326897">
        <w:rPr>
          <w:rFonts w:ascii="Tahoma" w:hAnsi="Tahoma"/>
          <w:color w:val="000000" w:themeColor="text1"/>
        </w:rPr>
        <w:t xml:space="preserve"> and a single register was maintained</w:t>
      </w:r>
      <w:r w:rsidR="00136172">
        <w:rPr>
          <w:rFonts w:ascii="Tahoma" w:hAnsi="Tahoma"/>
          <w:color w:val="000000" w:themeColor="text1"/>
        </w:rPr>
        <w:t xml:space="preserve">. </w:t>
      </w:r>
      <w:r w:rsidR="00145E32">
        <w:rPr>
          <w:rFonts w:ascii="Tahoma" w:hAnsi="Tahoma"/>
          <w:color w:val="000000" w:themeColor="text1"/>
        </w:rPr>
        <w:t>The projec</w:t>
      </w:r>
      <w:r w:rsidR="00145E32" w:rsidRPr="00145E32">
        <w:rPr>
          <w:rFonts w:ascii="Tahoma" w:hAnsi="Tahoma"/>
        </w:rPr>
        <w:t>t s</w:t>
      </w:r>
      <w:r w:rsidR="00352916" w:rsidRPr="00145E32">
        <w:rPr>
          <w:rFonts w:ascii="Tahoma" w:hAnsi="Tahoma"/>
        </w:rPr>
        <w:t>taffs are cooperative</w:t>
      </w:r>
      <w:r w:rsidR="00145E32">
        <w:rPr>
          <w:rFonts w:ascii="Tahoma" w:hAnsi="Tahoma"/>
        </w:rPr>
        <w:t xml:space="preserve"> and helpful towards each </w:t>
      </w:r>
      <w:r w:rsidR="00145E32">
        <w:rPr>
          <w:rFonts w:ascii="Tahoma" w:hAnsi="Tahoma"/>
        </w:rPr>
        <w:lastRenderedPageBreak/>
        <w:t>other.</w:t>
      </w:r>
    </w:p>
    <w:p w14:paraId="7C7A39A0" w14:textId="77777777" w:rsidR="00145E32" w:rsidRDefault="00145E32" w:rsidP="00145E32">
      <w:pPr>
        <w:ind w:left="786" w:firstLine="0"/>
        <w:jc w:val="both"/>
        <w:rPr>
          <w:rFonts w:ascii="Tahoma" w:hAnsi="Tahoma"/>
          <w:color w:val="FF0000"/>
        </w:rPr>
      </w:pPr>
    </w:p>
    <w:p w14:paraId="78019B2B" w14:textId="77777777" w:rsidR="0096764F" w:rsidRDefault="0096764F" w:rsidP="00326897">
      <w:pPr>
        <w:ind w:left="0" w:firstLine="0"/>
        <w:jc w:val="both"/>
        <w:rPr>
          <w:rFonts w:ascii="Tahoma" w:hAnsi="Tahoma"/>
          <w:color w:val="FF0000"/>
        </w:rPr>
      </w:pPr>
    </w:p>
    <w:p w14:paraId="70AABE20" w14:textId="77777777" w:rsidR="0096764F" w:rsidRDefault="0096764F" w:rsidP="00326897">
      <w:pPr>
        <w:jc w:val="both"/>
        <w:rPr>
          <w:rFonts w:ascii="Tahoma" w:hAnsi="Tahoma"/>
          <w:color w:val="FF0000"/>
        </w:rPr>
      </w:pPr>
    </w:p>
    <w:p w14:paraId="614CB50E" w14:textId="77777777" w:rsidR="0096764F" w:rsidRDefault="0096764F" w:rsidP="00145E32">
      <w:pPr>
        <w:ind w:left="786" w:firstLine="0"/>
        <w:jc w:val="both"/>
        <w:rPr>
          <w:rFonts w:ascii="Tahoma" w:hAnsi="Tahoma"/>
          <w:color w:val="FF0000"/>
        </w:rPr>
      </w:pPr>
    </w:p>
    <w:p w14:paraId="56CAB56C" w14:textId="77777777" w:rsidR="003C24B0" w:rsidRPr="00CD39CC" w:rsidRDefault="003C24B0" w:rsidP="00437AC8"/>
    <w:p w14:paraId="399EDA2F" w14:textId="77777777" w:rsidR="00B57884" w:rsidRPr="00B57884" w:rsidRDefault="003C24B0" w:rsidP="00B57884">
      <w:pPr>
        <w:pStyle w:val="ListParagraph"/>
        <w:numPr>
          <w:ilvl w:val="0"/>
          <w:numId w:val="6"/>
        </w:numPr>
        <w:jc w:val="both"/>
        <w:rPr>
          <w:rFonts w:ascii="Tahoma" w:hAnsi="Tahoma"/>
        </w:rPr>
      </w:pPr>
      <w:r w:rsidRPr="00B57884">
        <w:rPr>
          <w:rFonts w:ascii="Tahoma" w:hAnsi="Tahoma"/>
          <w:b/>
        </w:rPr>
        <w:t>C</w:t>
      </w:r>
      <w:r w:rsidRPr="00B57884">
        <w:rPr>
          <w:rFonts w:ascii="Tahoma" w:hAnsi="Tahoma"/>
          <w:b/>
          <w:spacing w:val="-1"/>
        </w:rPr>
        <w:t>a</w:t>
      </w:r>
      <w:r w:rsidRPr="00B57884">
        <w:rPr>
          <w:rFonts w:ascii="Tahoma" w:hAnsi="Tahoma"/>
          <w:b/>
        </w:rPr>
        <w:t>p</w:t>
      </w:r>
      <w:r w:rsidRPr="00B57884">
        <w:rPr>
          <w:rFonts w:ascii="Tahoma" w:hAnsi="Tahoma"/>
          <w:b/>
          <w:spacing w:val="-1"/>
        </w:rPr>
        <w:t>ac</w:t>
      </w:r>
      <w:r w:rsidRPr="00B57884">
        <w:rPr>
          <w:rFonts w:ascii="Tahoma" w:hAnsi="Tahoma"/>
          <w:b/>
        </w:rPr>
        <w:t>i</w:t>
      </w:r>
      <w:r w:rsidRPr="00B57884">
        <w:rPr>
          <w:rFonts w:ascii="Tahoma" w:hAnsi="Tahoma"/>
          <w:b/>
          <w:spacing w:val="3"/>
        </w:rPr>
        <w:t>t</w:t>
      </w:r>
      <w:r w:rsidRPr="00B57884">
        <w:rPr>
          <w:rFonts w:ascii="Tahoma" w:hAnsi="Tahoma"/>
          <w:b/>
        </w:rPr>
        <w:t>ybui</w:t>
      </w:r>
      <w:r w:rsidRPr="00B57884">
        <w:rPr>
          <w:rFonts w:ascii="Tahoma" w:hAnsi="Tahoma"/>
          <w:b/>
          <w:spacing w:val="1"/>
        </w:rPr>
        <w:t>l</w:t>
      </w:r>
      <w:r w:rsidRPr="00B57884">
        <w:rPr>
          <w:rFonts w:ascii="Tahoma" w:hAnsi="Tahoma"/>
          <w:b/>
        </w:rPr>
        <w:t>di</w:t>
      </w:r>
      <w:r w:rsidRPr="00B57884">
        <w:rPr>
          <w:rFonts w:ascii="Tahoma" w:hAnsi="Tahoma"/>
          <w:b/>
          <w:spacing w:val="3"/>
        </w:rPr>
        <w:t>n</w:t>
      </w:r>
      <w:r w:rsidRPr="00B57884">
        <w:rPr>
          <w:rFonts w:ascii="Tahoma" w:hAnsi="Tahoma"/>
          <w:b/>
          <w:spacing w:val="-2"/>
        </w:rPr>
        <w:t>g</w:t>
      </w:r>
      <w:r w:rsidRPr="00B57884">
        <w:rPr>
          <w:rFonts w:ascii="Tahoma" w:hAnsi="Tahoma"/>
          <w:b/>
        </w:rPr>
        <w:t>:</w:t>
      </w:r>
      <w:r w:rsidR="00CC49AE" w:rsidRPr="00B57884">
        <w:rPr>
          <w:rFonts w:ascii="Tahoma" w:hAnsi="Tahoma"/>
        </w:rPr>
        <w:t>The TI staffs have been trained by</w:t>
      </w:r>
      <w:r w:rsidR="00CD39CC" w:rsidRPr="00B57884">
        <w:rPr>
          <w:rFonts w:ascii="Tahoma" w:hAnsi="Tahoma"/>
        </w:rPr>
        <w:t xml:space="preserve"> State </w:t>
      </w:r>
      <w:r w:rsidR="00CC49AE" w:rsidRPr="00B57884">
        <w:rPr>
          <w:rFonts w:ascii="Tahoma" w:hAnsi="Tahoma"/>
        </w:rPr>
        <w:t>Training and Resource Centre</w:t>
      </w:r>
      <w:r w:rsidR="00CD39CC" w:rsidRPr="00B57884">
        <w:rPr>
          <w:rFonts w:ascii="Tahoma" w:hAnsi="Tahoma"/>
        </w:rPr>
        <w:t>,</w:t>
      </w:r>
      <w:r w:rsidR="00471637">
        <w:rPr>
          <w:rFonts w:ascii="Tahoma" w:hAnsi="Tahoma"/>
        </w:rPr>
        <w:t xml:space="preserve"> </w:t>
      </w:r>
      <w:r w:rsidR="00CD39CC" w:rsidRPr="00B57884">
        <w:rPr>
          <w:rFonts w:ascii="Tahoma" w:hAnsi="Tahoma"/>
        </w:rPr>
        <w:t>Identified Learning Sites for training of Peer Educators,</w:t>
      </w:r>
      <w:r w:rsidR="00471637">
        <w:rPr>
          <w:rFonts w:ascii="Tahoma" w:hAnsi="Tahoma"/>
        </w:rPr>
        <w:t xml:space="preserve"> </w:t>
      </w:r>
      <w:r w:rsidR="00147596">
        <w:rPr>
          <w:rFonts w:ascii="Tahoma" w:hAnsi="Tahoma"/>
        </w:rPr>
        <w:t xml:space="preserve">and </w:t>
      </w:r>
      <w:r w:rsidR="00471637">
        <w:rPr>
          <w:rFonts w:ascii="Tahoma" w:hAnsi="Tahoma"/>
        </w:rPr>
        <w:t>in-house</w:t>
      </w:r>
      <w:r w:rsidR="00147596">
        <w:rPr>
          <w:rFonts w:ascii="Tahoma" w:hAnsi="Tahoma"/>
        </w:rPr>
        <w:t xml:space="preserve"> orientation for the Peer Educators</w:t>
      </w:r>
      <w:r w:rsidR="00B57884" w:rsidRPr="00B57884">
        <w:rPr>
          <w:rFonts w:ascii="Tahoma" w:hAnsi="Tahoma"/>
        </w:rPr>
        <w:t xml:space="preserve">; </w:t>
      </w:r>
      <w:r w:rsidR="00A05858" w:rsidRPr="00B57884">
        <w:rPr>
          <w:rFonts w:ascii="Tahoma" w:hAnsi="Tahoma"/>
        </w:rPr>
        <w:t xml:space="preserve">covering </w:t>
      </w:r>
      <w:r w:rsidR="00CC49AE" w:rsidRPr="00B57884">
        <w:rPr>
          <w:rFonts w:ascii="Tahoma" w:hAnsi="Tahoma"/>
        </w:rPr>
        <w:t xml:space="preserve">topics </w:t>
      </w:r>
      <w:r w:rsidR="00A05858" w:rsidRPr="00B57884">
        <w:rPr>
          <w:rFonts w:ascii="Tahoma" w:hAnsi="Tahoma"/>
        </w:rPr>
        <w:t xml:space="preserve">on </w:t>
      </w:r>
      <w:r w:rsidR="00006F49">
        <w:rPr>
          <w:rFonts w:ascii="Tahoma" w:hAnsi="Tahoma"/>
        </w:rPr>
        <w:t xml:space="preserve">Proposal Development, Orientation, Harm Reduction, Data Collection Tools, Finance Management, OST, </w:t>
      </w:r>
      <w:r w:rsidR="00966B84">
        <w:rPr>
          <w:rFonts w:ascii="Tahoma" w:hAnsi="Tahoma"/>
        </w:rPr>
        <w:t>SIMS, Crisis Management, Advocacy, Refresher, Counselling &amp; STI Counselling, Referrals, Community Moblization, Outreach Trainings</w:t>
      </w:r>
      <w:r w:rsidR="00725A6B" w:rsidRPr="00B57884">
        <w:rPr>
          <w:rFonts w:ascii="Tahoma" w:hAnsi="Tahoma"/>
        </w:rPr>
        <w:t>.</w:t>
      </w:r>
    </w:p>
    <w:p w14:paraId="1E2510C6" w14:textId="3C8AAD21" w:rsidR="00B57884" w:rsidRPr="00B57884" w:rsidRDefault="00312994" w:rsidP="00B57884">
      <w:pPr>
        <w:pStyle w:val="ListParagraph"/>
        <w:ind w:left="786" w:firstLine="0"/>
        <w:jc w:val="both"/>
        <w:rPr>
          <w:rFonts w:ascii="Tahoma" w:hAnsi="Tahoma"/>
          <w:color w:val="FF0000"/>
        </w:rPr>
      </w:pPr>
      <w:r>
        <w:rPr>
          <w:noProof/>
          <w:color w:val="FF0000"/>
          <w:lang w:val="en-US"/>
        </w:rPr>
        <mc:AlternateContent>
          <mc:Choice Requires="wpg">
            <w:drawing>
              <wp:anchor distT="0" distB="0" distL="114300" distR="114300" simplePos="0" relativeHeight="251673088" behindDoc="1" locked="0" layoutInCell="0" allowOverlap="1" wp14:anchorId="645F2D1D" wp14:editId="6617DD1E">
                <wp:simplePos x="0" y="0"/>
                <wp:positionH relativeFrom="page">
                  <wp:posOffset>286385</wp:posOffset>
                </wp:positionH>
                <wp:positionV relativeFrom="page">
                  <wp:posOffset>345440</wp:posOffset>
                </wp:positionV>
                <wp:extent cx="6965950" cy="10085705"/>
                <wp:effectExtent l="0" t="2540" r="12065" b="8255"/>
                <wp:wrapNone/>
                <wp:docPr id="293"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94"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4"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0" o:spid="_x0000_s1026" style="position:absolute;margin-left:22.55pt;margin-top:27.2pt;width:548.5pt;height:794.15pt;z-index:-25164339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JoxgAA&#10;ANwAAAAPAAAAZHJzL2Rvd25yZXYueG1sRI9ba8JAEIXfhf6HZQq+6aahiqauYguFgFLwAuLbmJ1c&#10;MDsbsqvGf+8WBB8PZ8535swWnanFlVpXWVbwMYxAEGdWV1wo2O9+BxMQziNrrC2Tgjs5WMzfejNM&#10;tL3xhq5bX4gAYZeggtL7JpHSZSUZdEPbEAcvt61BH2RbSN3iLcBNLeMoGkuDFYeGEhv6KSk7by8m&#10;vPEnl/lxk32P0lV68ueDi1f5Wqn+e7f8AuGp86/jZzrVCuLpJ/yPCQSQ8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vtJo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lLzVwQAA&#10;ANwAAAAPAAAAZHJzL2Rvd25yZXYueG1sRI/NisIwFIX3wrxDuAOz03QcFFuNIkIHXYlW99fm2nZs&#10;bkqT0fr2RhBcHs4f32zRmVpcqXWVZQXfgwgEcW51xYWCQ5b2JyCcR9ZYWyYFd3KwmH/0Zphoe+Md&#10;Xfe+EGGEXYIKSu+bREqXl2TQDWxDHLyzbQ36INtC6hZvYdzUchhFY2mw4vBQYkOrkvLL/t+Ek525&#10;xHH6m1GQ29PPOv1rNkelvj675RSEp86/w6/2WisYxiN4wgQQ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ZS81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3DEixAAA&#10;ANwAAAAPAAAAZHJzL2Rvd25yZXYueG1sRI/dagIxFITvhb5DOAXvNKuC2q1RbKFQpDf+PMBhc9ys&#10;bk7WJF13374RCl4OM/MNs9p0thYt+VA5VjAZZyCIC6crLhWcjl+jJYgQkTXWjklBTwE265fBCnPt&#10;7ryn9hBLkSAcclRgYmxyKUNhyGIYu4Y4eWfnLcYkfSm1x3uC21pOs2wuLVacFgw29GmouB5+rYLz&#10;7jKpe759tKXr/UL2+9mPM0oNX7vtO4hIXXyG/9vfWsH0bQ6PM+k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wxIs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NhuxAAA&#10;ANwAAAAPAAAAZHJzL2Rvd25yZXYueG1sRI9Bi8IwFITvC/6H8ARva6qgW6tRRFB08aLrxdtr82yL&#10;zUtpYq3/3iws7HGYmW+YxaozlWipcaVlBaNhBII4s7rkXMHlZ/sZg3AeWWNlmRS8yMFq2ftYYKLt&#10;k0/Unn0uAoRdggoK7+tESpcVZNANbU0cvJttDPogm1zqBp8Bbio5jqKpNFhyWCiwpk1B2f38MArS&#10;w/Hkd9+XXRuneV3Z9Do62olSg363noPw1Pn/8F97rxWMZ1/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0DYbs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30wcwAAA&#10;ANwAAAAPAAAAZHJzL2Rvd25yZXYueG1sRE9Ni8IwEL0v+B/CCN7WVEHRahQRVlS8WL14mzZjW2wm&#10;pcnW+u/NQfD4eN/LdWcq0VLjSssKRsMIBHFmdcm5guvl73cGwnlkjZVlUvAiB+tV72eJsbZPPlOb&#10;+FyEEHYxKii8r2MpXVaQQTe0NXHg7rYx6ANscqkbfIZwU8lxFE2lwZJDQ4E1bQvKHsm/UZAeTme/&#10;O1537SzN68qmt9HJTpQa9LvNAoSnzn/FH/deKxjPw9pwJhwB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30wcwAAAANwAAAAPAAAAAAAAAAAAAAAAAJcCAABkcnMvZG93bnJl&#10;di54bWxQSwUGAAAAAAQABAD1AAAAhA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z71ixAAA&#10;ANwAAAAPAAAAZHJzL2Rvd25yZXYueG1sRI9Ba8JAFITvBf/D8oTe6kaRNkZXkRarUC9G8fzIPrPR&#10;7NuQ3Wr8965Q6HGYmW+Y2aKztbhS6yvHCoaDBARx4XTFpYLDfvWWgvABWWPtmBTcycNi3nuZYabd&#10;jXd0zUMpIoR9hgpMCE0mpS8MWfQD1xBH7+RaiyHKtpS6xVuE21qOkuRdWqw4Lhhs6NNQccl/rYKT&#10;/dh+j9P0/HUMw5x//Ppo/Fqp1363nIII1IX/8F97oxWMJhN4nolHQM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c+9Ys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CIVXvgAA&#10;ANwAAAAPAAAAZHJzL2Rvd25yZXYueG1sRE9Li8IwEL4L+x/CLOxN01VYtBpFFip6El/3sRnbajMp&#10;TVbrv3cOCx4/vvds0bla3akNlWcD34MEFHHubcWFgeMh649BhYhssfZMBp4UYDH/6M0wtf7BO7rv&#10;Y6EkhEOKBsoYm1TrkJfkMAx8QyzcxbcOo8C20LbFh4S7Wg+T5Ec7rFgaSmzot6T8tv9zUrJzt8kk&#10;Wx1I4PY8WmfXZnMy5uuzW05BReriW/zvXlsDo0Tmyxk5Anr+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MwiFV74AAADc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3jNMxAAA&#10;ANwAAAAPAAAAZHJzL2Rvd25yZXYueG1sRI/NasMwEITvgb6D2EJviewG0uBaDkmhUEou+XmAxdpY&#10;bqyVI6mO/fZVodDjMDPfMOVmtJ0YyIfWsYJ8kYEgrp1uuVFwPr3P1yBCRNbYOSYFEwXYVA+zEgvt&#10;7nyg4RgbkSAcClRgYuwLKUNtyGJYuJ44eRfnLcYkfSO1x3uC204+Z9lKWmw5LRjs6c1QfT1+WwWX&#10;z6+8m/i2Gxo3+Rc5HZZ7Z5R6ehy3ryAijfE//Nf+0AqWWQ6/Z9IRk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d4zTM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yue/xAAA&#10;ANwAAAAPAAAAZHJzL2Rvd25yZXYueG1sRI9Ba8JAFITvQv/D8gq96aYp2pq6SpEWvCiY9uLtkX1N&#10;0mbfht01if56VxA8DjPzDbNYDaYRHTlfW1bwPElAEBdW11wq+Pn+Gr+B8AFZY2OZFJzIw2r5MFpg&#10;pm3Pe+ryUIoIYZ+hgiqENpPSFxUZ9BPbEkfv1zqDIUpXSu2wj3DTyDRJZtJgzXGhwpbWFRX/+dFE&#10;Sh/m7nVz1rTtcGf/MP08TFOlnh6Hj3cQgYZwD9/aG63gJUnh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srnv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OLGXvwAA&#10;ANwAAAAPAAAAZHJzL2Rvd25yZXYueG1sRI9Bi8IwFITvgv8hPMGbJlqRUo1SBcWrunt/NM+22LyU&#10;Jmr992ZhweMwM98w621vG/GkzteONcymCgRx4UzNpYaf62GSgvAB2WDjmDS8ycN2MxysMTPuxWd6&#10;XkIpIoR9hhqqENpMSl9UZNFPXUscvZvrLIYou1KaDl8Rbhs5V2opLdYcFypsaV9Rcb88rAZspc2T&#10;NP9dpIrR7pL+fZyftR6P+nwFIlAfvuH/9sloSFQCf2fiEZCb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4sZe/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D+xxQAA&#10;ANwAAAAPAAAAZHJzL2Rvd25yZXYueG1sRI9Ba8JAFITvBf/D8oTe6qatSJJmIyLY6kmblmJvj+xr&#10;Esy+Ddmtxn/vCoLHYWa+YbL5YFpxpN41lhU8TyIQxKXVDVcKvr9WTzEI55E1tpZJwZkczPPRQ4ap&#10;tif+pGPhKxEg7FJUUHvfpVK6siaDbmI74uD92d6gD7KvpO7xFOCmlS9RNJMGGw4LNXa0rKk8FP9G&#10;QRIXe96vPrbJ4rfYsd/80DR+V+pxPCzeQHga/D18a6+1gtdoCtcz4QjI/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JkP7H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jqpvwwAA&#10;ANwAAAAPAAAAZHJzL2Rvd25yZXYueG1sRI9Bi8IwFITvwv6H8ARvmqpUSjXKsiAogqx1V6+P5tmW&#10;bV5KE7X+e7MgeBxm5htmsepMLW7UusqygvEoAkGcW11xoeDnuB4mIJxH1lhbJgUPcrBafvQWmGp7&#10;5wPdMl+IAGGXooLS+yaV0uUlGXQj2xAH72Jbgz7ItpC6xXuAm1pOomgmDVYcFkps6Kuk/C+7GgWU&#10;xLvtITv9XvX32ST7uC52Zq3UoN99zkF46vw7/GpvtIJpFMP/mXA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jqpvwwAAANw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zJvxQAA&#10;ANwAAAAPAAAAZHJzL2Rvd25yZXYueG1sRI/NawIxFMTvQv+H8Aq9SM1aQcrWKEtB9OAHbnvx9ti8&#10;/WiTl2UTdf3vjSB4HGbmN8xs0VsjztT5xrGC8SgBQVw43XCl4Pdn+f4JwgdkjcYxKbiSh8X8ZTDD&#10;VLsLH+ich0pECPsUFdQhtKmUvqjJoh+5ljh6pesshii7SuoOLxFujfxIkqm02HBcqLGl75qK//xk&#10;FfwdzaoNh3153BkaZqeSt9lmotTba599gQjUh2f40V5rBZNkCvcz8QjI+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mTMm/FAAAA3A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35f0xgAA&#10;ANwAAAAPAAAAZHJzL2Rvd25yZXYueG1sRI9PawIxFMTvBb9DeEIvolkrtLLdrCxCqQetaHvx9ti8&#10;/dMmL8sm6vbbN4LQ4zAzv2Gy1WCNuFDvW8cK5rMEBHHpdMu1gq/Pt+kShA/IGo1jUvBLHlb56CHD&#10;VLsrH+hyDLWIEPYpKmhC6FIpfdmQRT9zHXH0KtdbDFH2tdQ9XiPcGvmUJM/SYstxocGO1g2VP8ez&#10;VfB9Mu9dOOyr04ehSXGueFdsF0o9jofiFUSgIfyH7+2NVrBIXuB2Jh4Bmf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35f0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JHewwwAA&#10;ANwAAAAPAAAAZHJzL2Rvd25yZXYueG1sRE/Pa8IwFL4P/B/CE7yMNdWxIV3TUgShp8GcE49vzVtT&#10;bF5KE7XbX78cBI8f3++8nGwvLjT6zrGCZZKCIG6c7rhVsP/cPq1B+ICssXdMCn7JQ1nMHnLMtLvy&#10;B112oRUxhH2GCkwIQyalbwxZ9IkbiCP340aLIcKxlXrEawy3vVyl6au02HFsMDjQxlBz2p2tgvf6&#10;+2Afp2p9/Fvtq+5r8KZ+8Uot5lP1BiLQFO7im7vWCp7TuDaeiUdAF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JHewwwAAANwAAAAPAAAAAAAAAAAAAAAAAJcCAABkcnMvZG93&#10;bnJldi54bWxQSwUGAAAAAAQABAD1AAAAhw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VtWxAAA&#10;ANwAAAAPAAAAZHJzL2Rvd25yZXYueG1sRI9Bi8IwFITvgv8hPGEvoumuqLVrFF0UvElVPD+at22x&#10;eSlNtPXfm4UFj8PMfMMs152pxIMaV1pW8DmOQBBnVpecK7ic96MYhPPIGivLpOBJDtarfm+JibYt&#10;p/Q4+VwECLsEFRTe14mULivIoBvbmjh4v7Yx6INscqkbbAPcVPIrimbSYMlhocCafgrKbqe7UTCt&#10;4mGb5nTebu/X9hhvds/p/KbUx6DbfIPw1Pl3+L990Aom0QL+zoQjIF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FbVs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75ldwgAA&#10;ANwAAAAPAAAAZHJzL2Rvd25yZXYueG1sRE/LisIwFN0L8w/hCrMRTR1BpBqlDIizmFF8bNxdmtuH&#10;Jjelidr5e7MQXB7Oe7HqrBF3an3tWMF4lIAgzp2uuVRwOq6HMxA+IGs0jknBP3lYLT96C0y1e/Ce&#10;7odQihjCPkUFVQhNKqXPK7LoR64hjlzhWoshwraUusVHDLdGfiXJVFqsOTZU2NB3Rfn1cLMKLmez&#10;acJ+V5y3hgbZreC/7Hei1Ge/y+YgAnXhLX65f7SCyTjOj2fiE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vmV3CAAAA3AAAAA8AAAAAAAAAAAAAAAAAlwIAAGRycy9kb3du&#10;cmV2LnhtbFBLBQYAAAAABAAEAPUAAACG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eunNxAAA&#10;ANwAAAAPAAAAZHJzL2Rvd25yZXYueG1sRI9Ba4NAEIXvgf6HZQK9xdUWJLXZhGApsbnFSM+DO1WJ&#10;Oyvu1tj++m4hkOPjzfvevM1uNr2YaHSdZQVJFIMgrq3uuFFQnd9XaxDOI2vsLZOCH3Kw2z4sNphp&#10;e+UTTaVvRICwy1BB6/2QSenqlgy6yA7Ewfuyo0Ef5NhIPeI1wE0vn+I4lQY7Dg0tDpS3VF/KbxPe&#10;qD7fuDgdPmx3LH8PeZXSywWVelzO+1cQnmZ/P76lC63gOUngf0wggN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3Xrpzc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b53oxAAA&#10;ANwAAAAPAAAAZHJzL2Rvd25yZXYueG1sRI9BawIxFITvgv8hPKEXqVlXsGU1igilvWr34N4em9fN&#10;4uZlTaKu/94UCj0OM/MNs94OthM38qF1rGA+y0AQ10633Cgovz9e30GEiKyxc0wKHhRguxmP1lho&#10;d+cD3Y6xEQnCoUAFJsa+kDLUhiyGmeuJk/fjvMWYpG+k9nhPcNvJPMuW0mLLacFgT3tD9fl4tYli&#10;3g7Xz7I3vj1dqmnp9tU0fyj1Mhl2KxCRhvgf/mt/aQWLeQ6/Z9IRkJ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d6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6vG/xgAA&#10;ANwAAAAPAAAAZHJzL2Rvd25yZXYueG1sRI9Ba8JAFITvBf/D8gq9lLqJgSKpqxRRKCKiaQ/t7ZF9&#10;TUKzb+PuauK/d4WCx2FmvmFmi8G04kzON5YVpOMEBHFpdcOVgq/P9csUhA/IGlvLpOBCHhbz0cMM&#10;c217PtC5CJWIEPY5KqhD6HIpfVmTQT+2HXH0fq0zGKJ0ldQO+wg3rZwkyas02HBcqLGjZU3lX3Ey&#10;CvB7Xeyz5x93TOmwSybbzerSb5R6ehze30AEGsI9/N/+0AqyNIP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6vG/xgAAANw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oErexAAA&#10;ANwAAAAPAAAAZHJzL2Rvd25yZXYueG1sRI9Bi8IwFITvwv6H8Ba8aVpXF6lGWRYUFS+6Xry9Ns+2&#10;2LyUJlvrvzeC4HGYmW+Y+bIzlWipcaVlBfEwAkGcWV1yruD0txpMQTiPrLGyTAru5GC5+OjNMdH2&#10;xgdqjz4XAcIuQQWF93UipcsKMuiGtiYO3sU2Bn2QTS51g7cAN5UcRdG3NFhyWCiwpt+Csuvx3yhI&#10;t/uDX+9O63aa5nVl03O8txOl+p/dzwyEp86/w6/2Riv4isf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BK3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7O9FxQAA&#10;ANwAAAAPAAAAZHJzL2Rvd25yZXYueG1sRI/NasMwEITvhbyD2EBujeyGlOBECSFQ05Zc8nPJbW1t&#10;bBNpZSzVdt++KhR6HGbmG2azG60RPXW+cawgnScgiEunG64UXC9vzysQPiBrNI5JwTd52G0nTxvM&#10;tBv4RP05VCJC2GeooA6hzaT0ZU0W/dy1xNG7u85iiLKrpO5wiHBr5EuSvEqLDceFGls61FQ+zl9W&#10;QfFxPIX885r3q6JqjStu6dEtlZpNx/0aRKAx/If/2u9awSJdwu+ZeATk9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s70X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LrbxAAA&#10;ANwAAAAPAAAAZHJzL2Rvd25yZXYueG1sRI9Ra8JAEITfhf6HYwt904sWYkk9RQqClBZqzA9Ycmsu&#10;NLcXc6vGf98rFPo4zMw3zGoz+k5daYhtYAPzWQaKuA625cZAddxNX0BFQbbYBSYDd4qwWT9MVljY&#10;cOMDXUtpVIJwLNCAE+kLrWPtyGOchZ44eacweJQkh0bbAW8J7ju9yLJce2w5LTjs6c1R/V1evIHw&#10;sfvaajm7XCr3eT9dznpZvRvz9DhuX0EJjfIf/mvvrYHneQ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i62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D5wwwAA&#10;ANwAAAAPAAAAZHJzL2Rvd25yZXYueG1sRI9Bi8IwFITvgv8hPGEvoqkKulSjLIK4V90e1tujeTbF&#10;5qWbRK3/3gjCHoeZ+YZZbTrbiBv5UDtWMBlnIIhLp2uuFBQ/u9EniBCRNTaOScGDAmzW/d4Kc+3u&#10;fKDbMVYiQTjkqMDE2OZShtKQxTB2LXHyzs5bjEn6SmqP9wS3jZxm2VxarDktGGxpa6i8HK82Uczi&#10;cN0XrfH1799pWLjtaTh9KPUx6L6WICJ18T/8bn9rBbPJAl5n0hGQ6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GD5w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TmPOwwAA&#10;ANwAAAAPAAAAZHJzL2Rvd25yZXYueG1sRE/Pa8IwFL4L/g/hCbuIplWQUY0yRGHIGNp50NujebZl&#10;zUuXZLb+98th4PHj+73a9KYRd3K+tqwgnSYgiAuray4VnL/2k1cQPiBrbCyTggd52KyHgxVm2nZ8&#10;onseShFD2GeooAqhzaT0RUUG/dS2xJG7WWcwROhKqR12Mdw0cpYkC2mw5thQYUvbiorv/NcowMs+&#10;P87HV/eT0ukzmX0cdo/uoNTLqH9bggjUh6f43/2uFczTuDaei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TmP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t+MTxAAA&#10;ANwAAAAPAAAAZHJzL2Rvd25yZXYueG1sRI9Ba8JAFITvQv/D8oTe6saUWo2uUqQFLxVMvXh7ZJ9J&#10;NPs27K5J2l/fLRQ8DjPzDbPaDKYRHTlfW1YwnSQgiAuray4VHL8+nuYgfEDW2FgmBd/kYbN+GK0w&#10;07bnA3V5KEWEsM9QQRVCm0npi4oM+oltiaN3ts5giNKVUjvsI9w0Mk2SmTRYc1yosKVtRcU1v5lI&#10;6cPCve5+NH12uLcXTN9PL6lSj+PhbQki0BDu4f/2Tit4ni7g70w8AnL9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bfjE8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X3OAugAA&#10;ANwAAAAPAAAAZHJzL2Rvd25yZXYueG1sRE9LCsIwEN0L3iGM4E5TW5FSjVIFxa2//dCMbbGZlCZq&#10;vb1ZCC4f77/a9KYRL+pcbVnBbBqBIC6srrlUcL3sJykI55E1NpZJwYccbNbDwQozbd98otfZlyKE&#10;sMtQQeV9m0npiooMuqltiQN3t51BH2BXSt3hO4SbRsZRtJAGaw4NFba0q6h4nJ9GAbbS5Ema3+Zp&#10;xGi2Sf85xCelxqM+X4Lw1Pu/+Oc+agVJHOaHM+EIyPUX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iX3OAugAAANwAAAAPAAAAAAAAAAAAAAAAAJcCAABkcnMvZG93bnJldi54bWxQ&#10;SwUGAAAAAAQABAD1AAAAfg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gFxQAA&#10;ANwAAAAPAAAAZHJzL2Rvd25yZXYueG1sRI9BawIxEIXvBf9DmIK3ml0VKVujFLHqoVC6Ss/DZtws&#10;biZrkurqr28KhR4fb9735s2XvW3FhXxoHCvIRxkI4srphmsFh/3b0zOIEJE1to5JwY0CLBeDhzkW&#10;2l35ky5lrEWCcChQgYmxK6QMlSGLYeQ64uQdnbcYk/S11B6vCW5bOc6ymbTYcGow2NHKUHUqv216&#10;42Te/XS7tsePcC5Xs/Pm3uRfSg0f+9cXEJH6+H/8l95pBZNxDr9jEgHk4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9WAX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0F012B4A" w14:textId="77777777" w:rsidR="00CC49AE" w:rsidRPr="00B77F88" w:rsidRDefault="00470CFD" w:rsidP="00B57884">
      <w:pPr>
        <w:pStyle w:val="ListParagraph"/>
        <w:ind w:left="786" w:firstLine="0"/>
        <w:jc w:val="both"/>
        <w:rPr>
          <w:rFonts w:ascii="Tahoma" w:hAnsi="Tahoma"/>
        </w:rPr>
      </w:pPr>
      <w:r w:rsidRPr="00B77F88">
        <w:rPr>
          <w:rFonts w:ascii="Tahoma" w:hAnsi="Tahoma"/>
        </w:rPr>
        <w:t xml:space="preserve">The </w:t>
      </w:r>
      <w:r w:rsidR="004F59B4" w:rsidRPr="00B77F88">
        <w:rPr>
          <w:rFonts w:ascii="Tahoma" w:hAnsi="Tahoma"/>
        </w:rPr>
        <w:t xml:space="preserve">various </w:t>
      </w:r>
      <w:r w:rsidRPr="00B77F88">
        <w:rPr>
          <w:rFonts w:ascii="Tahoma" w:hAnsi="Tahoma"/>
        </w:rPr>
        <w:t>trainings</w:t>
      </w:r>
      <w:r w:rsidR="004F59B4" w:rsidRPr="00B77F88">
        <w:rPr>
          <w:rFonts w:ascii="Tahoma" w:hAnsi="Tahoma"/>
        </w:rPr>
        <w:t xml:space="preserve"> organized have been attended by the </w:t>
      </w:r>
      <w:r w:rsidRPr="00B77F88">
        <w:rPr>
          <w:rFonts w:ascii="Tahoma" w:hAnsi="Tahoma"/>
        </w:rPr>
        <w:t>Pro</w:t>
      </w:r>
      <w:r w:rsidR="004F59B4" w:rsidRPr="00B77F88">
        <w:rPr>
          <w:rFonts w:ascii="Tahoma" w:hAnsi="Tahoma"/>
        </w:rPr>
        <w:t>gram</w:t>
      </w:r>
      <w:r w:rsidRPr="00B77F88">
        <w:rPr>
          <w:rFonts w:ascii="Tahoma" w:hAnsi="Tahoma"/>
        </w:rPr>
        <w:t xml:space="preserve"> Manager, </w:t>
      </w:r>
      <w:r w:rsidR="0095115B">
        <w:rPr>
          <w:rFonts w:ascii="Tahoma" w:hAnsi="Tahoma"/>
        </w:rPr>
        <w:t>ANM</w:t>
      </w:r>
      <w:r w:rsidRPr="00B77F88">
        <w:rPr>
          <w:rFonts w:ascii="Tahoma" w:hAnsi="Tahoma"/>
        </w:rPr>
        <w:t xml:space="preserve">, Accountant, Outreach Workers and Peed Educators accordingly. </w:t>
      </w:r>
      <w:r w:rsidR="00CC49AE" w:rsidRPr="00B77F88">
        <w:rPr>
          <w:rFonts w:ascii="Tahoma" w:hAnsi="Tahoma"/>
        </w:rPr>
        <w:t xml:space="preserve">In house training by the TI </w:t>
      </w:r>
      <w:r w:rsidR="00725A6B" w:rsidRPr="00B77F88">
        <w:rPr>
          <w:rFonts w:ascii="Tahoma" w:hAnsi="Tahoma"/>
        </w:rPr>
        <w:t>P</w:t>
      </w:r>
      <w:r w:rsidR="00CC49AE" w:rsidRPr="00B77F88">
        <w:rPr>
          <w:rFonts w:ascii="Tahoma" w:hAnsi="Tahoma"/>
        </w:rPr>
        <w:t xml:space="preserve">roject </w:t>
      </w:r>
      <w:r w:rsidR="0095115B">
        <w:rPr>
          <w:rFonts w:ascii="Tahoma" w:hAnsi="Tahoma"/>
        </w:rPr>
        <w:t xml:space="preserve">has not been conducted. </w:t>
      </w:r>
    </w:p>
    <w:p w14:paraId="3AE66191" w14:textId="77777777" w:rsidR="00CC49AE" w:rsidRPr="004870E3" w:rsidRDefault="00CC49AE" w:rsidP="00437AC8">
      <w:pPr>
        <w:rPr>
          <w:color w:val="FF0000"/>
        </w:rPr>
      </w:pPr>
    </w:p>
    <w:p w14:paraId="3339CD8B" w14:textId="77777777" w:rsidR="003C24B0" w:rsidRPr="004870E3" w:rsidRDefault="003C24B0" w:rsidP="00437AC8">
      <w:pPr>
        <w:rPr>
          <w:color w:val="FF0000"/>
        </w:rPr>
      </w:pPr>
    </w:p>
    <w:p w14:paraId="4B8F2D7B" w14:textId="77777777" w:rsidR="00EA3604" w:rsidRPr="00471637" w:rsidRDefault="003C24B0" w:rsidP="00471637">
      <w:pPr>
        <w:pStyle w:val="ListParagraph"/>
        <w:numPr>
          <w:ilvl w:val="0"/>
          <w:numId w:val="6"/>
        </w:numPr>
        <w:jc w:val="both"/>
        <w:rPr>
          <w:rFonts w:ascii="Tahoma" w:hAnsi="Tahoma"/>
          <w:color w:val="FF0000"/>
        </w:rPr>
      </w:pPr>
      <w:r w:rsidRPr="00471637">
        <w:rPr>
          <w:rFonts w:ascii="Tahoma" w:hAnsi="Tahoma"/>
          <w:b/>
          <w:spacing w:val="-3"/>
        </w:rPr>
        <w:t>I</w:t>
      </w:r>
      <w:r w:rsidRPr="00471637">
        <w:rPr>
          <w:rFonts w:ascii="Tahoma" w:hAnsi="Tahoma"/>
          <w:b/>
          <w:spacing w:val="2"/>
        </w:rPr>
        <w:t>n</w:t>
      </w:r>
      <w:r w:rsidRPr="00471637">
        <w:rPr>
          <w:rFonts w:ascii="Tahoma" w:hAnsi="Tahoma"/>
          <w:b/>
        </w:rPr>
        <w:t>f</w:t>
      </w:r>
      <w:r w:rsidRPr="00471637">
        <w:rPr>
          <w:rFonts w:ascii="Tahoma" w:hAnsi="Tahoma"/>
          <w:b/>
          <w:spacing w:val="-1"/>
        </w:rPr>
        <w:t>ra</w:t>
      </w:r>
      <w:r w:rsidRPr="00471637">
        <w:rPr>
          <w:rFonts w:ascii="Tahoma" w:hAnsi="Tahoma"/>
          <w:b/>
        </w:rPr>
        <w:t>str</w:t>
      </w:r>
      <w:r w:rsidRPr="00471637">
        <w:rPr>
          <w:rFonts w:ascii="Tahoma" w:hAnsi="Tahoma"/>
          <w:b/>
          <w:spacing w:val="2"/>
        </w:rPr>
        <w:t>u</w:t>
      </w:r>
      <w:r w:rsidRPr="00471637">
        <w:rPr>
          <w:rFonts w:ascii="Tahoma" w:hAnsi="Tahoma"/>
          <w:b/>
          <w:spacing w:val="-1"/>
        </w:rPr>
        <w:t>c</w:t>
      </w:r>
      <w:r w:rsidRPr="00471637">
        <w:rPr>
          <w:rFonts w:ascii="Tahoma" w:hAnsi="Tahoma"/>
          <w:b/>
        </w:rPr>
        <w:t>ture</w:t>
      </w:r>
      <w:r w:rsidR="00471637">
        <w:rPr>
          <w:rFonts w:ascii="Tahoma" w:hAnsi="Tahoma"/>
          <w:b/>
        </w:rPr>
        <w:t xml:space="preserve"> </w:t>
      </w:r>
      <w:r w:rsidRPr="00471637">
        <w:rPr>
          <w:rFonts w:ascii="Tahoma" w:hAnsi="Tahoma"/>
          <w:b/>
        </w:rPr>
        <w:t>of t</w:t>
      </w:r>
      <w:r w:rsidRPr="00471637">
        <w:rPr>
          <w:rFonts w:ascii="Tahoma" w:hAnsi="Tahoma"/>
          <w:b/>
          <w:spacing w:val="2"/>
        </w:rPr>
        <w:t>h</w:t>
      </w:r>
      <w:r w:rsidRPr="00471637">
        <w:rPr>
          <w:rFonts w:ascii="Tahoma" w:hAnsi="Tahoma"/>
          <w:b/>
        </w:rPr>
        <w:t>e</w:t>
      </w:r>
      <w:r w:rsidR="00471637">
        <w:rPr>
          <w:rFonts w:ascii="Tahoma" w:hAnsi="Tahoma"/>
          <w:b/>
        </w:rPr>
        <w:t xml:space="preserve"> </w:t>
      </w:r>
      <w:r w:rsidRPr="00471637">
        <w:rPr>
          <w:rFonts w:ascii="Tahoma" w:hAnsi="Tahoma"/>
          <w:b/>
        </w:rPr>
        <w:t>o</w:t>
      </w:r>
      <w:r w:rsidRPr="00471637">
        <w:rPr>
          <w:rFonts w:ascii="Tahoma" w:hAnsi="Tahoma"/>
          <w:b/>
          <w:spacing w:val="1"/>
        </w:rPr>
        <w:t>r</w:t>
      </w:r>
      <w:r w:rsidRPr="00471637">
        <w:rPr>
          <w:rFonts w:ascii="Tahoma" w:hAnsi="Tahoma"/>
          <w:b/>
          <w:spacing w:val="-2"/>
        </w:rPr>
        <w:t>g</w:t>
      </w:r>
      <w:r w:rsidRPr="00471637">
        <w:rPr>
          <w:rFonts w:ascii="Tahoma" w:hAnsi="Tahoma"/>
          <w:b/>
          <w:spacing w:val="1"/>
        </w:rPr>
        <w:t>a</w:t>
      </w:r>
      <w:r w:rsidRPr="00471637">
        <w:rPr>
          <w:rFonts w:ascii="Tahoma" w:hAnsi="Tahoma"/>
          <w:b/>
        </w:rPr>
        <w:t>n</w:t>
      </w:r>
      <w:r w:rsidRPr="00471637">
        <w:rPr>
          <w:rFonts w:ascii="Tahoma" w:hAnsi="Tahoma"/>
          <w:b/>
          <w:spacing w:val="2"/>
        </w:rPr>
        <w:t>i</w:t>
      </w:r>
      <w:r w:rsidRPr="00471637">
        <w:rPr>
          <w:rFonts w:ascii="Tahoma" w:hAnsi="Tahoma"/>
          <w:b/>
          <w:spacing w:val="1"/>
        </w:rPr>
        <w:t>z</w:t>
      </w:r>
      <w:r w:rsidRPr="00471637">
        <w:rPr>
          <w:rFonts w:ascii="Tahoma" w:hAnsi="Tahoma"/>
          <w:b/>
          <w:spacing w:val="-1"/>
        </w:rPr>
        <w:t>a</w:t>
      </w:r>
      <w:r w:rsidRPr="00471637">
        <w:rPr>
          <w:rFonts w:ascii="Tahoma" w:hAnsi="Tahoma"/>
          <w:b/>
        </w:rPr>
        <w:t>t</w:t>
      </w:r>
      <w:r w:rsidRPr="00471637">
        <w:rPr>
          <w:rFonts w:ascii="Tahoma" w:hAnsi="Tahoma"/>
          <w:b/>
          <w:spacing w:val="1"/>
        </w:rPr>
        <w:t>i</w:t>
      </w:r>
      <w:r w:rsidRPr="00471637">
        <w:rPr>
          <w:rFonts w:ascii="Tahoma" w:hAnsi="Tahoma"/>
          <w:b/>
        </w:rPr>
        <w:t>on</w:t>
      </w:r>
      <w:r w:rsidR="00F67FC4" w:rsidRPr="00471637">
        <w:rPr>
          <w:rFonts w:ascii="Tahoma" w:hAnsi="Tahoma"/>
          <w:b/>
        </w:rPr>
        <w:t xml:space="preserve">: </w:t>
      </w:r>
      <w:r w:rsidR="00EA3604" w:rsidRPr="00471637">
        <w:rPr>
          <w:rFonts w:ascii="Tahoma" w:hAnsi="Tahoma"/>
        </w:rPr>
        <w:t xml:space="preserve">The Project Office is equipped with a 5 roomed infrastructure which includes STI Clinic, Counselling room, separate rooms for the Drop in Centre, </w:t>
      </w:r>
      <w:r w:rsidR="00471637" w:rsidRPr="00471637">
        <w:rPr>
          <w:rFonts w:ascii="Tahoma" w:hAnsi="Tahoma"/>
        </w:rPr>
        <w:t>PM</w:t>
      </w:r>
      <w:r w:rsidR="00471637">
        <w:rPr>
          <w:rFonts w:ascii="Tahoma" w:hAnsi="Tahoma"/>
        </w:rPr>
        <w:t xml:space="preserve"> </w:t>
      </w:r>
      <w:r w:rsidR="00471637" w:rsidRPr="00471637">
        <w:rPr>
          <w:rFonts w:ascii="Tahoma" w:hAnsi="Tahoma"/>
        </w:rPr>
        <w:t>&amp;</w:t>
      </w:r>
      <w:r w:rsidR="00EA3604" w:rsidRPr="00471637">
        <w:rPr>
          <w:rFonts w:ascii="Tahoma" w:hAnsi="Tahoma"/>
        </w:rPr>
        <w:t xml:space="preserve"> Accountant room and ORWs room. The office location is well located and</w:t>
      </w:r>
      <w:r w:rsidR="00471637">
        <w:rPr>
          <w:rFonts w:ascii="Tahoma" w:hAnsi="Tahoma"/>
        </w:rPr>
        <w:t xml:space="preserve"> </w:t>
      </w:r>
      <w:r w:rsidR="00EA3604" w:rsidRPr="00471637">
        <w:rPr>
          <w:rFonts w:ascii="Tahoma" w:hAnsi="Tahoma"/>
        </w:rPr>
        <w:t>is easily accessible by the community for their needs and accessibilty to services provided by the TI Project.</w:t>
      </w:r>
    </w:p>
    <w:p w14:paraId="4ED0954F" w14:textId="77777777" w:rsidR="00BE56C8" w:rsidRPr="004870E3" w:rsidRDefault="00BE56C8" w:rsidP="00EA3604">
      <w:pPr>
        <w:ind w:left="0" w:firstLine="0"/>
        <w:rPr>
          <w:color w:val="FF0000"/>
        </w:rPr>
      </w:pPr>
    </w:p>
    <w:p w14:paraId="32FCD86F" w14:textId="77777777" w:rsidR="002E2B46" w:rsidRPr="00B34225" w:rsidRDefault="002E2B46" w:rsidP="00437AC8"/>
    <w:p w14:paraId="2907E0E9" w14:textId="77777777" w:rsidR="0056323F" w:rsidRDefault="003C24B0" w:rsidP="00536102">
      <w:pPr>
        <w:jc w:val="both"/>
        <w:rPr>
          <w:rFonts w:ascii="Tahoma" w:hAnsi="Tahoma"/>
          <w:color w:val="FF0000"/>
        </w:rPr>
      </w:pPr>
      <w:r w:rsidRPr="00B34225">
        <w:rPr>
          <w:rFonts w:ascii="Tahoma" w:hAnsi="Tahoma"/>
          <w:b/>
        </w:rPr>
        <w:t>4</w:t>
      </w:r>
      <w:r w:rsidR="00A77686" w:rsidRPr="00B34225">
        <w:rPr>
          <w:rFonts w:ascii="Tahoma" w:hAnsi="Tahoma"/>
        </w:rPr>
        <w:t xml:space="preserve">. </w:t>
      </w:r>
      <w:r w:rsidRPr="00B34225">
        <w:rPr>
          <w:rFonts w:ascii="Tahoma" w:hAnsi="Tahoma"/>
          <w:b/>
        </w:rPr>
        <w:t>Do</w:t>
      </w:r>
      <w:r w:rsidRPr="00B34225">
        <w:rPr>
          <w:rFonts w:ascii="Tahoma" w:hAnsi="Tahoma"/>
          <w:b/>
          <w:spacing w:val="-1"/>
        </w:rPr>
        <w:t>c</w:t>
      </w:r>
      <w:r w:rsidRPr="00B34225">
        <w:rPr>
          <w:rFonts w:ascii="Tahoma" w:hAnsi="Tahoma"/>
          <w:b/>
        </w:rPr>
        <w:t>ument</w:t>
      </w:r>
      <w:r w:rsidRPr="00B34225">
        <w:rPr>
          <w:rFonts w:ascii="Tahoma" w:hAnsi="Tahoma"/>
          <w:b/>
          <w:spacing w:val="-1"/>
        </w:rPr>
        <w:t>a</w:t>
      </w:r>
      <w:r w:rsidRPr="00B34225">
        <w:rPr>
          <w:rFonts w:ascii="Tahoma" w:hAnsi="Tahoma"/>
          <w:b/>
        </w:rPr>
        <w:t>t</w:t>
      </w:r>
      <w:r w:rsidRPr="00B34225">
        <w:rPr>
          <w:rFonts w:ascii="Tahoma" w:hAnsi="Tahoma"/>
          <w:b/>
          <w:spacing w:val="1"/>
        </w:rPr>
        <w:t>i</w:t>
      </w:r>
      <w:r w:rsidRPr="00B34225">
        <w:rPr>
          <w:rFonts w:ascii="Tahoma" w:hAnsi="Tahoma"/>
          <w:b/>
        </w:rPr>
        <w:t xml:space="preserve">on </w:t>
      </w:r>
      <w:r w:rsidRPr="00B34225">
        <w:rPr>
          <w:rFonts w:ascii="Tahoma" w:hAnsi="Tahoma"/>
          <w:b/>
          <w:spacing w:val="-1"/>
        </w:rPr>
        <w:t>a</w:t>
      </w:r>
      <w:r w:rsidRPr="00B34225">
        <w:rPr>
          <w:rFonts w:ascii="Tahoma" w:hAnsi="Tahoma"/>
          <w:b/>
        </w:rPr>
        <w:t>nd Rep</w:t>
      </w:r>
      <w:r w:rsidRPr="00B34225">
        <w:rPr>
          <w:rFonts w:ascii="Tahoma" w:hAnsi="Tahoma"/>
          <w:b/>
          <w:spacing w:val="2"/>
        </w:rPr>
        <w:t>o</w:t>
      </w:r>
      <w:r w:rsidRPr="00B34225">
        <w:rPr>
          <w:rFonts w:ascii="Tahoma" w:hAnsi="Tahoma"/>
          <w:b/>
        </w:rPr>
        <w:t>rtin</w:t>
      </w:r>
      <w:r w:rsidRPr="00B34225">
        <w:rPr>
          <w:rFonts w:ascii="Tahoma" w:hAnsi="Tahoma"/>
          <w:b/>
          <w:spacing w:val="-2"/>
        </w:rPr>
        <w:t>g</w:t>
      </w:r>
      <w:r w:rsidRPr="00B34225">
        <w:rPr>
          <w:rFonts w:ascii="Tahoma" w:hAnsi="Tahoma"/>
          <w:b/>
        </w:rPr>
        <w:t>:</w:t>
      </w:r>
      <w:r w:rsidR="00B34225" w:rsidRPr="00B34225">
        <w:rPr>
          <w:rFonts w:ascii="Tahoma" w:hAnsi="Tahoma"/>
        </w:rPr>
        <w:t xml:space="preserve">The </w:t>
      </w:r>
      <w:r w:rsidR="00B34225">
        <w:rPr>
          <w:rFonts w:ascii="Tahoma" w:hAnsi="Tahoma"/>
        </w:rPr>
        <w:t>TI project staff’s are maintaining</w:t>
      </w:r>
      <w:r w:rsidR="00266596">
        <w:rPr>
          <w:rFonts w:ascii="Tahoma" w:hAnsi="Tahoma"/>
        </w:rPr>
        <w:t xml:space="preserve"> documents and procedures as per the NACO Guidelines to a certain limitation without proper checking and monitoring. </w:t>
      </w:r>
      <w:r w:rsidR="0056323F">
        <w:rPr>
          <w:rFonts w:ascii="Tahoma" w:hAnsi="Tahoma"/>
        </w:rPr>
        <w:t xml:space="preserve">Adherance to SACS protocol is </w:t>
      </w:r>
      <w:r w:rsidR="00DB288E">
        <w:rPr>
          <w:rFonts w:ascii="Tahoma" w:hAnsi="Tahoma"/>
        </w:rPr>
        <w:t xml:space="preserve">not </w:t>
      </w:r>
      <w:r w:rsidR="0056323F">
        <w:rPr>
          <w:rFonts w:ascii="Tahoma" w:hAnsi="Tahoma"/>
        </w:rPr>
        <w:t xml:space="preserve">being witness </w:t>
      </w:r>
      <w:r w:rsidR="00DB288E">
        <w:rPr>
          <w:rFonts w:ascii="Tahoma" w:hAnsi="Tahoma"/>
        </w:rPr>
        <w:t>in the TI Proejct. F</w:t>
      </w:r>
      <w:r w:rsidR="0056323F">
        <w:rPr>
          <w:rFonts w:ascii="Tahoma" w:hAnsi="Tahoma"/>
        </w:rPr>
        <w:t xml:space="preserve">eedbacks and suggestions </w:t>
      </w:r>
      <w:r w:rsidR="00C30E5F">
        <w:rPr>
          <w:rFonts w:ascii="Tahoma" w:hAnsi="Tahoma"/>
        </w:rPr>
        <w:t xml:space="preserve">by </w:t>
      </w:r>
      <w:r w:rsidR="0056323F">
        <w:rPr>
          <w:rFonts w:ascii="Tahoma" w:hAnsi="Tahoma"/>
        </w:rPr>
        <w:t xml:space="preserve">NSACS officials </w:t>
      </w:r>
      <w:r w:rsidR="00DB288E">
        <w:rPr>
          <w:rFonts w:ascii="Tahoma" w:hAnsi="Tahoma"/>
        </w:rPr>
        <w:t xml:space="preserve">and past evaluations </w:t>
      </w:r>
      <w:r w:rsidR="0056323F">
        <w:rPr>
          <w:rFonts w:ascii="Tahoma" w:hAnsi="Tahoma"/>
        </w:rPr>
        <w:t xml:space="preserve">have not been followed or carried out by the TI project. </w:t>
      </w:r>
    </w:p>
    <w:p w14:paraId="2E4C022B" w14:textId="77777777" w:rsidR="00016C91" w:rsidRPr="00DB288E" w:rsidRDefault="00016C91" w:rsidP="00DB288E">
      <w:pPr>
        <w:ind w:left="0" w:firstLine="0"/>
        <w:jc w:val="both"/>
        <w:rPr>
          <w:rFonts w:ascii="Tahoma" w:hAnsi="Tahoma"/>
        </w:rPr>
      </w:pPr>
    </w:p>
    <w:p w14:paraId="34FBF5F3" w14:textId="77777777" w:rsidR="001A4D0D" w:rsidRPr="000C4DF9" w:rsidRDefault="001A4D0D" w:rsidP="00C30E5F">
      <w:pPr>
        <w:jc w:val="both"/>
        <w:rPr>
          <w:rFonts w:ascii="Tahoma" w:hAnsi="Tahoma"/>
        </w:rPr>
      </w:pPr>
      <w:r w:rsidRPr="000C4DF9">
        <w:rPr>
          <w:rFonts w:ascii="Tahoma" w:hAnsi="Tahoma"/>
        </w:rPr>
        <w:tab/>
      </w:r>
      <w:r w:rsidR="00C30E5F" w:rsidRPr="000C4DF9">
        <w:rPr>
          <w:rFonts w:ascii="Tahoma" w:hAnsi="Tahoma"/>
        </w:rPr>
        <w:t xml:space="preserve">The </w:t>
      </w:r>
      <w:r w:rsidRPr="000C4DF9">
        <w:rPr>
          <w:rFonts w:ascii="Tahoma" w:hAnsi="Tahoma"/>
        </w:rPr>
        <w:t xml:space="preserve">Overall </w:t>
      </w:r>
      <w:r w:rsidR="00C30E5F" w:rsidRPr="000C4DF9">
        <w:rPr>
          <w:rFonts w:ascii="Tahoma" w:hAnsi="Tahoma"/>
        </w:rPr>
        <w:t>p</w:t>
      </w:r>
      <w:r w:rsidRPr="000C4DF9">
        <w:rPr>
          <w:rFonts w:ascii="Tahoma" w:hAnsi="Tahoma"/>
        </w:rPr>
        <w:t xml:space="preserve">roject planning, outreach as well as micro planning is not </w:t>
      </w:r>
      <w:r w:rsidR="00C30E5F" w:rsidRPr="000C4DF9">
        <w:rPr>
          <w:rFonts w:ascii="Tahoma" w:hAnsi="Tahoma"/>
        </w:rPr>
        <w:t xml:space="preserve">properly </w:t>
      </w:r>
      <w:r w:rsidRPr="000C4DF9">
        <w:rPr>
          <w:rFonts w:ascii="Tahoma" w:hAnsi="Tahoma"/>
        </w:rPr>
        <w:t xml:space="preserve">implemented or </w:t>
      </w:r>
      <w:r w:rsidR="00C30E5F" w:rsidRPr="000C4DF9">
        <w:rPr>
          <w:rFonts w:ascii="Tahoma" w:hAnsi="Tahoma"/>
        </w:rPr>
        <w:t xml:space="preserve">followed by the Outreach team </w:t>
      </w:r>
      <w:r w:rsidRPr="000C4DF9">
        <w:rPr>
          <w:rFonts w:ascii="Tahoma" w:hAnsi="Tahoma"/>
        </w:rPr>
        <w:t xml:space="preserve">to track HRGs for services provided by the Project such as ICTC </w:t>
      </w:r>
      <w:r w:rsidR="00E2254F" w:rsidRPr="000C4DF9">
        <w:rPr>
          <w:rFonts w:ascii="Tahoma" w:hAnsi="Tahoma"/>
        </w:rPr>
        <w:t>T</w:t>
      </w:r>
      <w:r w:rsidRPr="000C4DF9">
        <w:rPr>
          <w:rFonts w:ascii="Tahoma" w:hAnsi="Tahoma"/>
        </w:rPr>
        <w:t>esting, STI Testing, Syphilis</w:t>
      </w:r>
      <w:r w:rsidR="00536102" w:rsidRPr="000C4DF9">
        <w:rPr>
          <w:rFonts w:ascii="Tahoma" w:hAnsi="Tahoma"/>
        </w:rPr>
        <w:t xml:space="preserve"> T</w:t>
      </w:r>
      <w:r w:rsidRPr="000C4DF9">
        <w:rPr>
          <w:rFonts w:ascii="Tahoma" w:hAnsi="Tahoma"/>
        </w:rPr>
        <w:t xml:space="preserve">esting etc..   </w:t>
      </w:r>
      <w:r w:rsidRPr="000C4DF9">
        <w:rPr>
          <w:rFonts w:ascii="Tahoma" w:hAnsi="Tahoma"/>
        </w:rPr>
        <w:br/>
      </w:r>
      <w:r w:rsidRPr="000C4DF9">
        <w:rPr>
          <w:rFonts w:ascii="Tahoma" w:hAnsi="Tahoma"/>
        </w:rPr>
        <w:tab/>
      </w:r>
    </w:p>
    <w:p w14:paraId="41174C4F" w14:textId="77777777" w:rsidR="00C30E5F" w:rsidRPr="000C4DF9" w:rsidRDefault="001A4D0D" w:rsidP="00C30E5F">
      <w:pPr>
        <w:jc w:val="both"/>
        <w:rPr>
          <w:rFonts w:ascii="Tahoma" w:hAnsi="Tahoma"/>
        </w:rPr>
      </w:pPr>
      <w:r w:rsidRPr="000C4DF9">
        <w:rPr>
          <w:rFonts w:ascii="Tahoma" w:hAnsi="Tahoma"/>
        </w:rPr>
        <w:tab/>
      </w:r>
      <w:r w:rsidR="006F1EFF" w:rsidRPr="000C4DF9">
        <w:rPr>
          <w:rFonts w:ascii="Tahoma" w:hAnsi="Tahoma"/>
        </w:rPr>
        <w:t xml:space="preserve">Performance review mechanism is </w:t>
      </w:r>
      <w:r w:rsidR="00DB288E">
        <w:rPr>
          <w:rFonts w:ascii="Tahoma" w:hAnsi="Tahoma"/>
        </w:rPr>
        <w:t>not</w:t>
      </w:r>
      <w:r w:rsidR="006F1EFF" w:rsidRPr="000C4DF9">
        <w:rPr>
          <w:rFonts w:ascii="Tahoma" w:hAnsi="Tahoma"/>
        </w:rPr>
        <w:t xml:space="preserve"> witnessed</w:t>
      </w:r>
      <w:r w:rsidR="00DB288E">
        <w:rPr>
          <w:rFonts w:ascii="Tahoma" w:hAnsi="Tahoma"/>
        </w:rPr>
        <w:t xml:space="preserve"> in the project. </w:t>
      </w:r>
      <w:r w:rsidR="006F1EFF" w:rsidRPr="000C4DF9">
        <w:rPr>
          <w:rFonts w:ascii="Tahoma" w:hAnsi="Tahoma"/>
        </w:rPr>
        <w:t>ORWs monitoring and supportive supervision systems is</w:t>
      </w:r>
      <w:r w:rsidRPr="000C4DF9">
        <w:rPr>
          <w:rFonts w:ascii="Tahoma" w:hAnsi="Tahoma"/>
        </w:rPr>
        <w:t xml:space="preserve"> not in place</w:t>
      </w:r>
      <w:r w:rsidR="006F1EFF" w:rsidRPr="000C4DF9">
        <w:rPr>
          <w:rFonts w:ascii="Tahoma" w:hAnsi="Tahoma"/>
        </w:rPr>
        <w:t xml:space="preserve">. </w:t>
      </w:r>
    </w:p>
    <w:p w14:paraId="35D75528" w14:textId="73D5A3DD" w:rsidR="00C30E5F" w:rsidRDefault="00C30E5F" w:rsidP="00C30E5F">
      <w:pPr>
        <w:jc w:val="both"/>
        <w:rPr>
          <w:rFonts w:ascii="Tahoma" w:hAnsi="Tahoma"/>
          <w:color w:val="FF0000"/>
        </w:rPr>
      </w:pPr>
    </w:p>
    <w:p w14:paraId="20EAACEF" w14:textId="77777777" w:rsidR="00592752" w:rsidRPr="000C4DF9" w:rsidRDefault="006F1EFF" w:rsidP="00C30E5F">
      <w:pPr>
        <w:ind w:firstLine="0"/>
        <w:jc w:val="both"/>
        <w:rPr>
          <w:rFonts w:ascii="Tahoma" w:hAnsi="Tahoma"/>
          <w:b/>
        </w:rPr>
      </w:pPr>
      <w:r w:rsidRPr="000C4DF9">
        <w:rPr>
          <w:rFonts w:ascii="Tahoma" w:hAnsi="Tahoma"/>
        </w:rPr>
        <w:t xml:space="preserve">CMIS and SOEs are being sent to </w:t>
      </w:r>
      <w:r w:rsidR="00C30E5F" w:rsidRPr="000C4DF9">
        <w:rPr>
          <w:rFonts w:ascii="Tahoma" w:hAnsi="Tahoma"/>
        </w:rPr>
        <w:t>N</w:t>
      </w:r>
      <w:r w:rsidRPr="000C4DF9">
        <w:rPr>
          <w:rFonts w:ascii="Tahoma" w:hAnsi="Tahoma"/>
        </w:rPr>
        <w:t xml:space="preserve">SACS on a regular manner </w:t>
      </w:r>
      <w:r w:rsidR="000C4DF9" w:rsidRPr="000C4DF9">
        <w:rPr>
          <w:rFonts w:ascii="Tahoma" w:hAnsi="Tahoma"/>
        </w:rPr>
        <w:t>indicating the monthly project performance</w:t>
      </w:r>
    </w:p>
    <w:p w14:paraId="65F918A6" w14:textId="77777777" w:rsidR="00592752" w:rsidRDefault="00592752" w:rsidP="00C30E5F">
      <w:pPr>
        <w:jc w:val="both"/>
        <w:rPr>
          <w:b/>
          <w:color w:val="FF0000"/>
        </w:rPr>
      </w:pPr>
    </w:p>
    <w:p w14:paraId="2033919E" w14:textId="77777777" w:rsidR="00592752" w:rsidRDefault="00592752" w:rsidP="00592752">
      <w:pPr>
        <w:jc w:val="both"/>
        <w:rPr>
          <w:b/>
          <w:color w:val="FF0000"/>
        </w:rPr>
      </w:pPr>
    </w:p>
    <w:p w14:paraId="756610CB" w14:textId="77777777" w:rsidR="003C24B0" w:rsidRPr="00592752" w:rsidRDefault="003C24B0" w:rsidP="0028711D">
      <w:pPr>
        <w:jc w:val="both"/>
        <w:outlineLvl w:val="0"/>
        <w:rPr>
          <w:rFonts w:ascii="Tahoma" w:hAnsi="Tahoma"/>
          <w:b/>
        </w:rPr>
      </w:pPr>
      <w:r w:rsidRPr="00592752">
        <w:rPr>
          <w:rFonts w:ascii="Tahoma" w:hAnsi="Tahoma"/>
          <w:b/>
        </w:rPr>
        <w:t>II.</w:t>
      </w:r>
      <w:r w:rsidRPr="00592752">
        <w:rPr>
          <w:rFonts w:ascii="Tahoma" w:hAnsi="Tahoma"/>
          <w:b/>
          <w:spacing w:val="-3"/>
        </w:rPr>
        <w:t>P</w:t>
      </w:r>
      <w:r w:rsidRPr="00592752">
        <w:rPr>
          <w:rFonts w:ascii="Tahoma" w:hAnsi="Tahoma"/>
          <w:b/>
          <w:spacing w:val="-1"/>
        </w:rPr>
        <w:t>r</w:t>
      </w:r>
      <w:r w:rsidRPr="00592752">
        <w:rPr>
          <w:rFonts w:ascii="Tahoma" w:hAnsi="Tahoma"/>
          <w:b/>
        </w:rPr>
        <w:t>o</w:t>
      </w:r>
      <w:r w:rsidRPr="00592752">
        <w:rPr>
          <w:rFonts w:ascii="Tahoma" w:hAnsi="Tahoma"/>
          <w:b/>
          <w:spacing w:val="2"/>
        </w:rPr>
        <w:t>g</w:t>
      </w:r>
      <w:r w:rsidRPr="00592752">
        <w:rPr>
          <w:rFonts w:ascii="Tahoma" w:hAnsi="Tahoma"/>
          <w:b/>
          <w:spacing w:val="-1"/>
        </w:rPr>
        <w:t>r</w:t>
      </w:r>
      <w:r w:rsidRPr="00592752">
        <w:rPr>
          <w:rFonts w:ascii="Tahoma" w:hAnsi="Tahoma"/>
          <w:b/>
          <w:spacing w:val="2"/>
        </w:rPr>
        <w:t>a</w:t>
      </w:r>
      <w:r w:rsidRPr="00592752">
        <w:rPr>
          <w:rFonts w:ascii="Tahoma" w:hAnsi="Tahoma"/>
          <w:b/>
        </w:rPr>
        <w:t>m</w:t>
      </w:r>
      <w:r w:rsidRPr="00592752">
        <w:rPr>
          <w:rFonts w:ascii="Tahoma" w:hAnsi="Tahoma"/>
          <w:b/>
          <w:spacing w:val="2"/>
        </w:rPr>
        <w:t>D</w:t>
      </w:r>
      <w:r w:rsidRPr="00592752">
        <w:rPr>
          <w:rFonts w:ascii="Tahoma" w:hAnsi="Tahoma"/>
          <w:b/>
          <w:spacing w:val="-1"/>
        </w:rPr>
        <w:t>e</w:t>
      </w:r>
      <w:r w:rsidRPr="00592752">
        <w:rPr>
          <w:rFonts w:ascii="Tahoma" w:hAnsi="Tahoma"/>
          <w:b/>
        </w:rPr>
        <w:t>l</w:t>
      </w:r>
      <w:r w:rsidRPr="00592752">
        <w:rPr>
          <w:rFonts w:ascii="Tahoma" w:hAnsi="Tahoma"/>
          <w:b/>
          <w:spacing w:val="1"/>
        </w:rPr>
        <w:t>i</w:t>
      </w:r>
      <w:r w:rsidRPr="00592752">
        <w:rPr>
          <w:rFonts w:ascii="Tahoma" w:hAnsi="Tahoma"/>
          <w:b/>
        </w:rPr>
        <w:t>v</w:t>
      </w:r>
      <w:r w:rsidRPr="00592752">
        <w:rPr>
          <w:rFonts w:ascii="Tahoma" w:hAnsi="Tahoma"/>
          <w:b/>
          <w:spacing w:val="-1"/>
        </w:rPr>
        <w:t>er</w:t>
      </w:r>
      <w:r w:rsidRPr="00592752">
        <w:rPr>
          <w:rFonts w:ascii="Tahoma" w:hAnsi="Tahoma"/>
          <w:b/>
        </w:rPr>
        <w:t>a</w:t>
      </w:r>
      <w:r w:rsidRPr="00592752">
        <w:rPr>
          <w:rFonts w:ascii="Tahoma" w:hAnsi="Tahoma"/>
          <w:b/>
          <w:spacing w:val="1"/>
        </w:rPr>
        <w:t>b</w:t>
      </w:r>
      <w:r w:rsidRPr="00592752">
        <w:rPr>
          <w:rFonts w:ascii="Tahoma" w:hAnsi="Tahoma"/>
          <w:b/>
        </w:rPr>
        <w:t>les</w:t>
      </w:r>
    </w:p>
    <w:p w14:paraId="679F3700" w14:textId="77777777" w:rsidR="003C24B0" w:rsidRPr="004870E3" w:rsidRDefault="003C24B0" w:rsidP="00437AC8">
      <w:pPr>
        <w:rPr>
          <w:color w:val="FF0000"/>
        </w:rPr>
      </w:pPr>
    </w:p>
    <w:p w14:paraId="620DF38F" w14:textId="77777777" w:rsidR="003C24B0" w:rsidRPr="00592752" w:rsidRDefault="003C24B0" w:rsidP="0028711D">
      <w:pPr>
        <w:outlineLvl w:val="0"/>
        <w:rPr>
          <w:rFonts w:ascii="Tahoma" w:hAnsi="Tahoma"/>
          <w:b/>
        </w:rPr>
      </w:pPr>
      <w:r w:rsidRPr="00592752">
        <w:rPr>
          <w:rFonts w:ascii="Tahoma" w:hAnsi="Tahoma"/>
          <w:b/>
        </w:rPr>
        <w:t>O</w:t>
      </w:r>
      <w:r w:rsidRPr="00592752">
        <w:rPr>
          <w:rFonts w:ascii="Tahoma" w:hAnsi="Tahoma"/>
          <w:b/>
          <w:spacing w:val="1"/>
        </w:rPr>
        <w:t>u</w:t>
      </w:r>
      <w:r w:rsidRPr="00592752">
        <w:rPr>
          <w:rFonts w:ascii="Tahoma" w:hAnsi="Tahoma"/>
          <w:b/>
        </w:rPr>
        <w:t>t</w:t>
      </w:r>
      <w:r w:rsidRPr="00592752">
        <w:rPr>
          <w:rFonts w:ascii="Tahoma" w:hAnsi="Tahoma"/>
          <w:b/>
          <w:spacing w:val="-2"/>
        </w:rPr>
        <w:t>r</w:t>
      </w:r>
      <w:r w:rsidRPr="00592752">
        <w:rPr>
          <w:rFonts w:ascii="Tahoma" w:hAnsi="Tahoma"/>
          <w:b/>
          <w:spacing w:val="-1"/>
        </w:rPr>
        <w:t>e</w:t>
      </w:r>
      <w:r w:rsidRPr="00592752">
        <w:rPr>
          <w:rFonts w:ascii="Tahoma" w:hAnsi="Tahoma"/>
          <w:b/>
        </w:rPr>
        <w:t>a</w:t>
      </w:r>
      <w:r w:rsidRPr="00592752">
        <w:rPr>
          <w:rFonts w:ascii="Tahoma" w:hAnsi="Tahoma"/>
          <w:b/>
          <w:spacing w:val="-1"/>
        </w:rPr>
        <w:t>c</w:t>
      </w:r>
      <w:r w:rsidRPr="00592752">
        <w:rPr>
          <w:rFonts w:ascii="Tahoma" w:hAnsi="Tahoma"/>
          <w:b/>
        </w:rPr>
        <w:t>h</w:t>
      </w:r>
    </w:p>
    <w:p w14:paraId="4C4598C1" w14:textId="77777777" w:rsidR="003C24B0" w:rsidRPr="004870E3" w:rsidRDefault="003C24B0" w:rsidP="00437AC8">
      <w:pPr>
        <w:rPr>
          <w:color w:val="FF0000"/>
        </w:rPr>
      </w:pPr>
    </w:p>
    <w:p w14:paraId="2501FBDB" w14:textId="4306BD0C" w:rsidR="003C24B0" w:rsidRPr="00775783" w:rsidRDefault="003C24B0" w:rsidP="00775783">
      <w:pPr>
        <w:numPr>
          <w:ilvl w:val="0"/>
          <w:numId w:val="13"/>
        </w:numPr>
        <w:jc w:val="both"/>
        <w:rPr>
          <w:rFonts w:ascii="Tahoma" w:hAnsi="Tahoma"/>
        </w:rPr>
      </w:pPr>
      <w:r w:rsidRPr="00775783">
        <w:rPr>
          <w:rFonts w:ascii="Tahoma" w:hAnsi="Tahoma"/>
          <w:b/>
          <w:spacing w:val="-3"/>
        </w:rPr>
        <w:t>L</w:t>
      </w:r>
      <w:r w:rsidRPr="00775783">
        <w:rPr>
          <w:rFonts w:ascii="Tahoma" w:hAnsi="Tahoma"/>
          <w:b/>
        </w:rPr>
        <w:t>ine list</w:t>
      </w:r>
      <w:r w:rsidRPr="00775783">
        <w:rPr>
          <w:rFonts w:ascii="Tahoma" w:hAnsi="Tahoma"/>
          <w:b/>
          <w:spacing w:val="1"/>
        </w:rPr>
        <w:t>i</w:t>
      </w:r>
      <w:r w:rsidRPr="00775783">
        <w:rPr>
          <w:rFonts w:ascii="Tahoma" w:hAnsi="Tahoma"/>
          <w:b/>
        </w:rPr>
        <w:t>ng</w:t>
      </w:r>
      <w:r w:rsidRPr="00775783">
        <w:rPr>
          <w:rFonts w:ascii="Tahoma" w:hAnsi="Tahoma"/>
          <w:b/>
          <w:spacing w:val="2"/>
        </w:rPr>
        <w:t>o</w:t>
      </w:r>
      <w:r w:rsidRPr="00775783">
        <w:rPr>
          <w:rFonts w:ascii="Tahoma" w:hAnsi="Tahoma"/>
          <w:b/>
        </w:rPr>
        <w:t>f theHRG</w:t>
      </w:r>
      <w:r w:rsidRPr="00775783">
        <w:rPr>
          <w:rFonts w:ascii="Tahoma" w:hAnsi="Tahoma"/>
          <w:b/>
          <w:spacing w:val="2"/>
        </w:rPr>
        <w:t xml:space="preserve"> b</w:t>
      </w:r>
      <w:r w:rsidRPr="00775783">
        <w:rPr>
          <w:rFonts w:ascii="Tahoma" w:hAnsi="Tahoma"/>
          <w:b/>
        </w:rPr>
        <w:t>y</w:t>
      </w:r>
      <w:r w:rsidRPr="00775783">
        <w:rPr>
          <w:rFonts w:ascii="Tahoma" w:hAnsi="Tahoma"/>
          <w:b/>
          <w:spacing w:val="1"/>
        </w:rPr>
        <w:t>c</w:t>
      </w:r>
      <w:r w:rsidRPr="00775783">
        <w:rPr>
          <w:rFonts w:ascii="Tahoma" w:hAnsi="Tahoma"/>
          <w:b/>
          <w:spacing w:val="-1"/>
        </w:rPr>
        <w:t>a</w:t>
      </w:r>
      <w:r w:rsidRPr="00775783">
        <w:rPr>
          <w:rFonts w:ascii="Tahoma" w:hAnsi="Tahoma"/>
          <w:b/>
        </w:rPr>
        <w:t>t</w:t>
      </w:r>
      <w:r w:rsidRPr="00775783">
        <w:rPr>
          <w:rFonts w:ascii="Tahoma" w:hAnsi="Tahoma"/>
          <w:b/>
          <w:spacing w:val="2"/>
        </w:rPr>
        <w:t>e</w:t>
      </w:r>
      <w:r w:rsidRPr="00775783">
        <w:rPr>
          <w:rFonts w:ascii="Tahoma" w:hAnsi="Tahoma"/>
          <w:b/>
          <w:spacing w:val="-2"/>
        </w:rPr>
        <w:t>g</w:t>
      </w:r>
      <w:r w:rsidRPr="00775783">
        <w:rPr>
          <w:rFonts w:ascii="Tahoma" w:hAnsi="Tahoma"/>
          <w:b/>
        </w:rPr>
        <w:t>o</w:t>
      </w:r>
      <w:r w:rsidRPr="00775783">
        <w:rPr>
          <w:rFonts w:ascii="Tahoma" w:hAnsi="Tahoma"/>
          <w:b/>
          <w:spacing w:val="4"/>
        </w:rPr>
        <w:t>r</w:t>
      </w:r>
      <w:r w:rsidRPr="00775783">
        <w:rPr>
          <w:rFonts w:ascii="Tahoma" w:hAnsi="Tahoma"/>
          <w:b/>
          <w:spacing w:val="-5"/>
        </w:rPr>
        <w:t>y</w:t>
      </w:r>
      <w:r w:rsidR="00775783">
        <w:rPr>
          <w:rFonts w:ascii="Tahoma" w:hAnsi="Tahoma"/>
          <w:b/>
        </w:rPr>
        <w:t xml:space="preserve">: </w:t>
      </w:r>
      <w:r w:rsidR="000C49B0" w:rsidRPr="00775783">
        <w:rPr>
          <w:rFonts w:ascii="Tahoma" w:hAnsi="Tahoma"/>
        </w:rPr>
        <w:t>Site</w:t>
      </w:r>
      <w:r w:rsidR="009341D3" w:rsidRPr="00775783">
        <w:rPr>
          <w:rFonts w:ascii="Tahoma" w:hAnsi="Tahoma"/>
        </w:rPr>
        <w:t xml:space="preserve">wise Line Listing and registration of all the HRG have been done and completed as per the </w:t>
      </w:r>
      <w:r w:rsidR="004002A1" w:rsidRPr="00775783">
        <w:rPr>
          <w:rFonts w:ascii="Tahoma" w:hAnsi="Tahoma"/>
        </w:rPr>
        <w:t>P</w:t>
      </w:r>
      <w:r w:rsidR="009341D3" w:rsidRPr="00775783">
        <w:rPr>
          <w:rFonts w:ascii="Tahoma" w:hAnsi="Tahoma"/>
        </w:rPr>
        <w:t xml:space="preserve">roject proposal and as per the </w:t>
      </w:r>
      <w:r w:rsidR="009341D3" w:rsidRPr="00775783">
        <w:rPr>
          <w:rFonts w:ascii="Tahoma" w:hAnsi="Tahoma"/>
        </w:rPr>
        <w:lastRenderedPageBreak/>
        <w:t xml:space="preserve">Targeted Project population coverage </w:t>
      </w:r>
      <w:r w:rsidR="009341D3" w:rsidRPr="006D34CE">
        <w:rPr>
          <w:rFonts w:ascii="Tahoma" w:hAnsi="Tahoma"/>
          <w:color w:val="000000" w:themeColor="text1"/>
        </w:rPr>
        <w:t xml:space="preserve">(ie. a target of </w:t>
      </w:r>
      <w:r w:rsidR="00A16B2C" w:rsidRPr="006D34CE">
        <w:rPr>
          <w:rFonts w:ascii="Tahoma" w:hAnsi="Tahoma" w:cs="Tahoma"/>
          <w:bCs/>
          <w:color w:val="000000" w:themeColor="text1"/>
          <w:lang w:val="en-US" w:eastAsia="en-US"/>
        </w:rPr>
        <w:t>3</w:t>
      </w:r>
      <w:r w:rsidR="006D34CE" w:rsidRPr="006D34CE">
        <w:rPr>
          <w:rFonts w:ascii="Tahoma" w:hAnsi="Tahoma" w:cs="Tahoma"/>
          <w:bCs/>
          <w:color w:val="000000" w:themeColor="text1"/>
          <w:lang w:val="en-US" w:eastAsia="en-US"/>
        </w:rPr>
        <w:t>23</w:t>
      </w:r>
      <w:r w:rsidR="00A16B2C" w:rsidRPr="006D34CE">
        <w:rPr>
          <w:rFonts w:ascii="Tahoma" w:hAnsi="Tahoma" w:cs="Tahoma"/>
          <w:bCs/>
          <w:color w:val="000000" w:themeColor="text1"/>
          <w:lang w:val="en-US" w:eastAsia="en-US"/>
        </w:rPr>
        <w:t xml:space="preserve"> IDUs &amp; </w:t>
      </w:r>
      <w:r w:rsidR="00A16B2C" w:rsidRPr="006D34CE">
        <w:rPr>
          <w:rFonts w:ascii="Tahoma" w:hAnsi="Tahoma" w:cs="Tahoma"/>
          <w:color w:val="000000" w:themeColor="text1"/>
          <w:lang w:val="en-US" w:eastAsia="en-US"/>
        </w:rPr>
        <w:t xml:space="preserve"> </w:t>
      </w:r>
      <w:r w:rsidR="00A16B2C" w:rsidRPr="006D34CE">
        <w:rPr>
          <w:rFonts w:ascii="Tahoma" w:hAnsi="Tahoma" w:cs="Tahoma"/>
          <w:bCs/>
          <w:color w:val="000000" w:themeColor="text1"/>
          <w:lang w:val="en-US" w:eastAsia="en-US"/>
        </w:rPr>
        <w:t>3</w:t>
      </w:r>
      <w:r w:rsidR="006D34CE" w:rsidRPr="006D34CE">
        <w:rPr>
          <w:rFonts w:ascii="Tahoma" w:hAnsi="Tahoma" w:cs="Tahoma"/>
          <w:bCs/>
          <w:color w:val="000000" w:themeColor="text1"/>
          <w:lang w:val="en-US" w:eastAsia="en-US"/>
        </w:rPr>
        <w:t>18</w:t>
      </w:r>
      <w:r w:rsidR="00A16B2C" w:rsidRPr="006D34CE">
        <w:rPr>
          <w:rFonts w:ascii="Tahoma" w:hAnsi="Tahoma" w:cs="Tahoma"/>
          <w:bCs/>
          <w:color w:val="000000" w:themeColor="text1"/>
          <w:lang w:val="en-US" w:eastAsia="en-US"/>
        </w:rPr>
        <w:t xml:space="preserve"> IDUs). </w:t>
      </w:r>
      <w:r w:rsidR="009341D3" w:rsidRPr="006D34CE">
        <w:rPr>
          <w:rFonts w:ascii="Tahoma" w:hAnsi="Tahoma"/>
          <w:color w:val="000000" w:themeColor="text1"/>
        </w:rPr>
        <w:t>The</w:t>
      </w:r>
      <w:r w:rsidR="009341D3" w:rsidRPr="00775783">
        <w:rPr>
          <w:rFonts w:ascii="Tahoma" w:hAnsi="Tahoma"/>
        </w:rPr>
        <w:t xml:space="preserve"> </w:t>
      </w:r>
      <w:r w:rsidR="004A0617" w:rsidRPr="00775783">
        <w:rPr>
          <w:rFonts w:ascii="Tahoma" w:hAnsi="Tahoma"/>
        </w:rPr>
        <w:t xml:space="preserve">active HRGs are being </w:t>
      </w:r>
      <w:r w:rsidR="009341D3" w:rsidRPr="00775783">
        <w:rPr>
          <w:rFonts w:ascii="Tahoma" w:hAnsi="Tahoma"/>
        </w:rPr>
        <w:t xml:space="preserve">covered and reached out with services provided by the project, such as </w:t>
      </w:r>
      <w:r w:rsidR="00A16B2C">
        <w:rPr>
          <w:rFonts w:ascii="Tahoma" w:hAnsi="Tahoma"/>
        </w:rPr>
        <w:t xml:space="preserve">Needle &amp; Syringes and </w:t>
      </w:r>
      <w:r w:rsidR="0019252C" w:rsidRPr="00775783">
        <w:rPr>
          <w:rFonts w:ascii="Tahoma" w:hAnsi="Tahoma"/>
        </w:rPr>
        <w:t>C</w:t>
      </w:r>
      <w:r w:rsidR="009341D3" w:rsidRPr="00775783">
        <w:rPr>
          <w:rFonts w:ascii="Tahoma" w:hAnsi="Tahoma"/>
        </w:rPr>
        <w:t>ondoms, ICT</w:t>
      </w:r>
      <w:r w:rsidR="004A0617" w:rsidRPr="00775783">
        <w:rPr>
          <w:rFonts w:ascii="Tahoma" w:hAnsi="Tahoma"/>
        </w:rPr>
        <w:t>C referrals, STI treatment etc.</w:t>
      </w:r>
    </w:p>
    <w:p w14:paraId="5827CEEF" w14:textId="7739271F" w:rsidR="000E7810" w:rsidRDefault="00312994" w:rsidP="000C49B0">
      <w:pPr>
        <w:ind w:firstLine="0"/>
        <w:jc w:val="both"/>
        <w:rPr>
          <w:rFonts w:ascii="Tahoma" w:hAnsi="Tahoma"/>
        </w:rPr>
      </w:pPr>
      <w:r>
        <w:rPr>
          <w:noProof/>
          <w:color w:val="FF0000"/>
          <w:lang w:val="en-US" w:eastAsia="en-US"/>
        </w:rPr>
        <mc:AlternateContent>
          <mc:Choice Requires="wpg">
            <w:drawing>
              <wp:anchor distT="0" distB="0" distL="114300" distR="114300" simplePos="0" relativeHeight="251675136" behindDoc="1" locked="0" layoutInCell="0" allowOverlap="1" wp14:anchorId="32528D53" wp14:editId="67670BB6">
                <wp:simplePos x="0" y="0"/>
                <wp:positionH relativeFrom="page">
                  <wp:posOffset>210185</wp:posOffset>
                </wp:positionH>
                <wp:positionV relativeFrom="page">
                  <wp:posOffset>345440</wp:posOffset>
                </wp:positionV>
                <wp:extent cx="6965950" cy="10085705"/>
                <wp:effectExtent l="0" t="2540" r="12065" b="8255"/>
                <wp:wrapNone/>
                <wp:docPr id="264"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65"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1" o:spid="_x0000_s1026" style="position:absolute;margin-left:16.55pt;margin-top:27.2pt;width:548.5pt;height:794.15pt;z-index:-25164134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wfUxgAA&#10;ANwAAAAPAAAAZHJzL2Rvd25yZXYueG1sRI9fa8JAEMTfC36HYwXf6qUBQ0lzESsIAUtBWxDftrnN&#10;H8zthdxp0m/fE4Q+DrPzm51sPZlO3GhwrWUFL8sIBHFpdcu1gu+v3fMrCOeRNXaWScEvOVjns6cM&#10;U21HPtDt6GsRIOxSVNB436dSurIhg25pe+LgVXYw6IMcaqkHHAPcdDKOokQabDk0NNjTtqHycrya&#10;8Man3FTnQ/m+KvbFj7+cXLyvPpRazKfNGwhPk/8/fqQLrSBOVnAfEwgg8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JwfU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k1KFwAAA&#10;ANwAAAAPAAAAZHJzL2Rvd25yZXYueG1sRI/LisIwFIb3gu8QjuBOUxWKdkzLIHTQ1eBtf2zOtB2b&#10;k9JktL79RBBc/vw3vnXWm0bcqHO1ZQWzaQSCuLC65lLB6ZhPliCcR9bYWCYFD3KQpcPBGhNt77yn&#10;28GXIoywS1BB5X2bSOmKigy6qW2Jg/djO4M+yK6UusN7GDeNnEdRLA3WHB4qbGlTUXE9/JlwsjfX&#10;1Sr/OlKQ35fFNv9td2elxqP+8wOEp96/w6/2ViuYxzE8YQIIy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4k1KF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ReSewwAA&#10;ANwAAAAPAAAAZHJzL2Rvd25yZXYueG1sRI/dagIxFITvC32HcAre1awKKlujqFAoxRt/HuCwOW62&#10;bk7WJK67b98IgpfDzHzDLFadrUVLPlSOFYyGGQjiwumKSwWn4/fnHESIyBprx6SgpwCr5fvbAnPt&#10;7ryn9hBLkSAcclRgYmxyKUNhyGIYuoY4eWfnLcYkfSm1x3uC21qOs2wqLVacFgw2tDVUXA43q+D8&#10;+zeqe75u2tL1fib7/WTnjFKDj279BSJSF1/hZ/tHKxhPZ/A4k46A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ReSe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Cjw7vgAA&#10;ANwAAAAPAAAAZHJzL2Rvd25yZXYueG1sRE+7CsIwFN0F/yFcwU1TBUWqUURQVFx8LG63zbUtNjel&#10;ibX+vRkEx8N5L1atKUVDtSssKxgNIxDEqdUFZwpu1+1gBsJ5ZI2lZVLwIQerZbezwFjbN5+pufhM&#10;hBB2MSrIva9iKV2ak0E3tBVx4B62NugDrDOpa3yHcFPKcRRNpcGCQ0OOFW1ySp+Xl1GQHE5nvzve&#10;ds0syarSJvfRyU6U6vfa9RyEp9b/xT/3XisYT8PacCYcAbn8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wo8O74AAADcAAAADwAAAAAAAAAAAAAAAACXAgAAZHJzL2Rvd25yZXYu&#10;eG1sUEsFBgAAAAAEAAQA9QAAAII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pmgxQAA&#10;ANwAAAAPAAAAZHJzL2Rvd25yZXYueG1sRI9Ba8JAFITvgv9heUJvulFQ0ugqIjTY4iXWi7eX7DMJ&#10;Zt+G7DZJ/323UOhxmJlvmN1hNI3oqXO1ZQXLRQSCuLC65lLB7fNtHoNwHlljY5kUfJODw3462WGi&#10;7cAZ9VdfigBhl6CCyvs2kdIVFRl0C9sSB+9hO4M+yK6UusMhwE0jV1G0kQZrDgsVtnSqqHhev4yC&#10;/P2S+fTjlvZxXraNze/Li10r9TIbj1sQnkb/H/5rn7WC1eYVfs+EIyD3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GmaD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IFwgAA&#10;ANwAAAAPAAAAZHJzL2Rvd25yZXYueG1sRE/Pa8IwFL4L+x/CG3jTtEXW0hllbGwVtot1eH40z6ba&#10;vJQm0/rfL4fBjh/f7/V2sr240ug7xwrSZQKCuHG641bB9+F9UYDwAVlj75gU3MnDdvMwW2Op3Y33&#10;dK1DK2II+xIVmBCGUkrfGLLol24gjtzJjRZDhGMr9Yi3GG57mSXJk7TYcWwwONCroeZS/1gFJ5t/&#10;fayK4vx2DGnNn746Gl8pNX+cXp5BBJrCv/jPvdMKsjzOj2fiEZC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58gX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o1wswgAA&#10;ANwAAAAPAAAAZHJzL2Rvd25yZXYueG1sRI/NasJAFIX3gu8wXKE7M4mFVqOjiJCiK9G0+2vmNkmT&#10;uRMyU41v3xEKLg/nj2+1GUwrrtS72rKCJIpBEBdW11wq+Myz6RyE88gaW8uk4E4ONuvxaIWptjc+&#10;0fXsSxFG2KWooPK+S6V0RUUGXWQ74uB9296gD7Ivpe7xFsZNK2dx/CYN1hweKuxoV1HRnH9NODmZ&#10;ZrHIPnIK8nh53Wc/3eFLqZfJsF2C8DT4Z/i/vdcKZu8JPGACCM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KjXCz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69HbwwAA&#10;ANwAAAAPAAAAZHJzL2Rvd25yZXYueG1sRI/dagIxFITvC32HcATvatYtaNkaxRYKRbzx5wEOm+Nm&#10;dXOyTdJ19+2NIHg5zMw3zGLV20Z05EPtWMF0koEgLp2uuVJwPPy8fYAIEVlj45gUDBRgtXx9WWCh&#10;3ZV31O1jJRKEQ4EKTIxtIWUoDVkME9cSJ+/kvMWYpK+k9nhNcNvIPMtm0mLNacFgS9+Gysv+3yo4&#10;bc7TZuC/r65yg5/LYfe+dUap8ahff4KI1Mdn+NH+1QryeQ73M+k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69HbwwAAANwAAAAPAAAAAAAAAAAAAAAAAJcCAABkcnMvZG93&#10;bnJldi54bWxQSwUGAAAAAAQABAD1AAAAhw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YT7ExAAA&#10;ANwAAAAPAAAAZHJzL2Rvd25yZXYueG1sRI9Ba8JAFITvBf/D8gRvdWOk1aauIqLgpQXTXrw9sq9J&#10;avZt2F2T2F/fLRQ8DjPzDbPaDKYRHTlfW1YwmyYgiAuray4VfH4cHpcgfEDW2FgmBTfysFmPHlaY&#10;advzibo8lCJC2GeooAqhzaT0RUUG/dS2xNH7ss5giNKVUjvsI9w0Mk2SZ2mw5rhQYUu7iopLfjWR&#10;0ocXtzj+aHrr8N1+Y7o/P6VKTcbD9hVEoCHcw//to1aQLubwdyYeAbn+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E+x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NlUDvwAA&#10;ANwAAAAPAAAAZHJzL2Rvd25yZXYueG1sRI/NqsIwFIT3F3yHcAR319QqWqpRqqC49W9/aI5tsTkp&#10;TdT69kYQXA4z8w2zWHWmFg9qXWVZwWgYgSDOra64UHA+bf8TEM4ja6wtk4IXOVgte38LTLV98oEe&#10;R1+IAGGXooLS+yaV0uUlGXRD2xAH72pbgz7ItpC6xWeAm1rGUTSVBisOCyU2tCkpvx3vRgE20mTj&#10;JLtMkojRrMfdaxcflBr0u2wOwlPnf+Fve68VxLMJfM6EIyCX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g2VQO/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z+bKxgAA&#10;ANwAAAAPAAAAZHJzL2Rvd25yZXYueG1sRI9Ba8JAFITvhf6H5RW81Y1i25i6CSJo9WSbitjbI/tM&#10;gtm3Ibtq/PduodDjMDPfMLOsN424UOdqywpGwwgEcWF1zaWC3ffyOQbhPLLGxjIpuJGDLH18mGGi&#10;7ZW/6JL7UgQIuwQVVN63iZSuqMigG9qWOHhH2xn0QXal1B1eA9w0chxFr9JgzWGhwpYWFRWn/GwU&#10;TOP8wIflx3Y6/8k/2W/2NIlXSg2e+vk7CE+9/w//tddawfjtBX7PhCMg0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z+bK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0j4xQAA&#10;ANwAAAAPAAAAZHJzL2Rvd25yZXYueG1sRI/dasJAFITvC32H5Qi9azYKakizkVIQlIDU2J/bQ/Y0&#10;Cc2eDdnVpG/vFgQvh5n5hsk2k+nEhQbXWlYwj2IQxJXVLdcKPk7b5wSE88gaO8uk4I8cbPLHhwxT&#10;bUc+0qX0tQgQdikqaLzvUyld1ZBBF9meOHg/djDogxxqqQccA9x0chHHK2mw5bDQYE9vDVW/5dko&#10;oGRZ7I/l1+dZv3+b5LDs6sJslXqaTa8vIDxN/h6+tXdawWK9gv8z4QjI/A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O7SPj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OOsUxgAA&#10;ANwAAAAPAAAAZHJzL2Rvd25yZXYueG1sRI9PawIxFMTvgt8hvIIXqdla0LLdrCxC0YOtaHvx9ti8&#10;/dMmL8sm6vbbNwXB4zAzv2Gy1WCNuFDvW8cKnmYJCOLS6ZZrBV+fb48vIHxA1mgck4Jf8rDKx6MM&#10;U+2ufKDLMdQiQtinqKAJoUul9GVDFv3MdcTRq1xvMUTZ11L3eI1wa+Q8SRbSYstxocGO1g2VP8ez&#10;VfB9MpsuHPbV6cPQtDhX/F7snpWaPAzFK4hAQ7iHb+2tVjBfLu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4OOsU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p39mwgAA&#10;ANwAAAAPAAAAZHJzL2Rvd25yZXYueG1sRE/LagIxFN0L/YdwC92IZrSgMhplKEi7aJVRN+4ukzsP&#10;m9wMk6jTv28WgsvDea82vTXiRp1vHCuYjBMQxIXTDVcKTsftaAHCB2SNxjEp+CMPm/XLYIWpdnfO&#10;6XYIlYgh7FNUUIfQplL6oiaLfuxa4siVrrMYIuwqqTu8x3Br5DRJZtJiw7GhxpY+aip+D1er4HI2&#10;n23I9+V5Z2iYXUv+yb7flXp77bMliEB9eIof7i+tYDqP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mnf2b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67LxgAA&#10;ANwAAAAPAAAAZHJzL2Rvd25yZXYueG1sRI9Ba8JAFITvQv/D8gpeim4a0GrqKqEg5CTUpsXjM/ua&#10;Dc2+DdmtRn99Vyh4HGbmG2a1GWwrTtT7xrGC52kCgrhyuuFaQfmxnSxA+ICssXVMCi7kYbN+GK0w&#10;0+7M73Tah1pECPsMFZgQukxKXxmy6KeuI47et+sthij7WuoezxFuW5kmyVxabDguGOzozVD1s/+1&#10;CnbF8cs+DfnicE3LvPnsvClmXqnx45C/ggg0hHv4v11oBenLEm5n4hGQ6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67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f4MvgAA&#10;ANwAAAAPAAAAZHJzL2Rvd25yZXYueG1sRE9LCsIwEN0L3iGM4EY0VVBLNYqKgjvxg+uhGdtiMylN&#10;tPX2ZiG4fLz/ct2aUrypdoVlBeNRBII4tbrgTMHtehjGIJxH1lhaJgUfcrBedTtLTLRt+Ezvi89E&#10;CGGXoILc+yqR0qU5GXQjWxEH7mFrgz7AOpO6xiaEm1JOomgmDRYcGnKsaJdT+ry8jIJpGQ+ac0bX&#10;7fZ1b07xZv+Zzp9K9XvtZgHCU+v/4p/7qBVM4jA/nAlHQK6+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vn+DL4AAADc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SKbcxQAA&#10;ANwAAAAPAAAAZHJzL2Rvd25yZXYueG1sRI/NawIxFMTvBf+H8Apeima1UGRrlEUQPViLHxdvj83b&#10;jzZ5WTZR1//eCILHYWZ+w0znnTXiQq2vHSsYDRMQxLnTNZcKjoflYALCB2SNxjEpuJGH+az3NsVU&#10;uyvv6LIPpYgQ9ikqqEJoUil9XpFFP3QNcfQK11oMUbal1C1eI9waOU6SL2mx5rhQYUOLivL//dkq&#10;+DuZVRN2v8Vpa+gjOxf8k20+leq/d9k3iEBdeIWf7bVWMJ6M4HEmHgE5u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1IptzFAAAA3A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2gxAAA&#10;ANwAAAAPAAAAZHJzL2Rvd25yZXYueG1sRI9Ba8JAEIXvQv/DMkJvujEHialrKCli6s0Yeh6y0ySY&#10;nQ3ZVdP+erdQ8Ph48743b5tNphc3Gl1nWcFqGYEgrq3uuFFQnfeLBITzyBp7y6Tghxxku5fZFlNt&#10;73yiW+kbESDsUlTQej+kUrq6JYNuaQfi4H3b0aAPcmykHvEe4KaXcRStpcGOQ0OLA+Ut1ZfyasIb&#10;1dcHF6fDp+2O5e8hr9a0uaBSr/Pp/Q2Ep8k/j//ThVYQJzH8jQkEkL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0PtoM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KJpxAAA&#10;ANwAAAAPAAAAZHJzL2Rvd25yZXYueG1sRI9BawIxFITvQv9DeAUvolm3oLI1igilXrV7cG+Pzetm&#10;6eZlm0Rd/30jCD0OM/MNs94OthNX8qF1rGA+y0AQ10633Cgovz6mKxAhImvsHJOCOwXYbl5Gayy0&#10;u/GRrqfYiAThUKACE2NfSBlqQxbDzPXEyft23mJM0jdSe7wluO1knmULabHltGCwp72h+ud0sYli&#10;lsfLZ9kb355/q0np9tUkvys1fh127yAiDfE//GwftIJ89QaPM+kIyM0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iiac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PPRxwAA&#10;ANwAAAAPAAAAZHJzL2Rvd25yZXYueG1sRI9Ba8JAFITvgv9heUIvUjemUiS6SikVikjR1IPeHtnX&#10;JDT7Nt3dmvjv3YLQ4zAz3zDLdW8acSHna8sKppMEBHFhdc2lguPn5nEOwgdkjY1lUnAlD+vVcLDE&#10;TNuOD3TJQykihH2GCqoQ2kxKX1Rk0E9sSxy9L+sMhihdKbXDLsJNI9MkeZYGa44LFbb0WlHxnf8a&#10;BXja5Pun8dn9TOnwkaS77du12yr1MOpfFiAC9eE/fG+/awXpfAZ/Z+IRkK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Oejz0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3VfwwAA&#10;ANwAAAAPAAAAZHJzL2Rvd25yZXYueG1sRI/NqsIwFIT3gu8QjuBOUwWlVKOIoNwrbvzZuDttjm2x&#10;OSlNrPXtjXDhLoeZ+YZZrjtTiZYaV1pWMBlHIIgzq0vOFVwvu1EMwnlkjZVlUvAmB+tVv7fERNsX&#10;n6g9+1wECLsEFRTe14mULivIoBvbmjh4d9sY9EE2udQNvgLcVHIaRXNpsOSwUGBN24Kyx/lpFKS/&#10;x5PfH677Nk7zurLpbXK0M6WGg26zAOGp8//hv/aPVjCNZ/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B3VfwwAAANwAAAAPAAAAAAAAAAAAAAAAAJcCAABkcnMvZG93&#10;bnJldi54bWxQSwUGAAAAAAQABAD1AAAAhwM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esowwAA&#10;ANwAAAAPAAAAZHJzL2Rvd25yZXYueG1sRI/NqsIwFIT3gu8QjuBOUwWlVKOIoNwrbvzZuDttjm2x&#10;OSlNrPXtjXDhLoeZ+YZZrjtTiZYaV1pWMBlHIIgzq0vOFVwvu1EMwnlkjZVlUvAmB+tVv7fERNsX&#10;n6g9+1wECLsEFRTe14mULivIoBvbmjh4d9sY9EE2udQNvgLcVHIaRXNpsOSwUGBN24Kyx/lpFKS/&#10;x5PfH677Nk7zurLpbXK0M6WGg26zAOGp8//hv/aPVjCN5/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1esowwAAANw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X4VaxAAA&#10;ANwAAAAPAAAAZHJzL2Rvd25yZXYueG1sRI9Ra8JAEITfC/0Pxxb6Vi/1QSV6CVIQSqlQNT9gya25&#10;0NxezK0a/31PKPg4zMw3zKocfacuNMQ2sIH3SQaKuA625cZAddi8LUBFQbbYBSYDN4pQFs9PK8xt&#10;uPKOLntpVIJwzNGAE+lzrWPtyGOchJ44eccweJQkh0bbAa8J7js9zbKZ9thyWnDY04ej+nd/9gbC&#10;9+ZnreXkZlK57e14Pul59WXM68u4XoISGuUR/m9/WgPTxRzuZ9IR0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l+FWs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DAYxAAA&#10;ANwAAAAPAAAAZHJzL2Rvd25yZXYueG1sRI/BbsIwDIbvk/YOkSftgiBdDwwVApqQpu0K6wFuVmOa&#10;isbpkgDl7ecD0o7W7/+zv9Vm9L26UkxdYANvswIUcRNsx62B+udzugCVMrLFPjAZuFOCzfr5aYWV&#10;DTfe0XWfWyUQThUacDkPldapceQxzcJALNkpRI9ZxthqG/EmcN/rsijm2mPHcsHhQFtHzXl/8UJx&#10;77vLVz242B1+j5M6bI+T8m7M68v4sQSVacz/y4/2tzVQLuRbkRER0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WwwG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6VxPxwAA&#10;ANwAAAAPAAAAZHJzL2Rvd25yZXYueG1sRI9Ba8JAFITvgv9heUIvohtTEE1dpZQKRaRo6sHeHtnX&#10;JDT7Nt3dmvjv3YLQ4zAz3zCrTW8acSHna8sKZtMEBHFhdc2lgtPHdrIA4QOyxsYyKbiSh816OFhh&#10;pm3HR7rkoRQRwj5DBVUIbSalLyoy6Ke2JY7el3UGQ5SulNphF+GmkWmSzKXBmuNChS29VFR8579G&#10;AZ63+eFx/Ol+ZnR8T9L97vXa7ZR6GPXPTyAC9eE/fG+/aQXpYgl/Z+IRkO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1+lcT8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v0ZJxAAA&#10;ANwAAAAPAAAAZHJzL2Rvd25yZXYueG1sRI/BSsNAEIbvhb7DMoK3dmNAbWO3pZQWelEw9eJtyI5J&#10;NDsbdrdJ9Omdg+Bx+Of/Zr7NbnKdGijE1rOBu2UGirjytuXawNvltFiBignZYueZDHxThN12Pttg&#10;Yf3IrzSUqVYC4ViggSalvtA6Vg05jEvfE0v24YPDJGOotQ04Ctx1Os+yB+2wZbnQYE+Hhqqv8uqE&#10;MqZ1eDz/WHoe8MV/Yn58v8+Nub2Z9k+gEk3pf/mvfbYG8rW8LzIiAnr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9GS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TRBhwAAA&#10;ANwAAAAPAAAAZHJzL2Rvd25yZXYueG1sRI/NqsIwFIT3F3yHcAR3t6lVpFajVEG5W//2h+bYFpuT&#10;0kStb28uCC6HmfmGWa5704gHda62rGAcxSCIC6trLhWcT7vfFITzyBoby6TgRQ7Wq8HPEjNtn3yg&#10;x9GXIkDYZaig8r7NpHRFRQZdZFvi4F1tZ9AH2ZVSd/gMcNPIJI5n0mDNYaHClrYVFbfj3SjAVpp8&#10;kuaXaRozms2kf+2Tg1KjYZ8vQHjq/Tf8af9pBcl8DP9nwhGQq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TRBhwAAAANwAAAAPAAAAAAAAAAAAAAAAAJcCAABkcnMvZG93bnJl&#10;di54bWxQSwUGAAAAAAQABAD1AAAAhA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QAIxgAA&#10;ANwAAAAPAAAAZHJzL2Rvd25yZXYueG1sRI9PawIxEMXvhX6HMAVvmnURabdGKVL/HITSbel52Iyb&#10;xc1kTaKu/fSNIPT4ePN+b95s0dtWnMmHxrGC8SgDQVw53XCt4PtrNXwGESKyxtYxKbhSgMX88WGG&#10;hXYX/qRzGWuRIBwKVGBi7AopQ2XIYhi5jjh5e+ctxiR9LbXHS4LbVuZZNpUWG04NBjtaGqoO5cmm&#10;Nw5m5yebd7v/CMdyOT2uf5vxj1KDp/7tFUSkPv4f39NbrSB/yeE2JhF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cQAI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0A3A8084" w14:textId="77777777" w:rsidR="00CA0757" w:rsidRPr="00FB2A42" w:rsidRDefault="003C24B0" w:rsidP="00CA0757">
      <w:pPr>
        <w:pStyle w:val="ListParagraph"/>
        <w:numPr>
          <w:ilvl w:val="0"/>
          <w:numId w:val="13"/>
        </w:numPr>
        <w:ind w:firstLine="0"/>
        <w:jc w:val="both"/>
        <w:rPr>
          <w:rFonts w:ascii="Tahoma" w:hAnsi="Tahoma"/>
          <w:b/>
        </w:rPr>
      </w:pPr>
      <w:r w:rsidRPr="00FB2A42">
        <w:rPr>
          <w:rFonts w:ascii="Tahoma" w:hAnsi="Tahoma"/>
          <w:b/>
        </w:rPr>
        <w:t>Mi</w:t>
      </w:r>
      <w:r w:rsidRPr="00FB2A42">
        <w:rPr>
          <w:rFonts w:ascii="Tahoma" w:hAnsi="Tahoma"/>
          <w:b/>
          <w:spacing w:val="-1"/>
        </w:rPr>
        <w:t>c</w:t>
      </w:r>
      <w:r w:rsidRPr="00FB2A42">
        <w:rPr>
          <w:rFonts w:ascii="Tahoma" w:hAnsi="Tahoma"/>
          <w:b/>
        </w:rPr>
        <w:t>ro pl</w:t>
      </w:r>
      <w:r w:rsidRPr="00FB2A42">
        <w:rPr>
          <w:rFonts w:ascii="Tahoma" w:hAnsi="Tahoma"/>
          <w:b/>
          <w:spacing w:val="-1"/>
        </w:rPr>
        <w:t>a</w:t>
      </w:r>
      <w:r w:rsidRPr="00FB2A42">
        <w:rPr>
          <w:rFonts w:ascii="Tahoma" w:hAnsi="Tahoma"/>
          <w:b/>
        </w:rPr>
        <w:t>nning</w:t>
      </w:r>
      <w:r w:rsidR="00471637">
        <w:rPr>
          <w:rFonts w:ascii="Tahoma" w:hAnsi="Tahoma"/>
          <w:b/>
        </w:rPr>
        <w:t xml:space="preserve"> </w:t>
      </w:r>
      <w:r w:rsidRPr="00FB2A42">
        <w:rPr>
          <w:rFonts w:ascii="Tahoma" w:hAnsi="Tahoma"/>
          <w:b/>
        </w:rPr>
        <w:t>in p</w:t>
      </w:r>
      <w:r w:rsidRPr="00FB2A42">
        <w:rPr>
          <w:rFonts w:ascii="Tahoma" w:hAnsi="Tahoma"/>
          <w:b/>
          <w:spacing w:val="1"/>
        </w:rPr>
        <w:t>la</w:t>
      </w:r>
      <w:r w:rsidRPr="00FB2A42">
        <w:rPr>
          <w:rFonts w:ascii="Tahoma" w:hAnsi="Tahoma"/>
          <w:b/>
          <w:spacing w:val="-1"/>
        </w:rPr>
        <w:t>c</w:t>
      </w:r>
      <w:r w:rsidRPr="00FB2A42">
        <w:rPr>
          <w:rFonts w:ascii="Tahoma" w:hAnsi="Tahoma"/>
          <w:b/>
        </w:rPr>
        <w:t>e</w:t>
      </w:r>
      <w:r w:rsidR="00471637">
        <w:rPr>
          <w:rFonts w:ascii="Tahoma" w:hAnsi="Tahoma"/>
          <w:b/>
        </w:rPr>
        <w:t xml:space="preserve"> </w:t>
      </w:r>
      <w:r w:rsidRPr="00FB2A42">
        <w:rPr>
          <w:rFonts w:ascii="Tahoma" w:hAnsi="Tahoma"/>
          <w:b/>
          <w:spacing w:val="-1"/>
        </w:rPr>
        <w:t>a</w:t>
      </w:r>
      <w:r w:rsidRPr="00FB2A42">
        <w:rPr>
          <w:rFonts w:ascii="Tahoma" w:hAnsi="Tahoma"/>
          <w:b/>
        </w:rPr>
        <w:t>nd the s</w:t>
      </w:r>
      <w:r w:rsidRPr="00FB2A42">
        <w:rPr>
          <w:rFonts w:ascii="Tahoma" w:hAnsi="Tahoma"/>
          <w:b/>
          <w:spacing w:val="-1"/>
        </w:rPr>
        <w:t>a</w:t>
      </w:r>
      <w:r w:rsidRPr="00FB2A42">
        <w:rPr>
          <w:rFonts w:ascii="Tahoma" w:hAnsi="Tahoma"/>
          <w:b/>
        </w:rPr>
        <w:t>me is r</w:t>
      </w:r>
      <w:r w:rsidRPr="00FB2A42">
        <w:rPr>
          <w:rFonts w:ascii="Tahoma" w:hAnsi="Tahoma"/>
          <w:b/>
          <w:spacing w:val="1"/>
        </w:rPr>
        <w:t>e</w:t>
      </w:r>
      <w:r w:rsidRPr="00FB2A42">
        <w:rPr>
          <w:rFonts w:ascii="Tahoma" w:hAnsi="Tahoma"/>
          <w:b/>
        </w:rPr>
        <w:t>fl</w:t>
      </w:r>
      <w:r w:rsidRPr="00FB2A42">
        <w:rPr>
          <w:rFonts w:ascii="Tahoma" w:hAnsi="Tahoma"/>
          <w:b/>
          <w:spacing w:val="-1"/>
        </w:rPr>
        <w:t>ec</w:t>
      </w:r>
      <w:r w:rsidRPr="00FB2A42">
        <w:rPr>
          <w:rFonts w:ascii="Tahoma" w:hAnsi="Tahoma"/>
          <w:b/>
          <w:spacing w:val="3"/>
        </w:rPr>
        <w:t>t</w:t>
      </w:r>
      <w:r w:rsidRPr="00FB2A42">
        <w:rPr>
          <w:rFonts w:ascii="Tahoma" w:hAnsi="Tahoma"/>
          <w:b/>
          <w:spacing w:val="-1"/>
        </w:rPr>
        <w:t>e</w:t>
      </w:r>
      <w:r w:rsidRPr="00FB2A42">
        <w:rPr>
          <w:rFonts w:ascii="Tahoma" w:hAnsi="Tahoma"/>
          <w:b/>
        </w:rPr>
        <w:t>d</w:t>
      </w:r>
      <w:r w:rsidR="00471637">
        <w:rPr>
          <w:rFonts w:ascii="Tahoma" w:hAnsi="Tahoma"/>
          <w:b/>
        </w:rPr>
        <w:t xml:space="preserve"> </w:t>
      </w:r>
      <w:r w:rsidRPr="00FB2A42">
        <w:rPr>
          <w:rFonts w:ascii="Tahoma" w:hAnsi="Tahoma"/>
          <w:b/>
        </w:rPr>
        <w:t>in Qu</w:t>
      </w:r>
      <w:r w:rsidRPr="00FB2A42">
        <w:rPr>
          <w:rFonts w:ascii="Tahoma" w:hAnsi="Tahoma"/>
          <w:b/>
          <w:spacing w:val="-1"/>
        </w:rPr>
        <w:t>a</w:t>
      </w:r>
      <w:r w:rsidRPr="00FB2A42">
        <w:rPr>
          <w:rFonts w:ascii="Tahoma" w:hAnsi="Tahoma"/>
          <w:b/>
        </w:rPr>
        <w:t>l</w:t>
      </w:r>
      <w:r w:rsidRPr="00FB2A42">
        <w:rPr>
          <w:rFonts w:ascii="Tahoma" w:hAnsi="Tahoma"/>
          <w:b/>
          <w:spacing w:val="1"/>
        </w:rPr>
        <w:t>i</w:t>
      </w:r>
      <w:r w:rsidRPr="00FB2A42">
        <w:rPr>
          <w:rFonts w:ascii="Tahoma" w:hAnsi="Tahoma"/>
          <w:b/>
          <w:spacing w:val="3"/>
        </w:rPr>
        <w:t>t</w:t>
      </w:r>
      <w:r w:rsidRPr="00FB2A42">
        <w:rPr>
          <w:rFonts w:ascii="Tahoma" w:hAnsi="Tahoma"/>
          <w:b/>
        </w:rPr>
        <w:t>y</w:t>
      </w:r>
      <w:r w:rsidR="00471637">
        <w:rPr>
          <w:rFonts w:ascii="Tahoma" w:hAnsi="Tahoma"/>
          <w:b/>
        </w:rPr>
        <w:t xml:space="preserve"> </w:t>
      </w:r>
      <w:r w:rsidRPr="00FB2A42">
        <w:rPr>
          <w:rFonts w:ascii="Tahoma" w:hAnsi="Tahoma"/>
          <w:b/>
          <w:spacing w:val="-1"/>
        </w:rPr>
        <w:t>a</w:t>
      </w:r>
      <w:r w:rsidRPr="00FB2A42">
        <w:rPr>
          <w:rFonts w:ascii="Tahoma" w:hAnsi="Tahoma"/>
          <w:b/>
        </w:rPr>
        <w:t>nd d</w:t>
      </w:r>
      <w:r w:rsidRPr="00FB2A42">
        <w:rPr>
          <w:rFonts w:ascii="Tahoma" w:hAnsi="Tahoma"/>
          <w:b/>
          <w:spacing w:val="2"/>
        </w:rPr>
        <w:t>o</w:t>
      </w:r>
      <w:r w:rsidRPr="00FB2A42">
        <w:rPr>
          <w:rFonts w:ascii="Tahoma" w:hAnsi="Tahoma"/>
          <w:b/>
          <w:spacing w:val="-1"/>
        </w:rPr>
        <w:t>c</w:t>
      </w:r>
      <w:r w:rsidRPr="00FB2A42">
        <w:rPr>
          <w:rFonts w:ascii="Tahoma" w:hAnsi="Tahoma"/>
          <w:b/>
        </w:rPr>
        <w:t>umen</w:t>
      </w:r>
      <w:r w:rsidRPr="00FB2A42">
        <w:rPr>
          <w:rFonts w:ascii="Tahoma" w:hAnsi="Tahoma"/>
          <w:b/>
          <w:spacing w:val="2"/>
        </w:rPr>
        <w:t>t</w:t>
      </w:r>
      <w:r w:rsidRPr="00FB2A42">
        <w:rPr>
          <w:rFonts w:ascii="Tahoma" w:hAnsi="Tahoma"/>
          <w:b/>
          <w:spacing w:val="-1"/>
        </w:rPr>
        <w:t>a</w:t>
      </w:r>
      <w:r w:rsidRPr="00FB2A42">
        <w:rPr>
          <w:rFonts w:ascii="Tahoma" w:hAnsi="Tahoma"/>
          <w:b/>
        </w:rPr>
        <w:t>t</w:t>
      </w:r>
      <w:r w:rsidRPr="00FB2A42">
        <w:rPr>
          <w:rFonts w:ascii="Tahoma" w:hAnsi="Tahoma"/>
          <w:b/>
          <w:spacing w:val="1"/>
        </w:rPr>
        <w:t>i</w:t>
      </w:r>
      <w:r w:rsidRPr="00FB2A42">
        <w:rPr>
          <w:rFonts w:ascii="Tahoma" w:hAnsi="Tahoma"/>
          <w:b/>
        </w:rPr>
        <w:t>on</w:t>
      </w:r>
      <w:r w:rsidR="00775783" w:rsidRPr="00FB2A42">
        <w:rPr>
          <w:rFonts w:ascii="Tahoma" w:hAnsi="Tahoma"/>
          <w:b/>
        </w:rPr>
        <w:t xml:space="preserve">: </w:t>
      </w:r>
      <w:r w:rsidR="00E436A6" w:rsidRPr="00FB2A42">
        <w:rPr>
          <w:rFonts w:ascii="Tahoma" w:hAnsi="Tahoma"/>
        </w:rPr>
        <w:t>P</w:t>
      </w:r>
      <w:r w:rsidR="00197F38" w:rsidRPr="00FB2A42">
        <w:rPr>
          <w:rFonts w:ascii="Tahoma" w:hAnsi="Tahoma"/>
        </w:rPr>
        <w:t xml:space="preserve">lanning has </w:t>
      </w:r>
      <w:r w:rsidR="00FB2A42" w:rsidRPr="00FB2A42">
        <w:rPr>
          <w:rFonts w:ascii="Tahoma" w:hAnsi="Tahoma"/>
        </w:rPr>
        <w:t xml:space="preserve">not </w:t>
      </w:r>
      <w:r w:rsidR="00197F38" w:rsidRPr="00FB2A42">
        <w:rPr>
          <w:rFonts w:ascii="Tahoma" w:hAnsi="Tahoma"/>
        </w:rPr>
        <w:t>been introduced by the TI</w:t>
      </w:r>
      <w:r w:rsidR="00B1754C" w:rsidRPr="00FB2A42">
        <w:rPr>
          <w:rFonts w:ascii="Tahoma" w:hAnsi="Tahoma"/>
        </w:rPr>
        <w:t xml:space="preserve"> project</w:t>
      </w:r>
      <w:r w:rsidR="00197F38" w:rsidRPr="00FB2A42">
        <w:rPr>
          <w:rFonts w:ascii="Tahoma" w:hAnsi="Tahoma"/>
        </w:rPr>
        <w:t xml:space="preserve"> for service delivery</w:t>
      </w:r>
      <w:r w:rsidR="00B1754C" w:rsidRPr="00FB2A42">
        <w:rPr>
          <w:rFonts w:ascii="Tahoma" w:hAnsi="Tahoma"/>
        </w:rPr>
        <w:t xml:space="preserve"> (</w:t>
      </w:r>
      <w:r w:rsidR="0093712F" w:rsidRPr="00FB2A42">
        <w:rPr>
          <w:rFonts w:ascii="Tahoma" w:hAnsi="Tahoma"/>
        </w:rPr>
        <w:t xml:space="preserve">N/S and </w:t>
      </w:r>
      <w:r w:rsidR="00B1754C" w:rsidRPr="00FB2A42">
        <w:rPr>
          <w:rFonts w:ascii="Tahoma" w:hAnsi="Tahoma"/>
        </w:rPr>
        <w:t>condoms</w:t>
      </w:r>
      <w:r w:rsidR="00FB2A42" w:rsidRPr="00FB2A42">
        <w:rPr>
          <w:rFonts w:ascii="Tahoma" w:hAnsi="Tahoma"/>
        </w:rPr>
        <w:t xml:space="preserve">) and </w:t>
      </w:r>
      <w:r w:rsidR="00197F38" w:rsidRPr="00FB2A42">
        <w:rPr>
          <w:rFonts w:ascii="Tahoma" w:hAnsi="Tahoma"/>
        </w:rPr>
        <w:t>the</w:t>
      </w:r>
      <w:r w:rsidR="0084164F" w:rsidRPr="00FB2A42">
        <w:rPr>
          <w:rFonts w:ascii="Tahoma" w:hAnsi="Tahoma"/>
        </w:rPr>
        <w:t xml:space="preserve"> use and implementaton</w:t>
      </w:r>
      <w:r w:rsidR="00197F38" w:rsidRPr="00FB2A42">
        <w:rPr>
          <w:rFonts w:ascii="Tahoma" w:hAnsi="Tahoma"/>
        </w:rPr>
        <w:t xml:space="preserve"> of micro plan is not reflected in the activities </w:t>
      </w:r>
      <w:r w:rsidR="0093712F" w:rsidRPr="00FB2A42">
        <w:rPr>
          <w:rFonts w:ascii="Tahoma" w:hAnsi="Tahoma"/>
        </w:rPr>
        <w:t xml:space="preserve">and documents </w:t>
      </w:r>
      <w:r w:rsidR="00197F38" w:rsidRPr="00FB2A42">
        <w:rPr>
          <w:rFonts w:ascii="Tahoma" w:hAnsi="Tahoma"/>
        </w:rPr>
        <w:t xml:space="preserve">of the </w:t>
      </w:r>
      <w:r w:rsidR="0093712F" w:rsidRPr="00FB2A42">
        <w:rPr>
          <w:rFonts w:ascii="Tahoma" w:hAnsi="Tahoma"/>
        </w:rPr>
        <w:t>PE &amp;</w:t>
      </w:r>
      <w:r w:rsidR="00197F38" w:rsidRPr="00FB2A42">
        <w:rPr>
          <w:rFonts w:ascii="Tahoma" w:hAnsi="Tahoma"/>
        </w:rPr>
        <w:t>ORWs.</w:t>
      </w:r>
      <w:r w:rsidR="0084164F" w:rsidRPr="00FB2A42">
        <w:rPr>
          <w:rFonts w:ascii="Tahoma" w:hAnsi="Tahoma"/>
        </w:rPr>
        <w:t xml:space="preserve"> Risk assessment and prioritization of HRGs have also not been done by the TI project</w:t>
      </w:r>
      <w:r w:rsidR="00FB2A42" w:rsidRPr="00FB2A42">
        <w:rPr>
          <w:rFonts w:ascii="Tahoma" w:hAnsi="Tahoma"/>
        </w:rPr>
        <w:t>.</w:t>
      </w:r>
      <w:r w:rsidR="00CA0757" w:rsidRPr="00FB2A42">
        <w:rPr>
          <w:rFonts w:ascii="Tahoma" w:hAnsi="Tahoma"/>
        </w:rPr>
        <w:t xml:space="preserve">Linkages between the Outreach team and the </w:t>
      </w:r>
      <w:r w:rsidR="00FB2A42" w:rsidRPr="00FB2A42">
        <w:rPr>
          <w:rFonts w:ascii="Tahoma" w:hAnsi="Tahoma"/>
        </w:rPr>
        <w:t>ANM</w:t>
      </w:r>
      <w:r w:rsidR="00CA0757" w:rsidRPr="00FB2A42">
        <w:rPr>
          <w:rFonts w:ascii="Tahoma" w:hAnsi="Tahoma"/>
        </w:rPr>
        <w:t xml:space="preserve"> for clinical services</w:t>
      </w:r>
      <w:r w:rsidR="00197F38" w:rsidRPr="00FB2A42">
        <w:rPr>
          <w:rFonts w:ascii="Tahoma" w:hAnsi="Tahoma"/>
        </w:rPr>
        <w:t xml:space="preserve"> and follow up mechanism</w:t>
      </w:r>
      <w:r w:rsidR="00FB2A42" w:rsidRPr="00FB2A42">
        <w:rPr>
          <w:rFonts w:ascii="Tahoma" w:hAnsi="Tahoma"/>
        </w:rPr>
        <w:t>is in place and is being cordinated at the field level</w:t>
      </w:r>
      <w:r w:rsidR="00197F38" w:rsidRPr="00FB2A42">
        <w:rPr>
          <w:rFonts w:ascii="Tahoma" w:hAnsi="Tahoma"/>
        </w:rPr>
        <w:t xml:space="preserve">. </w:t>
      </w:r>
    </w:p>
    <w:p w14:paraId="01610BB1" w14:textId="77777777" w:rsidR="00197F38" w:rsidRPr="00CE35EE" w:rsidRDefault="00197F38" w:rsidP="00437AC8">
      <w:pPr>
        <w:rPr>
          <w:rFonts w:ascii="Tahoma" w:hAnsi="Tahoma"/>
          <w:color w:val="FF0000"/>
        </w:rPr>
      </w:pPr>
    </w:p>
    <w:p w14:paraId="030A4093" w14:textId="64584FAB" w:rsidR="00066518" w:rsidRPr="00471637" w:rsidRDefault="003C24B0" w:rsidP="00471637">
      <w:pPr>
        <w:pStyle w:val="ListParagraph"/>
        <w:numPr>
          <w:ilvl w:val="0"/>
          <w:numId w:val="13"/>
        </w:numPr>
        <w:jc w:val="both"/>
        <w:rPr>
          <w:rFonts w:ascii="Tahoma" w:hAnsi="Tahoma"/>
        </w:rPr>
      </w:pPr>
      <w:r w:rsidRPr="00471637">
        <w:rPr>
          <w:rFonts w:ascii="Tahoma" w:hAnsi="Tahoma"/>
          <w:b/>
        </w:rPr>
        <w:t>Cov</w:t>
      </w:r>
      <w:r w:rsidRPr="00471637">
        <w:rPr>
          <w:rFonts w:ascii="Tahoma" w:hAnsi="Tahoma"/>
          <w:b/>
          <w:spacing w:val="-1"/>
        </w:rPr>
        <w:t>e</w:t>
      </w:r>
      <w:r w:rsidRPr="00471637">
        <w:rPr>
          <w:rFonts w:ascii="Tahoma" w:hAnsi="Tahoma"/>
          <w:b/>
        </w:rPr>
        <w:t>ra</w:t>
      </w:r>
      <w:r w:rsidRPr="00471637">
        <w:rPr>
          <w:rFonts w:ascii="Tahoma" w:hAnsi="Tahoma"/>
          <w:b/>
          <w:spacing w:val="-2"/>
        </w:rPr>
        <w:t>g</w:t>
      </w:r>
      <w:r w:rsidRPr="00471637">
        <w:rPr>
          <w:rFonts w:ascii="Tahoma" w:hAnsi="Tahoma"/>
          <w:b/>
        </w:rPr>
        <w:t>e</w:t>
      </w:r>
      <w:r w:rsidR="00471637">
        <w:rPr>
          <w:rFonts w:ascii="Tahoma" w:hAnsi="Tahoma"/>
          <w:b/>
        </w:rPr>
        <w:t xml:space="preserve"> </w:t>
      </w:r>
      <w:r w:rsidRPr="00471637">
        <w:rPr>
          <w:rFonts w:ascii="Tahoma" w:hAnsi="Tahoma"/>
          <w:b/>
        </w:rPr>
        <w:t xml:space="preserve">of </w:t>
      </w:r>
      <w:r w:rsidRPr="00471637">
        <w:rPr>
          <w:rFonts w:ascii="Tahoma" w:hAnsi="Tahoma"/>
          <w:b/>
          <w:spacing w:val="2"/>
        </w:rPr>
        <w:t>t</w:t>
      </w:r>
      <w:r w:rsidRPr="00471637">
        <w:rPr>
          <w:rFonts w:ascii="Tahoma" w:hAnsi="Tahoma"/>
          <w:b/>
          <w:spacing w:val="-1"/>
        </w:rPr>
        <w:t>a</w:t>
      </w:r>
      <w:r w:rsidRPr="00471637">
        <w:rPr>
          <w:rFonts w:ascii="Tahoma" w:hAnsi="Tahoma"/>
          <w:b/>
          <w:spacing w:val="1"/>
        </w:rPr>
        <w:t>r</w:t>
      </w:r>
      <w:r w:rsidRPr="00471637">
        <w:rPr>
          <w:rFonts w:ascii="Tahoma" w:hAnsi="Tahoma"/>
          <w:b/>
          <w:spacing w:val="-2"/>
        </w:rPr>
        <w:t>g</w:t>
      </w:r>
      <w:r w:rsidRPr="00471637">
        <w:rPr>
          <w:rFonts w:ascii="Tahoma" w:hAnsi="Tahoma"/>
          <w:b/>
          <w:spacing w:val="-1"/>
        </w:rPr>
        <w:t>e</w:t>
      </w:r>
      <w:r w:rsidRPr="00471637">
        <w:rPr>
          <w:rFonts w:ascii="Tahoma" w:hAnsi="Tahoma"/>
          <w:b/>
        </w:rPr>
        <w:t>t popu</w:t>
      </w:r>
      <w:r w:rsidRPr="00471637">
        <w:rPr>
          <w:rFonts w:ascii="Tahoma" w:hAnsi="Tahoma"/>
          <w:b/>
          <w:spacing w:val="3"/>
        </w:rPr>
        <w:t>l</w:t>
      </w:r>
      <w:r w:rsidRPr="00471637">
        <w:rPr>
          <w:rFonts w:ascii="Tahoma" w:hAnsi="Tahoma"/>
          <w:b/>
          <w:spacing w:val="-1"/>
        </w:rPr>
        <w:t>a</w:t>
      </w:r>
      <w:r w:rsidRPr="00471637">
        <w:rPr>
          <w:rFonts w:ascii="Tahoma" w:hAnsi="Tahoma"/>
          <w:b/>
        </w:rPr>
        <w:t>t</w:t>
      </w:r>
      <w:r w:rsidRPr="00471637">
        <w:rPr>
          <w:rFonts w:ascii="Tahoma" w:hAnsi="Tahoma"/>
          <w:b/>
          <w:spacing w:val="1"/>
        </w:rPr>
        <w:t>i</w:t>
      </w:r>
      <w:r w:rsidRPr="00471637">
        <w:rPr>
          <w:rFonts w:ascii="Tahoma" w:hAnsi="Tahoma"/>
          <w:b/>
        </w:rPr>
        <w:t>on</w:t>
      </w:r>
      <w:r w:rsidR="00471637">
        <w:rPr>
          <w:rFonts w:ascii="Tahoma" w:hAnsi="Tahoma"/>
          <w:b/>
        </w:rPr>
        <w:t xml:space="preserve"> </w:t>
      </w:r>
      <w:r w:rsidRPr="00471637">
        <w:rPr>
          <w:rFonts w:ascii="Tahoma" w:hAnsi="Tahoma"/>
          <w:b/>
        </w:rPr>
        <w:t>(sub</w:t>
      </w:r>
      <w:r w:rsidRPr="00471637">
        <w:rPr>
          <w:rFonts w:ascii="Tahoma" w:hAnsi="Tahoma"/>
          <w:b/>
          <w:spacing w:val="2"/>
        </w:rPr>
        <w:t>-</w:t>
      </w:r>
      <w:r w:rsidR="00471637" w:rsidRPr="00471637">
        <w:rPr>
          <w:rFonts w:ascii="Tahoma" w:hAnsi="Tahoma"/>
          <w:b/>
          <w:spacing w:val="-2"/>
        </w:rPr>
        <w:t>g</w:t>
      </w:r>
      <w:r w:rsidR="00471637" w:rsidRPr="00471637">
        <w:rPr>
          <w:rFonts w:ascii="Tahoma" w:hAnsi="Tahoma"/>
          <w:b/>
        </w:rPr>
        <w:t>roup wise</w:t>
      </w:r>
      <w:r w:rsidRPr="00471637">
        <w:rPr>
          <w:rFonts w:ascii="Tahoma" w:hAnsi="Tahoma"/>
          <w:b/>
          <w:spacing w:val="-1"/>
        </w:rPr>
        <w:t>)</w:t>
      </w:r>
      <w:r w:rsidRPr="00471637">
        <w:rPr>
          <w:rFonts w:ascii="Tahoma" w:hAnsi="Tahoma"/>
          <w:b/>
        </w:rPr>
        <w:t>:</w:t>
      </w:r>
      <w:r w:rsidR="00471637">
        <w:rPr>
          <w:rFonts w:ascii="Tahoma" w:hAnsi="Tahoma"/>
          <w:b/>
        </w:rPr>
        <w:t xml:space="preserve"> </w:t>
      </w:r>
      <w:r w:rsidR="00066518" w:rsidRPr="00471637">
        <w:rPr>
          <w:rFonts w:ascii="Tahoma" w:hAnsi="Tahoma"/>
          <w:spacing w:val="2"/>
        </w:rPr>
        <w:t>As per the T</w:t>
      </w:r>
      <w:r w:rsidR="00066518" w:rsidRPr="00471637">
        <w:rPr>
          <w:rFonts w:ascii="Tahoma" w:hAnsi="Tahoma"/>
          <w:spacing w:val="-1"/>
        </w:rPr>
        <w:t>a</w:t>
      </w:r>
      <w:r w:rsidR="00066518" w:rsidRPr="00471637">
        <w:rPr>
          <w:rFonts w:ascii="Tahoma" w:hAnsi="Tahoma"/>
          <w:spacing w:val="1"/>
        </w:rPr>
        <w:t>r</w:t>
      </w:r>
      <w:r w:rsidR="00066518" w:rsidRPr="00471637">
        <w:rPr>
          <w:rFonts w:ascii="Tahoma" w:hAnsi="Tahoma"/>
          <w:spacing w:val="-2"/>
        </w:rPr>
        <w:t>g</w:t>
      </w:r>
      <w:r w:rsidR="00066518" w:rsidRPr="00471637">
        <w:rPr>
          <w:rFonts w:ascii="Tahoma" w:hAnsi="Tahoma"/>
          <w:spacing w:val="-1"/>
        </w:rPr>
        <w:t>e</w:t>
      </w:r>
      <w:r w:rsidR="00066518" w:rsidRPr="00471637">
        <w:rPr>
          <w:rFonts w:ascii="Tahoma" w:hAnsi="Tahoma"/>
        </w:rPr>
        <w:t xml:space="preserve">ted population </w:t>
      </w:r>
      <w:r w:rsidR="00066518" w:rsidRPr="006D34CE">
        <w:rPr>
          <w:rFonts w:ascii="Tahoma" w:hAnsi="Tahoma"/>
          <w:color w:val="000000" w:themeColor="text1"/>
        </w:rPr>
        <w:t xml:space="preserve">of </w:t>
      </w:r>
      <w:r w:rsidR="00BF5B43" w:rsidRPr="006D34CE">
        <w:rPr>
          <w:rFonts w:ascii="Tahoma" w:hAnsi="Tahoma"/>
          <w:color w:val="000000" w:themeColor="text1"/>
        </w:rPr>
        <w:t>3</w:t>
      </w:r>
      <w:r w:rsidR="006D34CE" w:rsidRPr="006D34CE">
        <w:rPr>
          <w:rFonts w:ascii="Tahoma" w:hAnsi="Tahoma"/>
          <w:color w:val="000000" w:themeColor="text1"/>
        </w:rPr>
        <w:t>18</w:t>
      </w:r>
      <w:r w:rsidR="00F67F79" w:rsidRPr="006D34CE">
        <w:rPr>
          <w:rFonts w:ascii="Tahoma" w:hAnsi="Tahoma"/>
          <w:color w:val="000000" w:themeColor="text1"/>
        </w:rPr>
        <w:t xml:space="preserve"> IDUs </w:t>
      </w:r>
      <w:r w:rsidR="00066518" w:rsidRPr="006D34CE">
        <w:rPr>
          <w:rFonts w:ascii="Tahoma" w:hAnsi="Tahoma"/>
          <w:color w:val="000000" w:themeColor="text1"/>
        </w:rPr>
        <w:t>[</w:t>
      </w:r>
      <w:r w:rsidR="006E5F67" w:rsidRPr="006D34CE">
        <w:rPr>
          <w:rFonts w:ascii="Tahoma" w:hAnsi="Tahoma"/>
          <w:color w:val="000000" w:themeColor="text1"/>
        </w:rPr>
        <w:t>201</w:t>
      </w:r>
      <w:r w:rsidR="006D34CE" w:rsidRPr="006D34CE">
        <w:rPr>
          <w:rFonts w:ascii="Tahoma" w:hAnsi="Tahoma"/>
          <w:color w:val="000000" w:themeColor="text1"/>
        </w:rPr>
        <w:t>4</w:t>
      </w:r>
      <w:r w:rsidR="006E5F67" w:rsidRPr="006D34CE">
        <w:rPr>
          <w:rFonts w:ascii="Tahoma" w:hAnsi="Tahoma"/>
          <w:color w:val="000000" w:themeColor="text1"/>
        </w:rPr>
        <w:t>-201</w:t>
      </w:r>
      <w:r w:rsidR="006D34CE" w:rsidRPr="006D34CE">
        <w:rPr>
          <w:rFonts w:ascii="Tahoma" w:hAnsi="Tahoma"/>
          <w:color w:val="000000" w:themeColor="text1"/>
        </w:rPr>
        <w:t>5</w:t>
      </w:r>
      <w:r w:rsidR="006E5F67" w:rsidRPr="006D34CE">
        <w:rPr>
          <w:rFonts w:ascii="Tahoma" w:hAnsi="Tahoma"/>
          <w:color w:val="000000" w:themeColor="text1"/>
        </w:rPr>
        <w:t>-201</w:t>
      </w:r>
      <w:r w:rsidR="006D34CE" w:rsidRPr="006D34CE">
        <w:rPr>
          <w:rFonts w:ascii="Tahoma" w:hAnsi="Tahoma"/>
          <w:color w:val="000000" w:themeColor="text1"/>
        </w:rPr>
        <w:t>6</w:t>
      </w:r>
      <w:r w:rsidR="00066518" w:rsidRPr="006D34CE">
        <w:rPr>
          <w:rFonts w:ascii="Tahoma" w:hAnsi="Tahoma"/>
          <w:color w:val="000000" w:themeColor="text1"/>
        </w:rPr>
        <w:t xml:space="preserve">], </w:t>
      </w:r>
      <w:r w:rsidR="006D34CE" w:rsidRPr="006D34CE">
        <w:rPr>
          <w:rFonts w:ascii="Tahoma" w:hAnsi="Tahoma"/>
          <w:color w:val="000000" w:themeColor="text1"/>
        </w:rPr>
        <w:t>more</w:t>
      </w:r>
      <w:r w:rsidR="00066518" w:rsidRPr="006D34CE">
        <w:rPr>
          <w:rFonts w:ascii="Tahoma" w:hAnsi="Tahoma"/>
          <w:color w:val="000000" w:themeColor="text1"/>
        </w:rPr>
        <w:t xml:space="preserve"> than </w:t>
      </w:r>
      <w:r w:rsidR="00F67F79" w:rsidRPr="006D34CE">
        <w:rPr>
          <w:rFonts w:ascii="Tahoma" w:hAnsi="Tahoma"/>
          <w:color w:val="000000" w:themeColor="text1"/>
        </w:rPr>
        <w:t>8</w:t>
      </w:r>
      <w:r w:rsidR="00BF5B43" w:rsidRPr="006D34CE">
        <w:rPr>
          <w:rFonts w:ascii="Tahoma" w:hAnsi="Tahoma"/>
          <w:color w:val="000000" w:themeColor="text1"/>
        </w:rPr>
        <w:t>0</w:t>
      </w:r>
      <w:r w:rsidR="00066518" w:rsidRPr="006D34CE">
        <w:rPr>
          <w:rFonts w:ascii="Tahoma" w:hAnsi="Tahoma"/>
          <w:color w:val="000000" w:themeColor="text1"/>
        </w:rPr>
        <w:t>% of</w:t>
      </w:r>
      <w:r w:rsidR="00066518" w:rsidRPr="00471637">
        <w:rPr>
          <w:rFonts w:ascii="Tahoma" w:hAnsi="Tahoma"/>
        </w:rPr>
        <w:t xml:space="preserve"> targeted population are being </w:t>
      </w:r>
      <w:r w:rsidR="007D067C" w:rsidRPr="00471637">
        <w:rPr>
          <w:rFonts w:ascii="Tahoma" w:hAnsi="Tahoma"/>
        </w:rPr>
        <w:t xml:space="preserve">provided with services by the TI project </w:t>
      </w:r>
      <w:r w:rsidR="00066518" w:rsidRPr="00471637">
        <w:rPr>
          <w:rFonts w:ascii="Tahoma" w:hAnsi="Tahoma"/>
        </w:rPr>
        <w:t>on a regular basis</w:t>
      </w:r>
      <w:r w:rsidR="007D067C" w:rsidRPr="00471637">
        <w:rPr>
          <w:rFonts w:ascii="Tahoma" w:hAnsi="Tahoma"/>
        </w:rPr>
        <w:t xml:space="preserve"> or as and when needed by the HRGs</w:t>
      </w:r>
      <w:r w:rsidR="00066518" w:rsidRPr="00471637">
        <w:rPr>
          <w:rFonts w:ascii="Tahoma" w:hAnsi="Tahoma"/>
        </w:rPr>
        <w:t xml:space="preserve">. </w:t>
      </w:r>
    </w:p>
    <w:p w14:paraId="3B5BEE84" w14:textId="77777777" w:rsidR="00066518" w:rsidRPr="004870E3" w:rsidRDefault="00066518" w:rsidP="00437AC8">
      <w:pPr>
        <w:rPr>
          <w:color w:val="FF0000"/>
        </w:rPr>
      </w:pPr>
    </w:p>
    <w:p w14:paraId="50DA1C3F" w14:textId="77777777" w:rsidR="00BA6AF9" w:rsidRDefault="003A5CAF" w:rsidP="00D030B5">
      <w:pPr>
        <w:rPr>
          <w:rFonts w:ascii="Tahoma" w:hAnsi="Tahoma"/>
          <w:color w:val="FF0000"/>
        </w:rPr>
      </w:pPr>
      <w:r w:rsidRPr="00D030B5">
        <w:rPr>
          <w:rFonts w:ascii="Tahoma" w:hAnsi="Tahoma"/>
          <w:b/>
        </w:rPr>
        <w:t>4</w:t>
      </w:r>
      <w:r w:rsidR="00F55F2E">
        <w:rPr>
          <w:rFonts w:ascii="Tahoma" w:hAnsi="Tahoma"/>
          <w:b/>
        </w:rPr>
        <w:t xml:space="preserve">.  </w:t>
      </w:r>
      <w:r w:rsidR="003C24B0" w:rsidRPr="00D030B5">
        <w:rPr>
          <w:rFonts w:ascii="Tahoma" w:hAnsi="Tahoma"/>
          <w:b/>
        </w:rPr>
        <w:t>Outr</w:t>
      </w:r>
      <w:r w:rsidR="003C24B0" w:rsidRPr="00D030B5">
        <w:rPr>
          <w:rFonts w:ascii="Tahoma" w:hAnsi="Tahoma"/>
          <w:b/>
          <w:spacing w:val="-1"/>
        </w:rPr>
        <w:t>eac</w:t>
      </w:r>
      <w:r w:rsidR="003C24B0" w:rsidRPr="00D030B5">
        <w:rPr>
          <w:rFonts w:ascii="Tahoma" w:hAnsi="Tahoma"/>
          <w:b/>
        </w:rPr>
        <w:t>h p</w:t>
      </w:r>
      <w:r w:rsidR="003C24B0" w:rsidRPr="00D030B5">
        <w:rPr>
          <w:rFonts w:ascii="Tahoma" w:hAnsi="Tahoma"/>
          <w:b/>
          <w:spacing w:val="3"/>
        </w:rPr>
        <w:t>l</w:t>
      </w:r>
      <w:r w:rsidR="003C24B0" w:rsidRPr="00D030B5">
        <w:rPr>
          <w:rFonts w:ascii="Tahoma" w:hAnsi="Tahoma"/>
          <w:b/>
          <w:spacing w:val="-1"/>
        </w:rPr>
        <w:t>a</w:t>
      </w:r>
      <w:r w:rsidR="003C24B0" w:rsidRPr="00D030B5">
        <w:rPr>
          <w:rFonts w:ascii="Tahoma" w:hAnsi="Tahoma"/>
          <w:b/>
        </w:rPr>
        <w:t>nning</w:t>
      </w:r>
      <w:r w:rsidR="00D030B5">
        <w:rPr>
          <w:rFonts w:ascii="Tahoma" w:hAnsi="Tahoma"/>
          <w:b/>
        </w:rPr>
        <w:t xml:space="preserve">: </w:t>
      </w:r>
      <w:r w:rsidRPr="004429BE">
        <w:rPr>
          <w:rFonts w:ascii="Tahoma" w:hAnsi="Tahoma"/>
        </w:rPr>
        <w:t xml:space="preserve">Quality of Outreach planning </w:t>
      </w:r>
      <w:r w:rsidR="004429BE" w:rsidRPr="004429BE">
        <w:rPr>
          <w:rFonts w:ascii="Tahoma" w:hAnsi="Tahoma"/>
        </w:rPr>
        <w:t xml:space="preserve">and its implementation as well as </w:t>
      </w:r>
      <w:r w:rsidRPr="00BA6AF9">
        <w:rPr>
          <w:rFonts w:ascii="Tahoma" w:hAnsi="Tahoma"/>
        </w:rPr>
        <w:t>document</w:t>
      </w:r>
      <w:r w:rsidR="004429BE" w:rsidRPr="00BA6AF9">
        <w:rPr>
          <w:rFonts w:ascii="Tahoma" w:hAnsi="Tahoma"/>
        </w:rPr>
        <w:t xml:space="preserve">ation is not </w:t>
      </w:r>
      <w:r w:rsidRPr="00BA6AF9">
        <w:rPr>
          <w:rFonts w:ascii="Tahoma" w:hAnsi="Tahoma"/>
        </w:rPr>
        <w:t>properly implemented</w:t>
      </w:r>
      <w:r w:rsidR="00471637">
        <w:rPr>
          <w:rFonts w:ascii="Tahoma" w:hAnsi="Tahoma"/>
        </w:rPr>
        <w:t xml:space="preserve"> </w:t>
      </w:r>
      <w:r w:rsidR="004429BE" w:rsidRPr="00BA6AF9">
        <w:rPr>
          <w:rFonts w:ascii="Tahoma" w:hAnsi="Tahoma"/>
        </w:rPr>
        <w:t>by</w:t>
      </w:r>
      <w:r w:rsidR="00752D77" w:rsidRPr="00BA6AF9">
        <w:rPr>
          <w:rFonts w:ascii="Tahoma" w:hAnsi="Tahoma"/>
        </w:rPr>
        <w:t xml:space="preserve"> the </w:t>
      </w:r>
      <w:r w:rsidR="004429BE" w:rsidRPr="00BA6AF9">
        <w:rPr>
          <w:rFonts w:ascii="Tahoma" w:hAnsi="Tahoma"/>
        </w:rPr>
        <w:t xml:space="preserve">TI </w:t>
      </w:r>
      <w:r w:rsidR="00752D77" w:rsidRPr="00BA6AF9">
        <w:rPr>
          <w:rFonts w:ascii="Tahoma" w:hAnsi="Tahoma"/>
        </w:rPr>
        <w:t>Project</w:t>
      </w:r>
      <w:r w:rsidR="00E9035D" w:rsidRPr="00BA6AF9">
        <w:rPr>
          <w:rFonts w:ascii="Tahoma" w:hAnsi="Tahoma"/>
        </w:rPr>
        <w:t>.</w:t>
      </w:r>
      <w:r w:rsidR="008158A8" w:rsidRPr="00BA6AF9">
        <w:rPr>
          <w:rFonts w:ascii="Tahoma" w:hAnsi="Tahoma"/>
        </w:rPr>
        <w:t xml:space="preserve"> Activities and tracking of </w:t>
      </w:r>
      <w:r w:rsidR="00E9035D" w:rsidRPr="00BA6AF9">
        <w:rPr>
          <w:rFonts w:ascii="Tahoma" w:hAnsi="Tahoma"/>
        </w:rPr>
        <w:t>HRGs</w:t>
      </w:r>
      <w:r w:rsidRPr="00BA6AF9">
        <w:rPr>
          <w:rFonts w:ascii="Tahoma" w:hAnsi="Tahoma"/>
        </w:rPr>
        <w:t xml:space="preserve"> for service </w:t>
      </w:r>
      <w:r w:rsidR="008158A8" w:rsidRPr="00BA6AF9">
        <w:rPr>
          <w:rFonts w:ascii="Tahoma" w:hAnsi="Tahoma"/>
        </w:rPr>
        <w:t xml:space="preserve">delivery </w:t>
      </w:r>
      <w:r w:rsidR="00BA6AF9" w:rsidRPr="00BA6AF9">
        <w:rPr>
          <w:rFonts w:ascii="Tahoma" w:hAnsi="Tahoma"/>
        </w:rPr>
        <w:t xml:space="preserve">by the outreach staff is done on a need based and randomly without prioritization </w:t>
      </w:r>
      <w:r w:rsidR="00961E49">
        <w:rPr>
          <w:rFonts w:ascii="Tahoma" w:hAnsi="Tahoma"/>
        </w:rPr>
        <w:t xml:space="preserve">or </w:t>
      </w:r>
      <w:r w:rsidR="00BA6AF9" w:rsidRPr="00BA6AF9">
        <w:rPr>
          <w:rFonts w:ascii="Tahoma" w:hAnsi="Tahoma"/>
        </w:rPr>
        <w:t>proper planning.</w:t>
      </w:r>
    </w:p>
    <w:p w14:paraId="5A7A89C2" w14:textId="77777777" w:rsidR="00F55F2E" w:rsidRPr="007050BF" w:rsidRDefault="00F55F2E" w:rsidP="002714D3">
      <w:pPr>
        <w:ind w:left="0" w:firstLine="0"/>
        <w:rPr>
          <w:rFonts w:ascii="Tahoma" w:hAnsi="Tahoma"/>
        </w:rPr>
      </w:pPr>
    </w:p>
    <w:p w14:paraId="2A03AE65" w14:textId="77777777" w:rsidR="003A5CAF" w:rsidRPr="007050BF" w:rsidRDefault="00F55F2E" w:rsidP="00F55F2E">
      <w:pPr>
        <w:ind w:firstLine="0"/>
        <w:rPr>
          <w:rFonts w:ascii="Tahoma" w:hAnsi="Tahoma"/>
        </w:rPr>
      </w:pPr>
      <w:r w:rsidRPr="007050BF">
        <w:rPr>
          <w:rFonts w:ascii="Tahoma" w:hAnsi="Tahoma"/>
        </w:rPr>
        <w:t xml:space="preserve">Activities such as FGD, Hotspot Level meeting, Field Visits, </w:t>
      </w:r>
      <w:r w:rsidR="00162F11">
        <w:rPr>
          <w:rFonts w:ascii="Tahoma" w:hAnsi="Tahoma"/>
        </w:rPr>
        <w:t xml:space="preserve">Clinical services </w:t>
      </w:r>
      <w:r w:rsidRPr="007050BF">
        <w:rPr>
          <w:rFonts w:ascii="Tahoma" w:hAnsi="Tahoma"/>
        </w:rPr>
        <w:t xml:space="preserve">and other services provided by the TI Project are being done in an unplanned and unsystamatic way. </w:t>
      </w:r>
      <w:r w:rsidR="003A5CAF" w:rsidRPr="007050BF">
        <w:rPr>
          <w:rFonts w:ascii="Tahoma" w:hAnsi="Tahoma"/>
        </w:rPr>
        <w:t xml:space="preserve">Outreach </w:t>
      </w:r>
      <w:r w:rsidR="00CE3EF4" w:rsidRPr="007050BF">
        <w:rPr>
          <w:rFonts w:ascii="Tahoma" w:hAnsi="Tahoma"/>
        </w:rPr>
        <w:t xml:space="preserve">Team </w:t>
      </w:r>
      <w:r w:rsidR="003A5CAF" w:rsidRPr="007050BF">
        <w:rPr>
          <w:rFonts w:ascii="Tahoma" w:hAnsi="Tahoma"/>
        </w:rPr>
        <w:t>[ORWs &amp; PEs] needs to properly implement the planned activities at the TI level</w:t>
      </w:r>
      <w:r w:rsidR="007050BF" w:rsidRPr="007050BF">
        <w:rPr>
          <w:rFonts w:ascii="Tahoma" w:hAnsi="Tahoma"/>
        </w:rPr>
        <w:t xml:space="preserve"> along with the PM, </w:t>
      </w:r>
      <w:r w:rsidR="00961E49">
        <w:rPr>
          <w:rFonts w:ascii="Tahoma" w:hAnsi="Tahoma"/>
        </w:rPr>
        <w:t>ANM</w:t>
      </w:r>
      <w:r w:rsidR="007050BF" w:rsidRPr="007050BF">
        <w:rPr>
          <w:rFonts w:ascii="Tahoma" w:hAnsi="Tahoma"/>
        </w:rPr>
        <w:t xml:space="preserve"> and members of the community</w:t>
      </w:r>
      <w:r w:rsidR="003A5CAF" w:rsidRPr="007050BF">
        <w:rPr>
          <w:rFonts w:ascii="Tahoma" w:hAnsi="Tahoma"/>
        </w:rPr>
        <w:t xml:space="preserve"> to effectively increase the services and</w:t>
      </w:r>
      <w:r w:rsidR="00E9035D" w:rsidRPr="007050BF">
        <w:rPr>
          <w:rFonts w:ascii="Tahoma" w:hAnsi="Tahoma"/>
        </w:rPr>
        <w:t xml:space="preserve"> meet the needs and requirement </w:t>
      </w:r>
      <w:r w:rsidR="003A5CAF" w:rsidRPr="007050BF">
        <w:rPr>
          <w:rFonts w:ascii="Tahoma" w:hAnsi="Tahoma"/>
        </w:rPr>
        <w:t xml:space="preserve">of the HRGs. </w:t>
      </w:r>
    </w:p>
    <w:p w14:paraId="6A462724" w14:textId="3EC2B8A2" w:rsidR="006E2FBC" w:rsidRPr="004870E3" w:rsidRDefault="006E2FBC" w:rsidP="00437AC8">
      <w:pPr>
        <w:rPr>
          <w:color w:val="FF0000"/>
        </w:rPr>
      </w:pPr>
    </w:p>
    <w:p w14:paraId="205870BD" w14:textId="77777777" w:rsidR="003C24B0" w:rsidRPr="004870E3" w:rsidRDefault="003C24B0" w:rsidP="00437AC8">
      <w:pPr>
        <w:rPr>
          <w:color w:val="FF0000"/>
        </w:rPr>
      </w:pPr>
    </w:p>
    <w:p w14:paraId="7BE9C245" w14:textId="2A20A885" w:rsidR="007050BF" w:rsidRPr="007050BF" w:rsidRDefault="00E9035D" w:rsidP="007050BF">
      <w:pPr>
        <w:rPr>
          <w:rFonts w:ascii="Tahoma" w:hAnsi="Tahoma"/>
        </w:rPr>
      </w:pPr>
      <w:r w:rsidRPr="007050BF">
        <w:rPr>
          <w:rFonts w:ascii="Tahoma" w:hAnsi="Tahoma"/>
          <w:b/>
        </w:rPr>
        <w:t>5</w:t>
      </w:r>
      <w:r w:rsidR="003C24B0" w:rsidRPr="007050BF">
        <w:rPr>
          <w:rFonts w:ascii="Tahoma" w:hAnsi="Tahoma"/>
          <w:b/>
        </w:rPr>
        <w:t xml:space="preserve">.   </w:t>
      </w:r>
      <w:r w:rsidR="00A77686" w:rsidRPr="007050BF">
        <w:rPr>
          <w:rFonts w:ascii="Tahoma" w:hAnsi="Tahoma"/>
          <w:b/>
        </w:rPr>
        <w:t xml:space="preserve">PE: HRG Ratio: </w:t>
      </w:r>
      <w:r w:rsidR="007050BF" w:rsidRPr="007050BF">
        <w:rPr>
          <w:rFonts w:ascii="Tahoma" w:hAnsi="Tahoma"/>
        </w:rPr>
        <w:t xml:space="preserve">The TI Project have a </w:t>
      </w:r>
      <w:r w:rsidR="007050BF" w:rsidRPr="006D34CE">
        <w:rPr>
          <w:rFonts w:ascii="Tahoma" w:hAnsi="Tahoma"/>
          <w:color w:val="000000" w:themeColor="text1"/>
        </w:rPr>
        <w:t xml:space="preserve">total of </w:t>
      </w:r>
      <w:r w:rsidR="006D34CE" w:rsidRPr="006D34CE">
        <w:rPr>
          <w:rFonts w:ascii="Tahoma" w:hAnsi="Tahoma"/>
          <w:color w:val="000000" w:themeColor="text1"/>
        </w:rPr>
        <w:t>9</w:t>
      </w:r>
      <w:r w:rsidR="007050BF" w:rsidRPr="006D34CE">
        <w:rPr>
          <w:rFonts w:ascii="Tahoma" w:hAnsi="Tahoma"/>
          <w:color w:val="000000" w:themeColor="text1"/>
        </w:rPr>
        <w:t xml:space="preserve"> PEs</w:t>
      </w:r>
      <w:r w:rsidR="00F67F79" w:rsidRPr="006D34CE">
        <w:rPr>
          <w:rFonts w:ascii="Tahoma" w:hAnsi="Tahoma"/>
          <w:color w:val="000000" w:themeColor="text1"/>
        </w:rPr>
        <w:t xml:space="preserve"> for IDUs</w:t>
      </w:r>
      <w:r w:rsidR="00471637" w:rsidRPr="006D34CE">
        <w:rPr>
          <w:rFonts w:ascii="Tahoma" w:hAnsi="Tahoma"/>
          <w:color w:val="000000" w:themeColor="text1"/>
        </w:rPr>
        <w:t xml:space="preserve"> </w:t>
      </w:r>
      <w:r w:rsidR="00F67F79" w:rsidRPr="006D34CE">
        <w:rPr>
          <w:rFonts w:ascii="Tahoma" w:hAnsi="Tahoma"/>
          <w:color w:val="000000" w:themeColor="text1"/>
        </w:rPr>
        <w:t>an</w:t>
      </w:r>
      <w:r w:rsidR="00471637" w:rsidRPr="006D34CE">
        <w:rPr>
          <w:rFonts w:ascii="Tahoma" w:hAnsi="Tahoma"/>
          <w:color w:val="000000" w:themeColor="text1"/>
        </w:rPr>
        <w:t>d</w:t>
      </w:r>
      <w:r w:rsidR="00F67F79" w:rsidRPr="006D34CE">
        <w:rPr>
          <w:rFonts w:ascii="Tahoma" w:hAnsi="Tahoma"/>
          <w:color w:val="000000" w:themeColor="text1"/>
        </w:rPr>
        <w:t xml:space="preserve"> </w:t>
      </w:r>
      <w:r w:rsidR="006D34CE" w:rsidRPr="006D34CE">
        <w:rPr>
          <w:rFonts w:ascii="Tahoma" w:hAnsi="Tahoma"/>
          <w:color w:val="000000" w:themeColor="text1"/>
        </w:rPr>
        <w:t>1</w:t>
      </w:r>
      <w:r w:rsidR="00F67F79" w:rsidRPr="006D34CE">
        <w:rPr>
          <w:rFonts w:ascii="Tahoma" w:hAnsi="Tahoma"/>
          <w:color w:val="000000" w:themeColor="text1"/>
        </w:rPr>
        <w:t xml:space="preserve"> PEs for </w:t>
      </w:r>
      <w:r w:rsidR="006D34CE" w:rsidRPr="006D34CE">
        <w:rPr>
          <w:rFonts w:ascii="Tahoma" w:hAnsi="Tahoma"/>
          <w:color w:val="000000" w:themeColor="text1"/>
        </w:rPr>
        <w:t>SP</w:t>
      </w:r>
      <w:r w:rsidR="00F67F79" w:rsidRPr="006D34CE">
        <w:rPr>
          <w:rFonts w:ascii="Tahoma" w:hAnsi="Tahoma"/>
          <w:color w:val="000000" w:themeColor="text1"/>
        </w:rPr>
        <w:t xml:space="preserve">s </w:t>
      </w:r>
      <w:r w:rsidR="007050BF" w:rsidRPr="006D34CE">
        <w:rPr>
          <w:rFonts w:ascii="Tahoma" w:hAnsi="Tahoma"/>
          <w:color w:val="000000" w:themeColor="text1"/>
        </w:rPr>
        <w:t xml:space="preserve">who are looking after </w:t>
      </w:r>
      <w:r w:rsidR="006D34CE" w:rsidRPr="006D34CE">
        <w:rPr>
          <w:rFonts w:ascii="Tahoma" w:hAnsi="Tahoma"/>
          <w:color w:val="000000" w:themeColor="text1"/>
        </w:rPr>
        <w:t>9 major</w:t>
      </w:r>
      <w:r w:rsidR="007050BF" w:rsidRPr="006D34CE">
        <w:rPr>
          <w:rFonts w:ascii="Tahoma" w:hAnsi="Tahoma"/>
          <w:color w:val="000000" w:themeColor="text1"/>
        </w:rPr>
        <w:t xml:space="preserve"> sites under the TI Project.</w:t>
      </w:r>
      <w:r w:rsidR="007050BF" w:rsidRPr="007050BF">
        <w:rPr>
          <w:rFonts w:ascii="Tahoma" w:hAnsi="Tahoma"/>
        </w:rPr>
        <w:t xml:space="preserve"> </w:t>
      </w:r>
    </w:p>
    <w:p w14:paraId="51CED96F" w14:textId="77777777" w:rsidR="00A77686" w:rsidRPr="004870E3" w:rsidRDefault="00A77686" w:rsidP="00437AC8">
      <w:pPr>
        <w:rPr>
          <w:b/>
          <w:color w:val="FF0000"/>
        </w:rPr>
      </w:pPr>
    </w:p>
    <w:p w14:paraId="077867A5" w14:textId="01B86AEC" w:rsidR="00EF137D" w:rsidRPr="006D34CE" w:rsidRDefault="00A77686" w:rsidP="005D11DB">
      <w:pPr>
        <w:jc w:val="both"/>
        <w:rPr>
          <w:rFonts w:ascii="Tahoma" w:hAnsi="Tahoma"/>
          <w:color w:val="000000" w:themeColor="text1"/>
        </w:rPr>
      </w:pPr>
      <w:r w:rsidRPr="00162F11">
        <w:rPr>
          <w:rFonts w:ascii="Tahoma" w:hAnsi="Tahoma"/>
          <w:b/>
        </w:rPr>
        <w:t xml:space="preserve">6. </w:t>
      </w:r>
      <w:r w:rsidR="003C24B0" w:rsidRPr="00162F11">
        <w:rPr>
          <w:rFonts w:ascii="Tahoma" w:hAnsi="Tahoma"/>
          <w:b/>
        </w:rPr>
        <w:t>R</w:t>
      </w:r>
      <w:r w:rsidR="003C24B0" w:rsidRPr="00162F11">
        <w:rPr>
          <w:rFonts w:ascii="Tahoma" w:hAnsi="Tahoma"/>
          <w:b/>
          <w:spacing w:val="-1"/>
        </w:rPr>
        <w:t>e</w:t>
      </w:r>
      <w:r w:rsidR="003C24B0" w:rsidRPr="00162F11">
        <w:rPr>
          <w:rFonts w:ascii="Tahoma" w:hAnsi="Tahoma"/>
          <w:b/>
          <w:spacing w:val="-2"/>
        </w:rPr>
        <w:t>g</w:t>
      </w:r>
      <w:r w:rsidR="003C24B0" w:rsidRPr="00162F11">
        <w:rPr>
          <w:rFonts w:ascii="Tahoma" w:hAnsi="Tahoma"/>
          <w:b/>
        </w:rPr>
        <w:t>ul</w:t>
      </w:r>
      <w:r w:rsidR="003C24B0" w:rsidRPr="00162F11">
        <w:rPr>
          <w:rFonts w:ascii="Tahoma" w:hAnsi="Tahoma"/>
          <w:b/>
          <w:spacing w:val="2"/>
        </w:rPr>
        <w:t>a</w:t>
      </w:r>
      <w:r w:rsidR="003C24B0" w:rsidRPr="00162F11">
        <w:rPr>
          <w:rFonts w:ascii="Tahoma" w:hAnsi="Tahoma"/>
          <w:b/>
        </w:rPr>
        <w:t xml:space="preserve">r </w:t>
      </w:r>
      <w:r w:rsidR="003C24B0" w:rsidRPr="00162F11">
        <w:rPr>
          <w:rFonts w:ascii="Tahoma" w:hAnsi="Tahoma"/>
          <w:b/>
          <w:spacing w:val="-2"/>
        </w:rPr>
        <w:t>c</w:t>
      </w:r>
      <w:r w:rsidR="003C24B0" w:rsidRPr="00162F11">
        <w:rPr>
          <w:rFonts w:ascii="Tahoma" w:hAnsi="Tahoma"/>
          <w:b/>
        </w:rPr>
        <w:t>ont</w:t>
      </w:r>
      <w:r w:rsidR="003C24B0" w:rsidRPr="00162F11">
        <w:rPr>
          <w:rFonts w:ascii="Tahoma" w:hAnsi="Tahoma"/>
          <w:b/>
          <w:spacing w:val="2"/>
        </w:rPr>
        <w:t>a</w:t>
      </w:r>
      <w:r w:rsidR="003C24B0" w:rsidRPr="00162F11">
        <w:rPr>
          <w:rFonts w:ascii="Tahoma" w:hAnsi="Tahoma"/>
          <w:b/>
          <w:spacing w:val="-1"/>
        </w:rPr>
        <w:t>c</w:t>
      </w:r>
      <w:r w:rsidR="003C24B0" w:rsidRPr="00162F11">
        <w:rPr>
          <w:rFonts w:ascii="Tahoma" w:hAnsi="Tahoma"/>
          <w:b/>
        </w:rPr>
        <w:t>ts</w:t>
      </w:r>
      <w:r w:rsidR="00E9035D" w:rsidRPr="007E2702">
        <w:rPr>
          <w:rFonts w:ascii="Tahoma" w:hAnsi="Tahoma"/>
          <w:b/>
        </w:rPr>
        <w:t xml:space="preserve">: </w:t>
      </w:r>
      <w:r w:rsidR="006E2FBC" w:rsidRPr="007E2702">
        <w:rPr>
          <w:rFonts w:ascii="Tahoma" w:hAnsi="Tahoma"/>
        </w:rPr>
        <w:t xml:space="preserve">Regular </w:t>
      </w:r>
      <w:r w:rsidR="007E2702" w:rsidRPr="007E2702">
        <w:rPr>
          <w:rFonts w:ascii="Tahoma" w:hAnsi="Tahoma"/>
        </w:rPr>
        <w:t>contacts for IDUs are also being maintained by the PEs</w:t>
      </w:r>
      <w:r w:rsidR="00471637">
        <w:rPr>
          <w:rFonts w:ascii="Tahoma" w:hAnsi="Tahoma"/>
        </w:rPr>
        <w:t xml:space="preserve"> </w:t>
      </w:r>
      <w:r w:rsidR="006E2FBC" w:rsidRPr="007E2702">
        <w:rPr>
          <w:rFonts w:ascii="Tahoma" w:hAnsi="Tahoma"/>
        </w:rPr>
        <w:t xml:space="preserve">who </w:t>
      </w:r>
      <w:r w:rsidR="007E2702" w:rsidRPr="007E2702">
        <w:rPr>
          <w:rFonts w:ascii="Tahoma" w:hAnsi="Tahoma"/>
        </w:rPr>
        <w:t xml:space="preserve">are providing N/S and </w:t>
      </w:r>
      <w:r w:rsidR="00812356" w:rsidRPr="007E2702">
        <w:rPr>
          <w:rFonts w:ascii="Tahoma" w:hAnsi="Tahoma"/>
        </w:rPr>
        <w:t>C</w:t>
      </w:r>
      <w:r w:rsidR="007E2702" w:rsidRPr="007E2702">
        <w:rPr>
          <w:rFonts w:ascii="Tahoma" w:hAnsi="Tahoma"/>
        </w:rPr>
        <w:t xml:space="preserve">ondoms to the HRGs which </w:t>
      </w:r>
      <w:r w:rsidR="00EF137D" w:rsidRPr="006D34CE">
        <w:rPr>
          <w:rFonts w:ascii="Tahoma" w:hAnsi="Tahoma"/>
          <w:color w:val="000000" w:themeColor="text1"/>
        </w:rPr>
        <w:t xml:space="preserve">is </w:t>
      </w:r>
      <w:r w:rsidR="006D34CE" w:rsidRPr="006D34CE">
        <w:rPr>
          <w:rFonts w:ascii="Tahoma" w:hAnsi="Tahoma"/>
          <w:color w:val="000000" w:themeColor="text1"/>
        </w:rPr>
        <w:t>&lt;</w:t>
      </w:r>
      <w:r w:rsidR="007E2702" w:rsidRPr="006D34CE">
        <w:rPr>
          <w:rFonts w:ascii="Tahoma" w:hAnsi="Tahoma"/>
          <w:color w:val="000000" w:themeColor="text1"/>
        </w:rPr>
        <w:t>8</w:t>
      </w:r>
      <w:r w:rsidR="00EF137D" w:rsidRPr="006D34CE">
        <w:rPr>
          <w:rFonts w:ascii="Tahoma" w:hAnsi="Tahoma"/>
          <w:color w:val="000000" w:themeColor="text1"/>
        </w:rPr>
        <w:t>0% out of the active HRGs</w:t>
      </w:r>
      <w:r w:rsidR="006D34CE" w:rsidRPr="006D34CE">
        <w:rPr>
          <w:rFonts w:ascii="Tahoma" w:hAnsi="Tahoma"/>
          <w:color w:val="000000" w:themeColor="text1"/>
        </w:rPr>
        <w:t>.</w:t>
      </w:r>
    </w:p>
    <w:p w14:paraId="312CE322" w14:textId="77777777" w:rsidR="00EF137D" w:rsidRDefault="00EF137D" w:rsidP="00EF137D">
      <w:pPr>
        <w:ind w:firstLine="0"/>
        <w:jc w:val="both"/>
        <w:rPr>
          <w:rFonts w:ascii="Tahoma" w:hAnsi="Tahoma"/>
          <w:b/>
        </w:rPr>
      </w:pPr>
    </w:p>
    <w:p w14:paraId="2212600D" w14:textId="77777777" w:rsidR="006E2FBC" w:rsidRPr="00AE1CAD" w:rsidRDefault="00EF137D" w:rsidP="00EF137D">
      <w:pPr>
        <w:ind w:firstLine="0"/>
        <w:jc w:val="both"/>
        <w:rPr>
          <w:rFonts w:ascii="Tahoma" w:hAnsi="Tahoma"/>
          <w:color w:val="FF0000"/>
        </w:rPr>
      </w:pPr>
      <w:r>
        <w:rPr>
          <w:rFonts w:ascii="Tahoma" w:hAnsi="Tahoma"/>
        </w:rPr>
        <w:t>However, P</w:t>
      </w:r>
      <w:r w:rsidR="00812356">
        <w:rPr>
          <w:rFonts w:ascii="Tahoma" w:hAnsi="Tahoma"/>
        </w:rPr>
        <w:t xml:space="preserve">Es are not being able to categorized or </w:t>
      </w:r>
      <w:r w:rsidR="00961E49">
        <w:rPr>
          <w:rFonts w:ascii="Tahoma" w:hAnsi="Tahoma"/>
        </w:rPr>
        <w:t xml:space="preserve">prioritized the HRGs under them. </w:t>
      </w:r>
      <w:r w:rsidR="00471637">
        <w:rPr>
          <w:rFonts w:ascii="Tahoma" w:hAnsi="Tahoma"/>
        </w:rPr>
        <w:t>Linkages for clinical services and ICTC referrals or follow ups are</w:t>
      </w:r>
      <w:r>
        <w:rPr>
          <w:rFonts w:ascii="Tahoma" w:hAnsi="Tahoma"/>
        </w:rPr>
        <w:t xml:space="preserve"> being coordinated with the TI clinical </w:t>
      </w:r>
      <w:r w:rsidR="00961E49">
        <w:rPr>
          <w:rFonts w:ascii="Tahoma" w:hAnsi="Tahoma"/>
        </w:rPr>
        <w:t>ANM</w:t>
      </w:r>
      <w:r>
        <w:rPr>
          <w:rFonts w:ascii="Tahoma" w:hAnsi="Tahoma"/>
        </w:rPr>
        <w:t xml:space="preserve">. </w:t>
      </w:r>
    </w:p>
    <w:p w14:paraId="35FB9E40" w14:textId="77777777" w:rsidR="00B90549" w:rsidRPr="00AE1CAD" w:rsidRDefault="00B90549" w:rsidP="00437AC8">
      <w:pPr>
        <w:rPr>
          <w:rFonts w:ascii="Tahoma" w:hAnsi="Tahoma"/>
          <w:color w:val="FF0000"/>
        </w:rPr>
      </w:pPr>
    </w:p>
    <w:p w14:paraId="10F2DAB0" w14:textId="77777777" w:rsidR="006E2FBC" w:rsidRPr="00AE1CAD" w:rsidRDefault="006E2FBC" w:rsidP="00437AC8">
      <w:pPr>
        <w:rPr>
          <w:rFonts w:ascii="Tahoma" w:hAnsi="Tahoma"/>
          <w:color w:val="FF0000"/>
        </w:rPr>
      </w:pPr>
    </w:p>
    <w:p w14:paraId="4FBC58D2" w14:textId="77777777" w:rsidR="00D400DD" w:rsidRDefault="00A77686" w:rsidP="00D400DD">
      <w:pPr>
        <w:jc w:val="both"/>
        <w:rPr>
          <w:rFonts w:ascii="Tahoma" w:hAnsi="Tahoma"/>
        </w:rPr>
      </w:pPr>
      <w:r w:rsidRPr="004B5C1A">
        <w:rPr>
          <w:rFonts w:ascii="Tahoma" w:hAnsi="Tahoma"/>
          <w:b/>
        </w:rPr>
        <w:t>7</w:t>
      </w:r>
      <w:r w:rsidR="003C2B51">
        <w:rPr>
          <w:rFonts w:ascii="Tahoma" w:hAnsi="Tahoma"/>
          <w:b/>
        </w:rPr>
        <w:t xml:space="preserve">. </w:t>
      </w:r>
      <w:r w:rsidR="003C24B0" w:rsidRPr="004B5C1A">
        <w:rPr>
          <w:rFonts w:ascii="Tahoma" w:hAnsi="Tahoma"/>
          <w:b/>
        </w:rPr>
        <w:t>Do</w:t>
      </w:r>
      <w:r w:rsidR="003C24B0" w:rsidRPr="004B5C1A">
        <w:rPr>
          <w:rFonts w:ascii="Tahoma" w:hAnsi="Tahoma"/>
          <w:b/>
          <w:spacing w:val="-1"/>
        </w:rPr>
        <w:t>c</w:t>
      </w:r>
      <w:r w:rsidR="003C24B0" w:rsidRPr="004B5C1A">
        <w:rPr>
          <w:rFonts w:ascii="Tahoma" w:hAnsi="Tahoma"/>
          <w:b/>
        </w:rPr>
        <w:t>ument</w:t>
      </w:r>
      <w:r w:rsidR="003C24B0" w:rsidRPr="004B5C1A">
        <w:rPr>
          <w:rFonts w:ascii="Tahoma" w:hAnsi="Tahoma"/>
          <w:b/>
          <w:spacing w:val="-1"/>
        </w:rPr>
        <w:t>a</w:t>
      </w:r>
      <w:r w:rsidR="003C24B0" w:rsidRPr="004B5C1A">
        <w:rPr>
          <w:rFonts w:ascii="Tahoma" w:hAnsi="Tahoma"/>
          <w:b/>
        </w:rPr>
        <w:t>t</w:t>
      </w:r>
      <w:r w:rsidR="003C24B0" w:rsidRPr="004B5C1A">
        <w:rPr>
          <w:rFonts w:ascii="Tahoma" w:hAnsi="Tahoma"/>
          <w:b/>
          <w:spacing w:val="1"/>
        </w:rPr>
        <w:t>i</w:t>
      </w:r>
      <w:r w:rsidR="003C24B0" w:rsidRPr="004B5C1A">
        <w:rPr>
          <w:rFonts w:ascii="Tahoma" w:hAnsi="Tahoma"/>
          <w:b/>
        </w:rPr>
        <w:t>on ofthe p</w:t>
      </w:r>
      <w:r w:rsidR="003C24B0" w:rsidRPr="004B5C1A">
        <w:rPr>
          <w:rFonts w:ascii="Tahoma" w:hAnsi="Tahoma"/>
          <w:b/>
          <w:spacing w:val="1"/>
        </w:rPr>
        <w:t>e</w:t>
      </w:r>
      <w:r w:rsidR="003C24B0" w:rsidRPr="004B5C1A">
        <w:rPr>
          <w:rFonts w:ascii="Tahoma" w:hAnsi="Tahoma"/>
          <w:b/>
          <w:spacing w:val="-1"/>
        </w:rPr>
        <w:t>e</w:t>
      </w:r>
      <w:r w:rsidR="003C24B0" w:rsidRPr="004B5C1A">
        <w:rPr>
          <w:rFonts w:ascii="Tahoma" w:hAnsi="Tahoma"/>
          <w:b/>
        </w:rPr>
        <w:t xml:space="preserve">r </w:t>
      </w:r>
      <w:r w:rsidR="003C24B0" w:rsidRPr="004B5C1A">
        <w:rPr>
          <w:rFonts w:ascii="Tahoma" w:hAnsi="Tahoma"/>
          <w:b/>
          <w:spacing w:val="-2"/>
        </w:rPr>
        <w:t>e</w:t>
      </w:r>
      <w:r w:rsidR="003C24B0" w:rsidRPr="004B5C1A">
        <w:rPr>
          <w:rFonts w:ascii="Tahoma" w:hAnsi="Tahoma"/>
          <w:b/>
        </w:rPr>
        <w:t>d</w:t>
      </w:r>
      <w:r w:rsidR="003C24B0" w:rsidRPr="00FA75CC">
        <w:rPr>
          <w:rFonts w:ascii="Tahoma" w:hAnsi="Tahoma"/>
          <w:b/>
        </w:rPr>
        <w:t>u</w:t>
      </w:r>
      <w:r w:rsidR="003C24B0" w:rsidRPr="00FA75CC">
        <w:rPr>
          <w:rFonts w:ascii="Tahoma" w:hAnsi="Tahoma"/>
          <w:b/>
          <w:spacing w:val="1"/>
        </w:rPr>
        <w:t>c</w:t>
      </w:r>
      <w:r w:rsidR="003C24B0" w:rsidRPr="00FA75CC">
        <w:rPr>
          <w:rFonts w:ascii="Tahoma" w:hAnsi="Tahoma"/>
          <w:b/>
          <w:spacing w:val="-1"/>
        </w:rPr>
        <w:t>a</w:t>
      </w:r>
      <w:r w:rsidR="003C24B0" w:rsidRPr="00FA75CC">
        <w:rPr>
          <w:rFonts w:ascii="Tahoma" w:hAnsi="Tahoma"/>
          <w:b/>
        </w:rPr>
        <w:t>t</w:t>
      </w:r>
      <w:r w:rsidR="003C24B0" w:rsidRPr="00FA75CC">
        <w:rPr>
          <w:rFonts w:ascii="Tahoma" w:hAnsi="Tahoma"/>
          <w:b/>
          <w:spacing w:val="1"/>
        </w:rPr>
        <w:t>i</w:t>
      </w:r>
      <w:r w:rsidR="003C24B0" w:rsidRPr="00FA75CC">
        <w:rPr>
          <w:rFonts w:ascii="Tahoma" w:hAnsi="Tahoma"/>
          <w:b/>
        </w:rPr>
        <w:t>on</w:t>
      </w:r>
      <w:r w:rsidR="004B5C1A" w:rsidRPr="00FA75CC">
        <w:rPr>
          <w:rFonts w:ascii="Tahoma" w:hAnsi="Tahoma"/>
          <w:b/>
        </w:rPr>
        <w:t xml:space="preserve">: </w:t>
      </w:r>
      <w:r w:rsidR="00CF315C" w:rsidRPr="00FA75CC">
        <w:rPr>
          <w:rFonts w:ascii="Tahoma" w:hAnsi="Tahoma"/>
        </w:rPr>
        <w:t>Peer Educator document</w:t>
      </w:r>
      <w:r w:rsidR="00FA75CC" w:rsidRPr="00FA75CC">
        <w:rPr>
          <w:rFonts w:ascii="Tahoma" w:hAnsi="Tahoma"/>
        </w:rPr>
        <w:t>’</w:t>
      </w:r>
      <w:r w:rsidR="00CF315C" w:rsidRPr="00FA75CC">
        <w:rPr>
          <w:rFonts w:ascii="Tahoma" w:hAnsi="Tahoma"/>
        </w:rPr>
        <w:t xml:space="preserve">s </w:t>
      </w:r>
      <w:r w:rsidR="00B76F4F" w:rsidRPr="00FA75CC">
        <w:rPr>
          <w:rFonts w:ascii="Tahoma" w:hAnsi="Tahoma"/>
        </w:rPr>
        <w:t xml:space="preserve">which </w:t>
      </w:r>
      <w:r w:rsidR="00FA75CC" w:rsidRPr="00FA75CC">
        <w:rPr>
          <w:rFonts w:ascii="Tahoma" w:hAnsi="Tahoma"/>
        </w:rPr>
        <w:t>is</w:t>
      </w:r>
      <w:r w:rsidR="00B76F4F" w:rsidRPr="00FA75CC">
        <w:rPr>
          <w:rFonts w:ascii="Tahoma" w:hAnsi="Tahoma"/>
        </w:rPr>
        <w:t xml:space="preserve"> the backbone of the </w:t>
      </w:r>
      <w:r w:rsidR="001725F8" w:rsidRPr="00FA75CC">
        <w:rPr>
          <w:rFonts w:ascii="Tahoma" w:hAnsi="Tahoma"/>
        </w:rPr>
        <w:t xml:space="preserve">TI </w:t>
      </w:r>
      <w:r w:rsidR="00FA08A1" w:rsidRPr="00FA75CC">
        <w:rPr>
          <w:rFonts w:ascii="Tahoma" w:hAnsi="Tahoma"/>
        </w:rPr>
        <w:t xml:space="preserve">Project </w:t>
      </w:r>
      <w:r w:rsidR="00CF315C" w:rsidRPr="00FA75CC">
        <w:rPr>
          <w:rFonts w:ascii="Tahoma" w:hAnsi="Tahoma"/>
        </w:rPr>
        <w:t xml:space="preserve">are being maintained as </w:t>
      </w:r>
      <w:r w:rsidR="00B76F4F" w:rsidRPr="00FA75CC">
        <w:rPr>
          <w:rFonts w:ascii="Tahoma" w:hAnsi="Tahoma"/>
        </w:rPr>
        <w:t>per NACO’s data collection tool,</w:t>
      </w:r>
      <w:r w:rsidR="007E2702">
        <w:rPr>
          <w:rFonts w:ascii="Tahoma" w:hAnsi="Tahoma"/>
        </w:rPr>
        <w:t xml:space="preserve"> but not maintained properly were</w:t>
      </w:r>
      <w:r w:rsidR="00FA75CC" w:rsidRPr="00FA75CC">
        <w:rPr>
          <w:rFonts w:ascii="Tahoma" w:hAnsi="Tahoma"/>
        </w:rPr>
        <w:t xml:space="preserve"> available at the TI project office. H</w:t>
      </w:r>
      <w:r w:rsidR="00B76F4F" w:rsidRPr="00FA75CC">
        <w:rPr>
          <w:rFonts w:ascii="Tahoma" w:hAnsi="Tahoma"/>
        </w:rPr>
        <w:t>owever</w:t>
      </w:r>
      <w:r w:rsidR="00FA75CC" w:rsidRPr="00FA75CC">
        <w:rPr>
          <w:rFonts w:ascii="Tahoma" w:hAnsi="Tahoma"/>
        </w:rPr>
        <w:t>,</w:t>
      </w:r>
      <w:r w:rsidR="00B76F4F" w:rsidRPr="00FA75CC">
        <w:rPr>
          <w:rFonts w:ascii="Tahoma" w:hAnsi="Tahoma"/>
        </w:rPr>
        <w:t xml:space="preserve"> the level of understanding of the PEs in terms of risk assessment, vulnerability and prioritization of the HRGs is still lacking among the Peer Educators.</w:t>
      </w:r>
      <w:r w:rsidR="00170DB7">
        <w:rPr>
          <w:rFonts w:ascii="Tahoma" w:hAnsi="Tahoma"/>
        </w:rPr>
        <w:t xml:space="preserve"> Also</w:t>
      </w:r>
      <w:r w:rsidR="00154D3D">
        <w:rPr>
          <w:rFonts w:ascii="Tahoma" w:hAnsi="Tahoma"/>
        </w:rPr>
        <w:t>,</w:t>
      </w:r>
      <w:r w:rsidR="00170DB7">
        <w:rPr>
          <w:rFonts w:ascii="Tahoma" w:hAnsi="Tahoma"/>
        </w:rPr>
        <w:t xml:space="preserve"> the flow of distribution of commodities remains to be constant</w:t>
      </w:r>
      <w:r w:rsidR="00154D3D">
        <w:rPr>
          <w:rFonts w:ascii="Tahoma" w:hAnsi="Tahoma"/>
        </w:rPr>
        <w:t xml:space="preserve"> throughout the project period, which is reflected in the “Form </w:t>
      </w:r>
      <w:r w:rsidR="004577AE">
        <w:rPr>
          <w:rFonts w:ascii="Tahoma" w:hAnsi="Tahoma"/>
        </w:rPr>
        <w:t>B1</w:t>
      </w:r>
      <w:r w:rsidR="00154D3D">
        <w:rPr>
          <w:rFonts w:ascii="Tahoma" w:hAnsi="Tahoma"/>
        </w:rPr>
        <w:t xml:space="preserve"> – PE Weekly Planning and Act</w:t>
      </w:r>
      <w:r w:rsidR="004577AE">
        <w:rPr>
          <w:rFonts w:ascii="Tahoma" w:hAnsi="Tahoma"/>
        </w:rPr>
        <w:t>ivity Sheet”</w:t>
      </w:r>
      <w:r w:rsidR="002262A6">
        <w:rPr>
          <w:rFonts w:ascii="Tahoma" w:hAnsi="Tahoma"/>
        </w:rPr>
        <w:t xml:space="preserve">, which could not be verified or </w:t>
      </w:r>
      <w:r w:rsidR="002262A6">
        <w:rPr>
          <w:rFonts w:ascii="Tahoma" w:hAnsi="Tahoma"/>
        </w:rPr>
        <w:lastRenderedPageBreak/>
        <w:t>authen</w:t>
      </w:r>
      <w:r w:rsidR="002F2975">
        <w:rPr>
          <w:rFonts w:ascii="Tahoma" w:hAnsi="Tahoma"/>
        </w:rPr>
        <w:t>t</w:t>
      </w:r>
      <w:r w:rsidR="002262A6">
        <w:rPr>
          <w:rFonts w:ascii="Tahoma" w:hAnsi="Tahoma"/>
        </w:rPr>
        <w:t xml:space="preserve">icated. </w:t>
      </w:r>
    </w:p>
    <w:p w14:paraId="07A843B0" w14:textId="77777777" w:rsidR="00154D3D" w:rsidRDefault="00154D3D" w:rsidP="004577AE">
      <w:pPr>
        <w:ind w:left="0" w:firstLine="0"/>
        <w:jc w:val="both"/>
        <w:rPr>
          <w:rFonts w:ascii="Tahoma" w:hAnsi="Tahoma"/>
        </w:rPr>
      </w:pPr>
    </w:p>
    <w:p w14:paraId="5D3970C8" w14:textId="77777777" w:rsidR="00CF315C" w:rsidRPr="00AE1CAD" w:rsidRDefault="00154D3D" w:rsidP="003C2B51">
      <w:pPr>
        <w:jc w:val="both"/>
        <w:rPr>
          <w:rFonts w:ascii="Tahoma" w:hAnsi="Tahoma"/>
          <w:b/>
          <w:color w:val="FF0000"/>
        </w:rPr>
      </w:pPr>
      <w:r>
        <w:rPr>
          <w:rFonts w:ascii="Tahoma" w:hAnsi="Tahoma"/>
        </w:rPr>
        <w:tab/>
        <w:t xml:space="preserve">PEs </w:t>
      </w:r>
      <w:r w:rsidR="007E2702">
        <w:rPr>
          <w:rFonts w:ascii="Tahoma" w:hAnsi="Tahoma"/>
        </w:rPr>
        <w:t xml:space="preserve">also </w:t>
      </w:r>
      <w:r>
        <w:rPr>
          <w:rFonts w:ascii="Tahoma" w:hAnsi="Tahoma"/>
        </w:rPr>
        <w:t>maintains their own PE dairies, for their dis</w:t>
      </w:r>
      <w:r w:rsidR="00821D72">
        <w:rPr>
          <w:rFonts w:ascii="Tahoma" w:hAnsi="Tahoma"/>
        </w:rPr>
        <w:t>tribution of Commodities for their respective clients. However l</w:t>
      </w:r>
      <w:r w:rsidR="00BC7153">
        <w:rPr>
          <w:rFonts w:ascii="Tahoma" w:hAnsi="Tahoma"/>
        </w:rPr>
        <w:t xml:space="preserve">ittle information was available as the PEs dairy were not properly maintained and also the old dairies of the PEs were not maintained at the TI Project Office. </w:t>
      </w:r>
    </w:p>
    <w:p w14:paraId="7FA88B2F" w14:textId="77777777" w:rsidR="0086453C" w:rsidRPr="00AE1CAD" w:rsidRDefault="0086453C" w:rsidP="00C9277E">
      <w:pPr>
        <w:jc w:val="both"/>
        <w:rPr>
          <w:rFonts w:ascii="Tahoma" w:hAnsi="Tahoma"/>
          <w:color w:val="FF0000"/>
        </w:rPr>
      </w:pPr>
    </w:p>
    <w:p w14:paraId="7FF084CE" w14:textId="77777777" w:rsidR="00EC7BFC" w:rsidRPr="004870E3" w:rsidRDefault="00EC7BFC" w:rsidP="002F2975">
      <w:pPr>
        <w:ind w:left="0" w:firstLine="0"/>
        <w:rPr>
          <w:color w:val="FF0000"/>
        </w:rPr>
      </w:pPr>
    </w:p>
    <w:p w14:paraId="4923C10E" w14:textId="5E020832" w:rsidR="00980AE8" w:rsidRPr="00AC67BC" w:rsidRDefault="00312994" w:rsidP="00AC67BC">
      <w:pPr>
        <w:jc w:val="both"/>
        <w:rPr>
          <w:rFonts w:ascii="Tahoma" w:hAnsi="Tahoma"/>
        </w:rPr>
      </w:pPr>
      <w:r>
        <w:rPr>
          <w:noProof/>
          <w:color w:val="FF0000"/>
          <w:lang w:val="en-US" w:eastAsia="en-US"/>
        </w:rPr>
        <mc:AlternateContent>
          <mc:Choice Requires="wpg">
            <w:drawing>
              <wp:anchor distT="0" distB="0" distL="114300" distR="114300" simplePos="0" relativeHeight="251679232" behindDoc="1" locked="0" layoutInCell="0" allowOverlap="1" wp14:anchorId="59509C68" wp14:editId="1A1CCD70">
                <wp:simplePos x="0" y="0"/>
                <wp:positionH relativeFrom="page">
                  <wp:posOffset>394335</wp:posOffset>
                </wp:positionH>
                <wp:positionV relativeFrom="page">
                  <wp:posOffset>345440</wp:posOffset>
                </wp:positionV>
                <wp:extent cx="6965950" cy="10085705"/>
                <wp:effectExtent l="635" t="2540" r="5715" b="8255"/>
                <wp:wrapNone/>
                <wp:docPr id="235"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36"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3" o:spid="_x0000_s1026" style="position:absolute;margin-left:31.05pt;margin-top:27.2pt;width:548.5pt;height:794.15pt;z-index:-25163724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Rra+xQAA&#10;ANwAAAAPAAAAZHJzL2Rvd25yZXYueG1sRI9fi8IwEMTfD/wOYQXfztTKiVSj6MFBwUPQE8S3tdn+&#10;wWZTmqj12xtBuMdhdn6zM192phY3al1lWcFoGIEgzqyuuFBw+Pv5nIJwHlljbZkUPMjBctH7mGOi&#10;7Z13dNv7QgQIuwQVlN43iZQuK8mgG9qGOHi5bQ36INtC6hbvAW5qGUfRRBqsODSU2NB3SdllfzXh&#10;ja1c5addtv5KN+nZX44u3uS/Sg363WoGwlPn/4/f6VQriMcTeI0JBJCLJ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Gtr7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bNgDwQAA&#10;ANwAAAAPAAAAZHJzL2Rvd25yZXYueG1sRI/LisIwFIb3gu8QjuBOUxXGsZqKCBVnNXjbH5tjW21O&#10;ShNr5+0nA8Isf/4b32rdmUq01LjSsoLJOAJBnFldcq7gfEpHnyCcR9ZYWSYFP+RgnfR7K4y1ffGB&#10;2qPPRRhhF6OCwvs6ltJlBRl0Y1sTB+9mG4M+yCaXusFXGDeVnEbRhzRYcngosKZtQdnj+DTh5GAe&#10;i0W6O1GQ39fZPr3XXxelhoNuswThqfP/4Xd7rxVMZ3P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GzYA8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aV/xvwAA&#10;ANwAAAAPAAAAZHJzL2Rvd25yZXYueG1sRE/NisIwEL4L+w5hFrxpqoIu1SiusLCIF3UfYGjGptpM&#10;ukms7dubg+Dx4/tfbTpbi5Z8qBwrmIwzEMSF0xWXCv7OP6MvECEia6wdk4KeAmzWH4MV5to9+Ejt&#10;KZYihXDIUYGJscmlDIUhi2HsGuLEXZy3GBP0pdQeHync1nKaZXNpseLUYLChnaHidrpbBZf9dVL3&#10;/P/dlq73C9kfZwdnlBp+dtsliEhdfItf7l+tYDpLa9OZdATk+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hpX/G/AAAA3AAAAA8AAAAAAAAAAAAAAAAAlwIAAGRycy9kb3ducmV2&#10;LnhtbFBLBQYAAAAABAAEAPUAAACDAw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9ba9xAAA&#10;ANwAAAAPAAAAZHJzL2Rvd25yZXYueG1sRI9Bi8IwFITvC/6H8ARva6riUqtRRFB08aLrxdtr82yL&#10;zUtpYq3/3iws7HGYmW+YxaozlWipcaVlBaNhBII4s7rkXMHlZ/sZg3AeWWNlmRS8yMFq2ftYYKLt&#10;k0/Unn0uAoRdggoK7+tESpcVZNANbU0cvJttDPogm1zqBp8Bbio5jqIvabDksFBgTZuCsvv5YRSk&#10;h+PJ774vuzZO87qy6XV0tFOlBv1uPQfhqfP/4b/2XisYT2b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2v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yWxdwgAA&#10;ANwAAAAPAAAAZHJzL2Rvd25yZXYueG1sRE9Na8JAEL0L/Q/LFLzpJsEWSV1FBKWVXBK9eJtkp0kw&#10;Oxuy25j+e/dQ6PHxvje7yXRipMG1lhXEywgEcWV1y7WC6+W4WINwHlljZ5kU/JKD3fZltsFU2wfn&#10;NBa+FiGEXYoKGu/7VEpXNWTQLW1PHLhvOxj0AQ611AM+QrjpZBJF79Jgy6GhwZ4ODVX34scoKL+y&#10;3J/O19O4Luu+s+UtzuybUvPXaf8BwtPk/8V/7k+tIFmF+eFMOAJy+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7JbF3CAAAA3AAAAA8AAAAAAAAAAAAAAAAAlwIAAGRycy9kb3du&#10;cmV2LnhtbFBLBQYAAAAABAAEAPUAAACG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2Z0jxAAA&#10;ANwAAAAPAAAAZHJzL2Rvd25yZXYueG1sRI9Ba8JAFITvBf/D8oTe6iYiNkRXEUtVaC9G8fzIPrPR&#10;7NuQXTX9991CweMwM98w82VvG3GnzteOFaSjBARx6XTNlYLj4fMtA+EDssbGMSn4IQ/LxeBljrl2&#10;D97TvQiViBD2OSowIbS5lL40ZNGPXEscvbPrLIYou0rqDh8Rbhs5TpKptFhzXDDY0tpQeS1uVsHZ&#10;vn9vJll2+TiFtOAvvz0Zv1XqddivZiAC9eEZ/m/vtILxJIW/M/EIy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dmdI8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HQjmwgAA&#10;ANwAAAAPAAAAZHJzL2Rvd25yZXYueG1sRI9da8IwFIbvB/sP4Qx2N9N1Q7QzigiVejVq3f1Zc9Z2&#10;NicliVr//TIQvHx5v3gWq9H04kzOd5YVvE4SEMS11R03Cg5V/jID4QOyxt4yKbiSh9Xy8WGBmbYX&#10;Lum8D42II+wzVNCGMGRS+rolg35iB+Lo/VhnMETpGqkdXuK46WWaJFNpsOP40OJAm5bq4/5k4klp&#10;jvN5vq0oys/vtyL/HXZfSj0/jesPEIHGcA/f2oVWkL6n8A8TQU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wdCOb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779xAAA&#10;ANwAAAAPAAAAZHJzL2Rvd25yZXYueG1sRI/dagIxFITvC75DOELvalYtVVaj2IJQpDf+PMBhc9ys&#10;bk7WJK67b28KhV4OM/MNs1x3thYt+VA5VjAeZSCIC6crLhWcjtu3OYgQkTXWjklBTwHWq8HLEnPt&#10;Hryn9hBLkSAcclRgYmxyKUNhyGIYuYY4eWfnLcYkfSm1x0eC21pOsuxDWqw4LRhs6MtQcT3crYLz&#10;7jKue759tqXr/Uz2++mPM0q9DrvNAkSkLv6H/9rfWsHkfQq/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su+/c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5GwNxAAA&#10;ANwAAAAPAAAAZHJzL2Rvd25yZXYueG1sRI9Ba8JAFITvQv/D8gq96aZBW42uUkoLXiw0evH2yD6T&#10;2OzbsLtNYn99VxA8DjPzDbPaDKYRHTlfW1bwPElAEBdW11wqOOw/x3MQPiBrbCyTggt52KwfRivM&#10;tO35m7o8lCJC2GeooAqhzaT0RUUG/cS2xNE7WWcwROlKqR32EW4amSbJizRYc1yosKX3ioqf/NdE&#10;Sh8W7nX7p2nX4Zc9Y/pxnKVKPT0Ob0sQgYZwD9/aW60gnU7heiYeAbn+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uRs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jolvwAA&#10;ANwAAAAPAAAAZHJzL2Rvd25yZXYueG1sRI9Lq8IwFIT3F/wP4Qjurqn1QalGqYLi1tf+0BzbYnNS&#10;mqj13xtBcDnMzDfMYtWZWjyodZVlBaNhBII4t7riQsH5tP1PQDiPrLG2TApe5GC17P0tMNX2yQd6&#10;HH0hAoRdigpK75tUSpeXZNANbUMcvKttDfog20LqFp8BbmoZR9FMGqw4LJTY0Kak/Ha8GwXYSJON&#10;k+wySSJGsx53r118UGrQ77I5CE+d/4W/7b1WEE+m8DkTjoBcv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WOiW/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bIAxQAA&#10;ANwAAAAPAAAAZHJzL2Rvd25yZXYueG1sRI9Pa8JAFMTvhX6H5Qm91Y1BJEbXEArpn5NtKqK3R/aZ&#10;BLNvQ3ar6bfvCgWPw8z8hllno+nEhQbXWlYwm0YgiCurW64V7L6L5wSE88gaO8uk4JccZJvHhzWm&#10;2l75iy6lr0WAsEtRQeN9n0rpqoYMuqntiYN3soNBH+RQSz3gNcBNJ+MoWkiDLYeFBnt6aag6lz9G&#10;wTIpD3wo3rbL/Fh+sv/Y0zx5VeppMuYrEJ5Gfw//t9+1gni+gNuZcATk5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1xsgD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myfexAAA&#10;ANwAAAAPAAAAZHJzL2Rvd25yZXYueG1sRI9Bi8IwFITvgv8hPGFvmirrWqpRRBAUQbS76vXRvG3L&#10;Ni+liVr/vREWPA4z8w0zW7SmEjdqXGlZwXAQgSDOrC45V/Dzve7HIJxH1lhZJgUPcrCYdzszTLS9&#10;85Fuqc9FgLBLUEHhfZ1I6bKCDLqBrYmD92sbgz7IJpe6wXuAm0qOouhLGiw5LBRY06qg7C+9GgUU&#10;j3fbY3o+XfXhYuL9uMp3Zq3UR69dTkF4av07/N/eaAWjzwm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psn3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7XbwgAA&#10;ANwAAAAPAAAAZHJzL2Rvd25yZXYueG1sRE/LagIxFN0L/YdwC92IZrQiMhplKEi7aJVRN+4ukzsP&#10;m9wMk6jTv28WgsvDea82vTXiRp1vHCuYjBMQxIXTDVcKTsftaAHCB2SNxjEp+CMPm/XLYIWpdnfO&#10;6XYIlYgh7FNUUIfQplL6oiaLfuxa4siVrrMYIuwqqTu8x3Br5DRJ5tJiw7GhxpY+aip+D1er4HI2&#10;n23I9+V5Z2iYXUv+yb7flXp77bMliEB9eIof7i+tYDqL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fLtdvCAAAA3AAAAA8AAAAAAAAAAAAAAAAAlwIAAGRycy9kb3du&#10;cmV2LnhtbFBLBQYAAAAABAAEAPUAAACG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xBAxgAA&#10;ANwAAAAPAAAAZHJzL2Rvd25yZXYueG1sRI/NawIxFMTvhf4P4RW8iGarpdStURZB9KAtfly8PTZv&#10;P9rkZdlEXf97UxB6HGbmN8x03lkjLtT62rGC12ECgjh3uuZSwfGwHHyA8AFZo3FMCm7kYT57fppi&#10;qt2Vd3TZh1JECPsUFVQhNKmUPq/Ioh+6hjh6hWsthijbUuoWrxFujRwlybu0WHNcqLChRUX57/5s&#10;FfyczKoJu+/i9GWon50L3mabsVK9ly77BBGoC//hR3utFYzeJv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hxBA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AFs2wQAA&#10;ANwAAAAPAAAAZHJzL2Rvd25yZXYueG1sRE/LisIwFN0L8w/hDsxGNLWgSDVKGRjoamB84fLaXJti&#10;c1OaqB2/3iwEl4fzXq5724gbdb52rGAyTkAQl07XXCnYbX9GcxA+IGtsHJOCf/KwXn0Mlphpd+c/&#10;um1CJWII+wwVmBDaTEpfGrLox64ljtzZdRZDhF0ldYf3GG4bmSbJTFqsOTYYbOnbUHnZXK2C3+J0&#10;sMM+nx8f6S6v9603xdQr9fXZ5wsQgfrwFr/chVaQTuP8eCYeAbl6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MQBbNsEAAADcAAAADwAAAAAAAAAAAAAAAACXAgAAZHJzL2Rvd25y&#10;ZXYueG1sUEsFBgAAAAAEAAQA9QAAAIU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XfQxQAA&#10;ANwAAAAPAAAAZHJzL2Rvd25yZXYueG1sRI/NasMwEITvhb6D2EIvpZYTcGJcyyEpLeRWkpSeF2tr&#10;G1srY8k/efsqUMhxmJlvmHy3mE5MNLjGsoJVFIMgLq1uuFLwffl8TUE4j6yxs0wKruRgVzw+5Jhp&#10;O/OJprOvRICwy1BB7X2fSenKmgy6yPbEwfu1g0Ef5FBJPeAc4KaT6zjeSIMNh4Uae3qvqWzPo1GQ&#10;dOnLfKrocjiMP/NXuv+4JttWqeenZf8GwtPi7+H/9lErWCcruJ0JR0AW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Vd9DFAAAA3AAAAA8AAAAAAAAAAAAAAAAAlwIAAGRycy9k&#10;b3ducmV2LnhtbFBLBQYAAAAABAAEAPUAAACJAw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TsxgAA&#10;ANwAAAAPAAAAZHJzL2Rvd25yZXYueG1sRI9PawIxFMTvBb9DeEIvUrNusZTVKIsg9tAqWi/eHpu3&#10;f9rkZdlEXb+9KQg9DjPzG2a+7K0RF+p841jBZJyAIC6cbrhScPxev7yD8AFZo3FMCm7kYbkYPM0x&#10;0+7Ke7ocQiUihH2GCuoQ2kxKX9Rk0Y9dSxy90nUWQ5RdJXWH1wi3RqZJ8iYtNhwXamxpVVPxezhb&#10;BT8ns2nDfleetoZG+bnkr/zzVannYZ/PQATqw3/40f7QCtJ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hTs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b2R8wgAA&#10;ANwAAAAPAAAAZHJzL2Rvd25yZXYueG1sRI9Bi8IwEIXvgv8hjOBNUxVlrUYRZVH3Zi2eh2Zsi82k&#10;NFmt/nojLOzx8eZ9b95y3ZpK3KlxpWUFo2EEgjizuuRcQXr+HnyBcB5ZY2WZFDzJwXrV7Swx1vbB&#10;J7onPhcBwi5GBYX3dSylywoy6Ia2Jg7e1TYGfZBNLnWDjwA3lRxH0UwaLDk0FFjTtqDslvya8EZ6&#10;2fHhtD/a8id57bfpjOY3VKrfazcLEJ5a/3/8lz5oBePpBD5jAgHk6g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JvZHz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RZaxAAA&#10;ANwAAAAPAAAAZHJzL2Rvd25yZXYueG1sRI9BawIxFITvBf9DeEIvotkurZatUUQo9aruQW+Pzetm&#10;6eZlTaKu/94UBI/DzHzDzJe9bcWFfGgcK3ibZCCIK6cbrhWU++/xJ4gQkTW2jknBjQIsF4OXORba&#10;XXlLl12sRYJwKFCBibErpAyVIYth4jri5P06bzEm6WupPV4T3LYyz7KptNhwWjDY0dpQ9bc720Qx&#10;s+35p+yMbw6n46h06+Movyn1OuxXXyAi9fEZfrQ3WkH+8Q7/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EWWs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HoNxwAA&#10;ANwAAAAPAAAAZHJzL2Rvd25yZXYueG1sRI9Ba8JAFITvQv/D8gpepG6MWEp0lSIKRUQ07aG9PbLP&#10;JDT7Nu5uTfz33YLQ4zAz3zCLVW8acSXna8sKJuMEBHFhdc2lgo/37dMLCB+QNTaWScGNPKyWD4MF&#10;Ztp2fKJrHkoRIewzVFCF0GZS+qIig35sW+Lona0zGKJ0pdQOuwg3jUyT5FkarDkuVNjSuqLiO/8x&#10;CvBzmx+noy93mdDpkKT73ebW7ZQaPvavcxCB+vAfvrfftIJ0NoO/M/EIyOUv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KMR6D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tcdvxQAA&#10;ANwAAAAPAAAAZHJzL2Rvd25yZXYueG1sRI9Ba4NAFITvhfyH5QV6a9YEImKzSgkkpMVLrJfenu6r&#10;St234m6M/ffdQqHHYWa+YQ75YgYx0+R6ywq2mwgEcWN1z62C6v30lIBwHlnjYJkUfJODPFs9HDDV&#10;9s5XmkvfigBhl6KCzvsxldI1HRl0GzsSB+/TTgZ9kFMr9YT3ADeD3EVRLA32HBY6HOnYUfNV3oyC&#10;+rW4+vNbdZ6Tuh0HW39sC7tX6nG9vDyD8LT4//Bf+6IV7PYx/J4JR0Bm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u1x2/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L0xQAA&#10;ANwAAAAPAAAAZHJzL2Rvd25yZXYueG1sRI9Ba8JAFITvBf/D8oTe6kYhVqKriKC0kkusl95ess8k&#10;mH0bstsk/fddQehxmJlvmM1uNI3oqXO1ZQXzWQSCuLC65lLB9ev4tgLhPLLGxjIp+CUHu+3kZYOJ&#10;tgNn1F98KQKEXYIKKu/bREpXVGTQzWxLHLyb7Qz6ILtS6g6HADeNXETRUhqsOSxU2NKhouJ++TEK&#10;8s8086fz9dSv8rJtbP49T22s1Ot03K9BeBr9f/jZ/tAKFvE7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T5YvT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oD1vwAAA&#10;ANwAAAAPAAAAZHJzL2Rvd25yZXYueG1sRE/NasJAEL4XfIdlCt7qpoK2pK4igiCioDYPMGTHbGh2&#10;NmZHjW/vHoQeP77/2aL3jbpRF+vABj5HGSjiMtiaKwPF7/rjG1QUZItNYDLwoAiL+eBthrkNdz7S&#10;7SSVSiEcczTgRNpc61g68hhHoSVO3Dl0HiXBrtK2w3sK940eZ9lUe6w5NThsaeWo/DtdvYGwWx+W&#10;Wi5uKoXbP87Xi/4qtsYM3/vlDyihXv7FL/fGGhhP0tp0Jh0BPX8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oD1vwAAAANwAAAAPAAAAAAAAAAAAAAAAAJcCAABkcnMvZG93bnJl&#10;di54bWxQSwUGAAAAAAQABAD1AAAAhA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QLnExAAA&#10;ANwAAAAPAAAAZHJzL2Rvd25yZXYueG1sRI9BawIxFITvBf9DeEIvotkutNqtUUQo9aruQW+Pzetm&#10;6eZlTaKu/94UBI/DzHzDzJe9bcWFfGgcK3ibZCCIK6cbrhWU++/xDESIyBpbx6TgRgGWi8HLHAvt&#10;rrylyy7WIkE4FKjAxNgVUobKkMUwcR1x8n6dtxiT9LXUHq8JbluZZ9mHtNhwWjDY0dpQ9bc720Qx&#10;0+35p+yMbw6n46h06+Movyn1OuxXXyAi9fEZfrQ3WkH+/gn/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C5x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3xMowwAA&#10;ANwAAAAPAAAAZHJzL2Rvd25yZXYueG1sRE/Pa8IwFL4P/B/CE3YZmtqBSDXKEIUhQ2b1oLdH82zL&#10;mpcuyWz9781h4PHj+71Y9aYRN3K+tqxgMk5AEBdW11wqOB23oxkIH5A1NpZJwZ08rJaDlwVm2nZ8&#10;oFseShFD2GeooAqhzaT0RUUG/di2xJG7WmcwROhKqR12Mdw0Mk2SqTRYc2yosKV1RcVP/mcU4Hmb&#10;f7+/XdzvhA77JP3abe7dTqnXYf8xBxGoD0/xv/tTK0incX48E4+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23xM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JpP1xAAA&#10;ANwAAAAPAAAAZHJzL2Rvd25yZXYueG1sRI9Ba8JAFITvQv/D8gredJNAtY1upJQWvCiovfT2yD6T&#10;tNm3YXebRH+9Wyh4HGbmG2a9GU0renK+sawgnScgiEurG64UfJ4+Zs8gfEDW2FomBRfysCkeJmvM&#10;tR34QP0xVCJC2OeooA6hy6X0ZU0G/dx2xNE7W2cwROkqqR0OEW5amSXJQhpsOC7U2NFbTeXP8ddE&#10;yhBe3HJ71bTrcW+/MXv/esqUmj6OrysQgcZwD/+3t1pBtkjh70w8ArK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SaT9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Sv4xvQAA&#10;ANwAAAAPAAAAZHJzL2Rvd25yZXYueG1sRI/NCsIwEITvgu8QVvCmqVWkVKNUQfHq331p1rbYbEoT&#10;tb69EQSPw8x8wyzXnanFk1pXWVYwGUcgiHOrKy4UXM67UQLCeWSNtWVS8CYH61W/t8RU2xcf6Xny&#10;hQgQdikqKL1vUildXpJBN7YNcfButjXog2wLqVt8BbipZRxFc2mw4rBQYkPbkvL76WEUYCNNNk2y&#10;6yyJGM1m2r338VGp4aDLFiA8df4f/rUPWkE8j+F7JhwBufo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dSv4x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W0xgAA&#10;ANwAAAAPAAAAZHJzL2Rvd25yZXYueG1sRI9PawIxEMXvBb9DmEJvmvUPS9kapYi1PQilq/Q8bMbN&#10;4mayJqlu/fSmIPT4ePN+b9582dtWnMmHxrGC8SgDQVw53XCtYL97Gz6DCBFZY+uYFPxSgOVi8DDH&#10;QrsLf9G5jLVIEA4FKjAxdoWUoTJkMYxcR5y8g/MWY5K+ltrjJcFtKydZlkuLDacGgx2tDFXH8sem&#10;N45m62fva3v4DKdylZ8212b8rdTTY//6AiJSH/+P7+kPrWCST+FvTCKAXN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NW0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B76F4F" w:rsidRPr="00016C91">
        <w:rPr>
          <w:rFonts w:ascii="Tahoma" w:hAnsi="Tahoma"/>
          <w:b/>
        </w:rPr>
        <w:t>7</w:t>
      </w:r>
      <w:r w:rsidR="003C24B0" w:rsidRPr="00016C91">
        <w:rPr>
          <w:rFonts w:ascii="Tahoma" w:hAnsi="Tahoma"/>
          <w:b/>
        </w:rPr>
        <w:t>. Qu</w:t>
      </w:r>
      <w:r w:rsidR="003C24B0" w:rsidRPr="00016C91">
        <w:rPr>
          <w:rFonts w:ascii="Tahoma" w:hAnsi="Tahoma"/>
          <w:b/>
          <w:spacing w:val="-1"/>
        </w:rPr>
        <w:t>a</w:t>
      </w:r>
      <w:r w:rsidR="003C24B0" w:rsidRPr="00016C91">
        <w:rPr>
          <w:rFonts w:ascii="Tahoma" w:hAnsi="Tahoma"/>
          <w:b/>
        </w:rPr>
        <w:t>l</w:t>
      </w:r>
      <w:r w:rsidR="003C24B0" w:rsidRPr="00016C91">
        <w:rPr>
          <w:rFonts w:ascii="Tahoma" w:hAnsi="Tahoma"/>
          <w:b/>
          <w:spacing w:val="1"/>
        </w:rPr>
        <w:t>i</w:t>
      </w:r>
      <w:r w:rsidR="003C24B0" w:rsidRPr="00016C91">
        <w:rPr>
          <w:rFonts w:ascii="Tahoma" w:hAnsi="Tahoma"/>
          <w:b/>
          <w:spacing w:val="3"/>
        </w:rPr>
        <w:t>t</w:t>
      </w:r>
      <w:r w:rsidR="003C24B0" w:rsidRPr="00016C91">
        <w:rPr>
          <w:rFonts w:ascii="Tahoma" w:hAnsi="Tahoma"/>
          <w:b/>
        </w:rPr>
        <w:t>y</w:t>
      </w:r>
      <w:r w:rsidR="00416361">
        <w:rPr>
          <w:rFonts w:ascii="Tahoma" w:hAnsi="Tahoma"/>
          <w:b/>
        </w:rPr>
        <w:t xml:space="preserve"> </w:t>
      </w:r>
      <w:r w:rsidR="003C24B0" w:rsidRPr="00016C91">
        <w:rPr>
          <w:rFonts w:ascii="Tahoma" w:hAnsi="Tahoma"/>
          <w:b/>
        </w:rPr>
        <w:t xml:space="preserve">of </w:t>
      </w:r>
      <w:r w:rsidR="003C24B0" w:rsidRPr="00016C91">
        <w:rPr>
          <w:rFonts w:ascii="Tahoma" w:hAnsi="Tahoma"/>
          <w:b/>
          <w:spacing w:val="1"/>
        </w:rPr>
        <w:t>p</w:t>
      </w:r>
      <w:r w:rsidR="003C24B0" w:rsidRPr="00016C91">
        <w:rPr>
          <w:rFonts w:ascii="Tahoma" w:hAnsi="Tahoma"/>
          <w:b/>
          <w:spacing w:val="-1"/>
        </w:rPr>
        <w:t>ee</w:t>
      </w:r>
      <w:r w:rsidR="003C24B0" w:rsidRPr="00016C91">
        <w:rPr>
          <w:rFonts w:ascii="Tahoma" w:hAnsi="Tahoma"/>
          <w:b/>
        </w:rPr>
        <w:t>r</w:t>
      </w:r>
      <w:r w:rsidR="00416361">
        <w:rPr>
          <w:rFonts w:ascii="Tahoma" w:hAnsi="Tahoma"/>
          <w:b/>
        </w:rPr>
        <w:t xml:space="preserve"> </w:t>
      </w:r>
      <w:r w:rsidR="003C24B0" w:rsidRPr="00016C91">
        <w:rPr>
          <w:rFonts w:ascii="Tahoma" w:hAnsi="Tahoma"/>
          <w:b/>
          <w:spacing w:val="-1"/>
        </w:rPr>
        <w:t>e</w:t>
      </w:r>
      <w:r w:rsidR="003C24B0" w:rsidRPr="00016C91">
        <w:rPr>
          <w:rFonts w:ascii="Tahoma" w:hAnsi="Tahoma"/>
          <w:b/>
        </w:rPr>
        <w:t>du</w:t>
      </w:r>
      <w:r w:rsidR="003C24B0" w:rsidRPr="00016C91">
        <w:rPr>
          <w:rFonts w:ascii="Tahoma" w:hAnsi="Tahoma"/>
          <w:b/>
          <w:spacing w:val="1"/>
        </w:rPr>
        <w:t>c</w:t>
      </w:r>
      <w:r w:rsidR="003C24B0" w:rsidRPr="00016C91">
        <w:rPr>
          <w:rFonts w:ascii="Tahoma" w:hAnsi="Tahoma"/>
          <w:b/>
          <w:spacing w:val="-1"/>
        </w:rPr>
        <w:t>a</w:t>
      </w:r>
      <w:r w:rsidR="003C24B0" w:rsidRPr="00016C91">
        <w:rPr>
          <w:rFonts w:ascii="Tahoma" w:hAnsi="Tahoma"/>
          <w:b/>
        </w:rPr>
        <w:t>t</w:t>
      </w:r>
      <w:r w:rsidR="003C24B0" w:rsidRPr="00016C91">
        <w:rPr>
          <w:rFonts w:ascii="Tahoma" w:hAnsi="Tahoma"/>
          <w:b/>
          <w:spacing w:val="1"/>
        </w:rPr>
        <w:t>i</w:t>
      </w:r>
      <w:r w:rsidR="003C24B0" w:rsidRPr="00016C91">
        <w:rPr>
          <w:rFonts w:ascii="Tahoma" w:hAnsi="Tahoma"/>
          <w:b/>
        </w:rPr>
        <w:t>o</w:t>
      </w:r>
      <w:r w:rsidR="003C24B0" w:rsidRPr="00016C91">
        <w:rPr>
          <w:rFonts w:ascii="Tahoma" w:hAnsi="Tahoma"/>
          <w:b/>
          <w:spacing w:val="2"/>
        </w:rPr>
        <w:t>n</w:t>
      </w:r>
      <w:r w:rsidR="00416361">
        <w:rPr>
          <w:rFonts w:ascii="Tahoma" w:hAnsi="Tahoma"/>
          <w:b/>
          <w:spacing w:val="2"/>
        </w:rPr>
        <w:t xml:space="preserve"> </w:t>
      </w:r>
      <w:r w:rsidR="00980AE8" w:rsidRPr="00016C91">
        <w:rPr>
          <w:rFonts w:ascii="Tahoma" w:hAnsi="Tahoma"/>
          <w:b/>
        </w:rPr>
        <w:t>:</w:t>
      </w:r>
      <w:r w:rsidR="00416361">
        <w:rPr>
          <w:rFonts w:ascii="Tahoma" w:hAnsi="Tahoma"/>
          <w:b/>
        </w:rPr>
        <w:t xml:space="preserve"> </w:t>
      </w:r>
      <w:r w:rsidR="00AC67BC" w:rsidRPr="00AC67BC">
        <w:rPr>
          <w:rFonts w:ascii="Tahoma" w:hAnsi="Tahoma"/>
        </w:rPr>
        <w:t>Interacting with the Peer Educators who came to the Project office during the Evaluation, their quality on</w:t>
      </w:r>
      <w:r w:rsidR="00B76F4F" w:rsidRPr="00AC67BC">
        <w:rPr>
          <w:rFonts w:ascii="Tahoma" w:hAnsi="Tahoma"/>
        </w:rPr>
        <w:t xml:space="preserve"> peer education, knowledge and communication skills is</w:t>
      </w:r>
      <w:r w:rsidR="00980AE8" w:rsidRPr="00AC67BC">
        <w:rPr>
          <w:rFonts w:ascii="Tahoma" w:hAnsi="Tahoma"/>
        </w:rPr>
        <w:t xml:space="preserve"> not very </w:t>
      </w:r>
      <w:r w:rsidR="00B76F4F" w:rsidRPr="00AC67BC">
        <w:rPr>
          <w:rFonts w:ascii="Tahoma" w:hAnsi="Tahoma"/>
        </w:rPr>
        <w:t xml:space="preserve">clear to address </w:t>
      </w:r>
      <w:r w:rsidR="00980AE8" w:rsidRPr="00AC67BC">
        <w:rPr>
          <w:rFonts w:ascii="Tahoma" w:hAnsi="Tahoma"/>
        </w:rPr>
        <w:t xml:space="preserve">the issues of </w:t>
      </w:r>
      <w:r w:rsidR="00B76F4F" w:rsidRPr="00AC67BC">
        <w:rPr>
          <w:rFonts w:ascii="Tahoma" w:hAnsi="Tahoma"/>
        </w:rPr>
        <w:t>HIV</w:t>
      </w:r>
      <w:r w:rsidR="00BA49E6" w:rsidRPr="00AC67BC">
        <w:rPr>
          <w:rFonts w:ascii="Tahoma" w:hAnsi="Tahoma"/>
        </w:rPr>
        <w:t xml:space="preserve"> and</w:t>
      </w:r>
      <w:r w:rsidR="00B76F4F" w:rsidRPr="00AC67BC">
        <w:rPr>
          <w:rFonts w:ascii="Tahoma" w:hAnsi="Tahoma"/>
        </w:rPr>
        <w:t xml:space="preserve"> AIDs, STI, </w:t>
      </w:r>
      <w:r w:rsidR="00AC67BC" w:rsidRPr="00AC67BC">
        <w:rPr>
          <w:rFonts w:ascii="Tahoma" w:hAnsi="Tahoma"/>
        </w:rPr>
        <w:t>Risk Behaviour</w:t>
      </w:r>
      <w:r w:rsidR="00463C04">
        <w:rPr>
          <w:rFonts w:ascii="Tahoma" w:hAnsi="Tahoma"/>
        </w:rPr>
        <w:t>, Harm Reduction</w:t>
      </w:r>
      <w:r w:rsidR="00B76F4F" w:rsidRPr="00AC67BC">
        <w:rPr>
          <w:rFonts w:ascii="Tahoma" w:hAnsi="Tahoma"/>
        </w:rPr>
        <w:t xml:space="preserve">and other related basic issues </w:t>
      </w:r>
      <w:r w:rsidR="00AC67BC" w:rsidRPr="00AC67BC">
        <w:rPr>
          <w:rFonts w:ascii="Tahoma" w:hAnsi="Tahoma"/>
        </w:rPr>
        <w:t>was</w:t>
      </w:r>
      <w:r w:rsidR="00B76F4F" w:rsidRPr="00AC67BC">
        <w:rPr>
          <w:rFonts w:ascii="Tahoma" w:hAnsi="Tahoma"/>
        </w:rPr>
        <w:t xml:space="preserve"> being witnessed</w:t>
      </w:r>
      <w:r w:rsidR="00AC67BC" w:rsidRPr="00AC67BC">
        <w:rPr>
          <w:rFonts w:ascii="Tahoma" w:hAnsi="Tahoma"/>
        </w:rPr>
        <w:t xml:space="preserve">; </w:t>
      </w:r>
    </w:p>
    <w:p w14:paraId="7BB2176A" w14:textId="77777777" w:rsidR="00980AE8" w:rsidRPr="00AC67BC" w:rsidRDefault="00980AE8" w:rsidP="00AC67BC">
      <w:pPr>
        <w:jc w:val="both"/>
        <w:rPr>
          <w:rFonts w:ascii="Tahoma" w:hAnsi="Tahoma"/>
        </w:rPr>
      </w:pPr>
    </w:p>
    <w:p w14:paraId="7A393BD5" w14:textId="77777777" w:rsidR="00980AE8" w:rsidRDefault="00980AE8" w:rsidP="00AC67BC">
      <w:pPr>
        <w:ind w:hanging="104"/>
        <w:jc w:val="both"/>
        <w:rPr>
          <w:rFonts w:ascii="Tahoma" w:hAnsi="Tahoma"/>
        </w:rPr>
      </w:pPr>
      <w:r w:rsidRPr="00AC67BC">
        <w:rPr>
          <w:rFonts w:ascii="Tahoma" w:hAnsi="Tahoma"/>
        </w:rPr>
        <w:t xml:space="preserve">The Peer Educators are selected from respective areas and </w:t>
      </w:r>
      <w:r w:rsidR="006A365F">
        <w:rPr>
          <w:rFonts w:ascii="Tahoma" w:hAnsi="Tahoma"/>
        </w:rPr>
        <w:t>are not from</w:t>
      </w:r>
      <w:r w:rsidRPr="00AC67BC">
        <w:rPr>
          <w:rFonts w:ascii="Tahoma" w:hAnsi="Tahoma"/>
        </w:rPr>
        <w:t xml:space="preserve"> the community background; </w:t>
      </w:r>
    </w:p>
    <w:p w14:paraId="00B9642D" w14:textId="77777777" w:rsidR="00980AE8" w:rsidRPr="00AC67BC" w:rsidRDefault="00980AE8" w:rsidP="006A365F">
      <w:pPr>
        <w:ind w:left="0" w:firstLine="0"/>
        <w:rPr>
          <w:rFonts w:ascii="Tahoma" w:hAnsi="Tahoma"/>
        </w:rPr>
      </w:pPr>
    </w:p>
    <w:p w14:paraId="6344C752" w14:textId="77777777" w:rsidR="00B76F4F" w:rsidRPr="00AC67BC" w:rsidRDefault="00980AE8" w:rsidP="00F15D1A">
      <w:pPr>
        <w:ind w:firstLine="0"/>
        <w:jc w:val="both"/>
        <w:rPr>
          <w:rFonts w:ascii="Tahoma" w:hAnsi="Tahoma"/>
        </w:rPr>
      </w:pPr>
      <w:r w:rsidRPr="00AC67BC">
        <w:rPr>
          <w:rFonts w:ascii="Tahoma" w:hAnsi="Tahoma"/>
        </w:rPr>
        <w:t>P</w:t>
      </w:r>
      <w:r w:rsidR="00B76F4F" w:rsidRPr="00AC67BC">
        <w:rPr>
          <w:rFonts w:ascii="Tahoma" w:hAnsi="Tahoma"/>
        </w:rPr>
        <w:t xml:space="preserve">eer </w:t>
      </w:r>
      <w:r w:rsidRPr="00AC67BC">
        <w:rPr>
          <w:rFonts w:ascii="Tahoma" w:hAnsi="Tahoma"/>
        </w:rPr>
        <w:t>E</w:t>
      </w:r>
      <w:r w:rsidR="00B76F4F" w:rsidRPr="00AC67BC">
        <w:rPr>
          <w:rFonts w:ascii="Tahoma" w:hAnsi="Tahoma"/>
        </w:rPr>
        <w:t xml:space="preserve">ducator’s skill and capacity needs to </w:t>
      </w:r>
      <w:r w:rsidRPr="00AC67BC">
        <w:rPr>
          <w:rFonts w:ascii="Tahoma" w:hAnsi="Tahoma"/>
        </w:rPr>
        <w:t xml:space="preserve">be </w:t>
      </w:r>
      <w:r w:rsidR="00B76F4F" w:rsidRPr="00AC67BC">
        <w:rPr>
          <w:rFonts w:ascii="Tahoma" w:hAnsi="Tahoma"/>
        </w:rPr>
        <w:t>enhance</w:t>
      </w:r>
      <w:r w:rsidR="00416361">
        <w:rPr>
          <w:rFonts w:ascii="Tahoma" w:hAnsi="Tahoma"/>
        </w:rPr>
        <w:t>d</w:t>
      </w:r>
      <w:r w:rsidR="00B76F4F" w:rsidRPr="00AC67BC">
        <w:rPr>
          <w:rFonts w:ascii="Tahoma" w:hAnsi="Tahoma"/>
        </w:rPr>
        <w:t xml:space="preserve"> and capacitated with regular and effective orientation at the TI </w:t>
      </w:r>
      <w:r w:rsidR="007579F7" w:rsidRPr="00AC67BC">
        <w:rPr>
          <w:rFonts w:ascii="Tahoma" w:hAnsi="Tahoma"/>
        </w:rPr>
        <w:t xml:space="preserve">Project </w:t>
      </w:r>
      <w:r w:rsidR="00B76F4F" w:rsidRPr="00AC67BC">
        <w:rPr>
          <w:rFonts w:ascii="Tahoma" w:hAnsi="Tahoma"/>
        </w:rPr>
        <w:t>level</w:t>
      </w:r>
      <w:r w:rsidR="00416361">
        <w:rPr>
          <w:rFonts w:ascii="Tahoma" w:hAnsi="Tahoma"/>
        </w:rPr>
        <w:t>, with proper ass</w:t>
      </w:r>
      <w:r w:rsidR="00463C04">
        <w:rPr>
          <w:rFonts w:ascii="Tahoma" w:hAnsi="Tahoma"/>
        </w:rPr>
        <w:t>essment, mentoring and monitoring</w:t>
      </w:r>
      <w:r w:rsidR="00B76F4F" w:rsidRPr="00AC67BC">
        <w:rPr>
          <w:rFonts w:ascii="Tahoma" w:hAnsi="Tahoma"/>
        </w:rPr>
        <w:t xml:space="preserve">. </w:t>
      </w:r>
    </w:p>
    <w:p w14:paraId="609F7EBD" w14:textId="77777777" w:rsidR="00B76F4F" w:rsidRPr="00016C91" w:rsidRDefault="00B76F4F" w:rsidP="00437AC8">
      <w:pPr>
        <w:rPr>
          <w:rFonts w:ascii="Tahoma" w:hAnsi="Tahoma"/>
          <w:color w:val="FF0000"/>
        </w:rPr>
      </w:pPr>
    </w:p>
    <w:p w14:paraId="61CDF7D1" w14:textId="77777777" w:rsidR="00B76F4F" w:rsidRPr="004D2DF4" w:rsidRDefault="00B76F4F" w:rsidP="00437AC8">
      <w:pPr>
        <w:rPr>
          <w:rFonts w:ascii="Tahoma" w:hAnsi="Tahoma"/>
          <w:color w:val="FF0000"/>
        </w:rPr>
      </w:pPr>
    </w:p>
    <w:p w14:paraId="35A900FE" w14:textId="77777777" w:rsidR="00980AE8" w:rsidRPr="004E589C" w:rsidRDefault="00980AE8" w:rsidP="00DF69D9">
      <w:pPr>
        <w:jc w:val="both"/>
        <w:rPr>
          <w:rFonts w:ascii="Tahoma" w:hAnsi="Tahoma"/>
        </w:rPr>
      </w:pPr>
      <w:r w:rsidRPr="004E589C">
        <w:rPr>
          <w:rFonts w:ascii="Tahoma" w:hAnsi="Tahoma"/>
          <w:b/>
        </w:rPr>
        <w:t>8</w:t>
      </w:r>
      <w:r w:rsidR="003C24B0" w:rsidRPr="004E589C">
        <w:rPr>
          <w:rFonts w:ascii="Tahoma" w:hAnsi="Tahoma"/>
          <w:b/>
        </w:rPr>
        <w:t xml:space="preserve">. </w:t>
      </w:r>
      <w:r w:rsidR="003C24B0" w:rsidRPr="004E589C">
        <w:rPr>
          <w:rFonts w:ascii="Tahoma" w:hAnsi="Tahoma"/>
          <w:b/>
          <w:spacing w:val="1"/>
        </w:rPr>
        <w:t>S</w:t>
      </w:r>
      <w:r w:rsidR="003C24B0" w:rsidRPr="004E589C">
        <w:rPr>
          <w:rFonts w:ascii="Tahoma" w:hAnsi="Tahoma"/>
          <w:b/>
        </w:rPr>
        <w:t>up</w:t>
      </w:r>
      <w:r w:rsidR="003C24B0" w:rsidRPr="004E589C">
        <w:rPr>
          <w:rFonts w:ascii="Tahoma" w:hAnsi="Tahoma"/>
          <w:b/>
          <w:spacing w:val="-1"/>
        </w:rPr>
        <w:t>e</w:t>
      </w:r>
      <w:r w:rsidR="003C24B0" w:rsidRPr="004E589C">
        <w:rPr>
          <w:rFonts w:ascii="Tahoma" w:hAnsi="Tahoma"/>
          <w:b/>
        </w:rPr>
        <w:t>rvisio</w:t>
      </w:r>
      <w:r w:rsidR="003C24B0" w:rsidRPr="004E589C">
        <w:rPr>
          <w:rFonts w:ascii="Tahoma" w:hAnsi="Tahoma"/>
          <w:b/>
          <w:spacing w:val="1"/>
        </w:rPr>
        <w:t>n</w:t>
      </w:r>
      <w:r w:rsidRPr="004E589C">
        <w:rPr>
          <w:rFonts w:ascii="Tahoma" w:hAnsi="Tahoma"/>
          <w:b/>
        </w:rPr>
        <w:t xml:space="preserve">: </w:t>
      </w:r>
      <w:r w:rsidRPr="004E589C">
        <w:rPr>
          <w:rFonts w:ascii="Tahoma" w:hAnsi="Tahoma"/>
        </w:rPr>
        <w:t xml:space="preserve">The overall supervision and monitoring of TI </w:t>
      </w:r>
      <w:r w:rsidR="00EC28A7" w:rsidRPr="004E589C">
        <w:rPr>
          <w:rFonts w:ascii="Tahoma" w:hAnsi="Tahoma"/>
        </w:rPr>
        <w:t xml:space="preserve">Project </w:t>
      </w:r>
      <w:r w:rsidR="00D05EB4">
        <w:rPr>
          <w:rFonts w:ascii="Tahoma" w:hAnsi="Tahoma"/>
        </w:rPr>
        <w:t>by the PM is witnessed in the project.</w:t>
      </w:r>
      <w:r w:rsidRPr="004E589C">
        <w:rPr>
          <w:rFonts w:ascii="Tahoma" w:hAnsi="Tahoma"/>
        </w:rPr>
        <w:t xml:space="preserve"> Although documents on follow up are being maintained, proactive measure and assistance needs to be taken up to further enhance the outreach</w:t>
      </w:r>
      <w:r w:rsidR="00416361">
        <w:rPr>
          <w:rFonts w:ascii="Tahoma" w:hAnsi="Tahoma"/>
        </w:rPr>
        <w:t xml:space="preserve"> </w:t>
      </w:r>
      <w:r w:rsidRPr="004E589C">
        <w:rPr>
          <w:rFonts w:ascii="Tahoma" w:hAnsi="Tahoma"/>
        </w:rPr>
        <w:t xml:space="preserve">activities by the </w:t>
      </w:r>
      <w:r w:rsidR="00EC28A7" w:rsidRPr="004E589C">
        <w:rPr>
          <w:rFonts w:ascii="Tahoma" w:hAnsi="Tahoma"/>
        </w:rPr>
        <w:t xml:space="preserve">Outreach Team </w:t>
      </w:r>
      <w:r w:rsidRPr="004E589C">
        <w:rPr>
          <w:rFonts w:ascii="Tahoma" w:hAnsi="Tahoma"/>
        </w:rPr>
        <w:t xml:space="preserve">for proper follow up on </w:t>
      </w:r>
      <w:r w:rsidR="004E589C" w:rsidRPr="004E589C">
        <w:rPr>
          <w:rFonts w:ascii="Tahoma" w:hAnsi="Tahoma"/>
        </w:rPr>
        <w:t xml:space="preserve">Risk Behaviour </w:t>
      </w:r>
      <w:r w:rsidR="00DF69D9">
        <w:rPr>
          <w:rFonts w:ascii="Tahoma" w:hAnsi="Tahoma"/>
        </w:rPr>
        <w:t xml:space="preserve">and reduction </w:t>
      </w:r>
      <w:r w:rsidR="004E589C" w:rsidRPr="004E589C">
        <w:rPr>
          <w:rFonts w:ascii="Tahoma" w:hAnsi="Tahoma"/>
        </w:rPr>
        <w:t xml:space="preserve">Counselling, </w:t>
      </w:r>
      <w:r w:rsidRPr="004E589C">
        <w:rPr>
          <w:rFonts w:ascii="Tahoma" w:hAnsi="Tahoma"/>
        </w:rPr>
        <w:t>ICTC</w:t>
      </w:r>
      <w:r w:rsidR="00451CEC" w:rsidRPr="004E589C">
        <w:rPr>
          <w:rFonts w:ascii="Tahoma" w:hAnsi="Tahoma"/>
        </w:rPr>
        <w:t>, STI</w:t>
      </w:r>
      <w:r w:rsidRPr="004E589C">
        <w:rPr>
          <w:rFonts w:ascii="Tahoma" w:hAnsi="Tahoma"/>
        </w:rPr>
        <w:t xml:space="preserve"> referrals</w:t>
      </w:r>
      <w:r w:rsidR="00451CEC" w:rsidRPr="004E589C">
        <w:rPr>
          <w:rFonts w:ascii="Tahoma" w:hAnsi="Tahoma"/>
        </w:rPr>
        <w:t xml:space="preserve"> and other services as well as behavioural change</w:t>
      </w:r>
      <w:r w:rsidRPr="004E589C">
        <w:rPr>
          <w:rFonts w:ascii="Tahoma" w:hAnsi="Tahoma"/>
        </w:rPr>
        <w:t xml:space="preserve">. </w:t>
      </w:r>
    </w:p>
    <w:p w14:paraId="2F97D19D" w14:textId="77777777" w:rsidR="003C24B0" w:rsidRPr="004E589C" w:rsidRDefault="003C24B0" w:rsidP="00437AC8">
      <w:pPr>
        <w:rPr>
          <w:rFonts w:ascii="Tahoma" w:hAnsi="Tahoma"/>
          <w:color w:val="FF0000"/>
        </w:rPr>
      </w:pPr>
    </w:p>
    <w:p w14:paraId="6E51367E" w14:textId="77777777" w:rsidR="003C24B0" w:rsidRPr="004E589C" w:rsidRDefault="003C24B0" w:rsidP="00437AC8">
      <w:pPr>
        <w:rPr>
          <w:rFonts w:ascii="Tahoma" w:hAnsi="Tahoma"/>
          <w:color w:val="FF0000"/>
        </w:rPr>
      </w:pPr>
    </w:p>
    <w:p w14:paraId="3CA48466" w14:textId="77777777" w:rsidR="00B33BBD" w:rsidRPr="004E589C" w:rsidRDefault="00B33BBD" w:rsidP="00437AC8">
      <w:pPr>
        <w:rPr>
          <w:rFonts w:ascii="Tahoma" w:hAnsi="Tahoma"/>
          <w:color w:val="FF0000"/>
        </w:rPr>
      </w:pPr>
    </w:p>
    <w:p w14:paraId="0E780404" w14:textId="080C161A" w:rsidR="003C24B0" w:rsidRPr="006876BA" w:rsidRDefault="00312994" w:rsidP="0028711D">
      <w:pPr>
        <w:outlineLvl w:val="0"/>
        <w:rPr>
          <w:rFonts w:ascii="Tahoma" w:hAnsi="Tahoma"/>
          <w:b/>
        </w:rPr>
      </w:pPr>
      <w:r>
        <w:rPr>
          <w:noProof/>
          <w:color w:val="FF0000"/>
          <w:lang w:val="en-US" w:eastAsia="en-US"/>
        </w:rPr>
        <mc:AlternateContent>
          <mc:Choice Requires="wpg">
            <w:drawing>
              <wp:anchor distT="0" distB="0" distL="114300" distR="114300" simplePos="0" relativeHeight="251659776" behindDoc="1" locked="0" layoutInCell="0" allowOverlap="1" wp14:anchorId="24047030" wp14:editId="23622AAE">
                <wp:simplePos x="0" y="0"/>
                <wp:positionH relativeFrom="page">
                  <wp:posOffset>165735</wp:posOffset>
                </wp:positionH>
                <wp:positionV relativeFrom="page">
                  <wp:posOffset>345440</wp:posOffset>
                </wp:positionV>
                <wp:extent cx="6965950" cy="10085705"/>
                <wp:effectExtent l="635" t="2540" r="5715" b="8255"/>
                <wp:wrapNone/>
                <wp:docPr id="206" name="Group 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07" name="Freeform 672"/>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673"/>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674"/>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675"/>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676"/>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Freeform 677"/>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678"/>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679"/>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680"/>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681"/>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682"/>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683"/>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684"/>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685"/>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686"/>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687"/>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688"/>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689"/>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690"/>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691"/>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692"/>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3"/>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694"/>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695"/>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696"/>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697"/>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698"/>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699"/>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1" o:spid="_x0000_s1026" style="position:absolute;margin-left:13.05pt;margin-top:27.2pt;width:548.5pt;height:794.15pt;z-index:-25165670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" o:allowincell="f">
                <v:polyline id="Freeform 672"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ZtmYxAAA&#10;ANwAAAAPAAAAZHJzL2Rvd25yZXYueG1sRI9fi8IwEMTfBb9DWOHeNL3C6VGNooJQUAS9g8O3vWb7&#10;B5tNaaLWb28Ewcdhdn6zM1t0phZXal1lWcHnKAJBnFldcaHg92cz/AbhPLLG2jIpuJODxbzfm2Gi&#10;7Y0PdD36QgQIuwQVlN43iZQuK8mgG9mGOHi5bQ36INtC6hZvAW5qGUfRWBqsODSU2NC6pOx8vJjw&#10;xl4u89MhW32l2/Tfn/9cvM13Sn0MuuUUhKfOv49f6VQriKMJPMcEAs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2bZmMQAAADcAAAADwAAAAAAAAAAAAAAAACXAgAAZHJzL2Rv&#10;d25yZXYueG1sUEsFBgAAAAAEAAQA9QAAAIgDAAAAAA==&#10;" filled="f" strokecolor="#974705" strokeweight=".58pt">
                  <v:path arrowok="t" o:connecttype="custom" o:connectlocs="0,0;10948,0" o:connectangles="0,0"/>
                </v:polyline>
                <v:shape id="Freeform 673"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n4bMvgAA&#10;ANwAAAAPAAAAZHJzL2Rvd25yZXYueG1sRE9Li8IwEL4v+B/CCN7WVAXRrlEWoYuexNd9bGbbrs2k&#10;NFmt/945CB4/vvdi1bla3agNlWcDo2ECijj3tuLCwOmYfc5AhYhssfZMBh4UYLXsfSwwtf7Oe7od&#10;YqEkhEOKBsoYm1TrkJfkMAx9Qyzcr28dRoFtoW2Ldwl3tR4nyVQ7rFgaSmxoXVJ+Pfw7Kdm763ye&#10;/RxJ4O4y2WR/zfZszKDffX+BitTFt/jl3lgD40TWyhk5Anr5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u5+GzL4AAADcAAAADwAAAAAAAAAAAAAAAACXAgAAZHJzL2Rvd25yZXYu&#10;eG1sUEsFBgAAAAAEAAQA9QAAAIIDAAAAAA==&#10;" path="m0,0l10,0e" filled="f" strokecolor="white" strokeweight="25652emu">
                  <v:path arrowok="t" o:connecttype="custom" o:connectlocs="0,0;8,0" o:connectangles="0,0"/>
                </v:shape>
                <v:shape id="Freeform 674"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STDXwwAA&#10;ANwAAAAPAAAAZHJzL2Rvd25yZXYueG1sRI/RagIxFETfC/2HcAXfalYLalejtIWCiC9qP+CyuW5W&#10;NzfbJF13/94Igo/DzJxhluvO1qIlHyrHCsajDARx4XTFpYLf48/bHESIyBprx6SgpwDr1evLEnPt&#10;rryn9hBLkSAcclRgYmxyKUNhyGIYuYY4eSfnLcYkfSm1x2uC21pOsmwqLVacFgw29G2ouBz+rYLT&#10;9jyue/77akvX+5ns9+87Z5QaDrrPBYhIXXyGH+2NVjDJPuB+Jh0Bub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STDXwwAAANwAAAAPAAAAAAAAAAAAAAAAAJcCAABkcnMvZG93&#10;bnJldi54bWxQSwUGAAAAAAQABAD1AAAAhwMAAAAA&#10;" path="m0,0l39,0e" filled="f" strokecolor="white" strokeweight=".58pt">
                  <v:path arrowok="t" o:connecttype="custom" o:connectlocs="0,0;37,0" o:connectangles="0,0"/>
                </v:shape>
                <v:rect id="Rectangle 675"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ekNAwQAA&#10;ANwAAAAPAAAAZHJzL2Rvd25yZXYueG1sRE/LisIwFN0L/kO4gjtNKzhINS3DgKLixsfG3W1zpy3T&#10;3JQm1vr3k4Xg8nDem2wwjeipc7VlBfE8AkFcWF1zqeB23c5WIJxH1thYJgUvcpCl49EGE22ffKb+&#10;4ksRQtglqKDyvk2kdEVFBt3ctsSB+7WdQR9gV0rd4TOEm0YuouhLGqw5NFTY0k9Fxd/lYRTkh9PZ&#10;7463Xb/Ky7ax+T0+2aVS08nwvQbhafAf8du91woWcZgfzoQjIN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XpDQMEAAADcAAAADwAAAAAAAAAAAAAAAACXAgAAZHJzL2Rvd25y&#10;ZXYueG1sUEsFBgAAAAAEAAQA9QAAAIUDAAAAAA==&#10;" stroked="f">
                  <v:path arrowok="t"/>
                </v:rect>
                <v:rect id="Rectangle 676"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NubbxAAA&#10;ANwAAAAPAAAAZHJzL2Rvd25yZXYueG1sRI9Pi8IwFMTvC36H8IS9rWkLilRjEUFZFy/+uXh7bZ5t&#10;sXkpTbZ2v/1GEDwOM/MbZpkNphE9da62rCCeRCCIC6trLhVcztuvOQjnkTU2lknBHznIVqOPJaba&#10;PvhI/cmXIkDYpaig8r5NpXRFRQbdxLbEwbvZzqAPsiul7vAR4KaRSRTNpMGaw0KFLW0qKu6nX6Mg&#10;3x+Ofvdz2fXzvGwbm1/jg50q9Tke1gsQngb/Dr/a31pBEsfwPBOOgF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bm28QAAADcAAAADwAAAAAAAAAAAAAAAACXAgAAZHJzL2Rv&#10;d25yZXYueG1sUEsFBgAAAAAEAAQA9QAAAIgDAAAAAA==&#10;" stroked="f">
                  <v:path arrowok="t"/>
                </v:rect>
                <v:polyline id="Freeform 677"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uCxJxAAA&#10;ANwAAAAPAAAAZHJzL2Rvd25yZXYueG1sRI9Ba8JAFITvBf/D8oTe6iZB2hBdRZRqwV4axfMj+8xG&#10;s29Ddqvpv3cLhR6HmfmGmS8H24ob9b5xrCCdJCCIK6cbrhUcD+8vOQgfkDW2jknBD3lYLkZPcyy0&#10;u/MX3cpQiwhhX6ACE0JXSOkrQxb9xHXE0Tu73mKIsq+l7vEe4baVWZK8SosNxwWDHa0NVdfy2yo4&#10;27fP7TTPL5tTSEve+93J+J1Sz+NhNQMRaAj/4b/2h1aQpRn8no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gsScQAAADcAAAADwAAAAAAAAAAAAAAAACXAgAAZHJzL2Rv&#10;d25yZXYueG1sUEsFBgAAAAAEAAQA9QAAAIgDAAAAAA==&#10;" filled="f" strokecolor="#974705" strokeweight=".58pt">
                  <v:path arrowok="t" o:connecttype="custom" o:connectlocs="0,0;10910,0" o:connectangles="0,0"/>
                </v:polyline>
                <v:shape id="Freeform 678"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4oJgwQAA&#10;ANwAAAAPAAAAZHJzL2Rvd25yZXYueG1sRI/NasJAFIX3Bd9huEJ3daIBqamjiBCxK0nS7m8z1ySa&#10;uRMyo0nfviMIXR7OH996O5pW3Kl3jWUF81kEgri0uuFKwVeRvr2DcB5ZY2uZFPySg+1m8rLGRNuB&#10;M7rnvhJhhF2CCmrvu0RKV9Zk0M1sRxy8s+0N+iD7SuoehzBuWrmIoqU02HB4qLGjfU3lNb+ZcJKZ&#10;62qVHgoK8vQTH9NL9/mt1Ot03H2A8DT6//CzfdQKFvMYHjABBOTm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OKCYMEAAADcAAAADwAAAAAAAAAAAAAAAACXAgAAZHJzL2Rvd25y&#10;ZXYueG1sUEsFBgAAAAAEAAQA9QAAAIUDAAAAAA==&#10;" path="m0,0l10,0e" filled="f" strokecolor="white" strokeweight="25652emu">
                  <v:path arrowok="t" o:connecttype="custom" o:connectlocs="0,0;8,0" o:connectangles="0,0"/>
                </v:shape>
                <v:shape id="Freeform 679"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kQmUwwAA&#10;ANwAAAAPAAAAZHJzL2Rvd25yZXYueG1sRI9Ra8IwFIXfB/6HcIW9zbQqm1SjuIEwZC86f8CluTbV&#10;5qZLstr+eyMM9ng453yHs9r0thEd+VA7VpBPMhDEpdM1VwpO37uXBYgQkTU2jknBQAE269HTCgvt&#10;bnyg7hgrkSAcClRgYmwLKUNpyGKYuJY4eWfnLcYkfSW1x1uC20ZOs+xVWqw5LRhs6cNQeT3+WgXn&#10;/SVvBv557yo3+Dc5HGZfzij1PO63SxCR+vgf/mt/agXTfA6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kQmUwwAAANwAAAAPAAAAAAAAAAAAAAAAAJcCAABkcnMvZG93&#10;bnJldi54bWxQSwUGAAAAAAQABAD1AAAAhwMAAAAA&#10;" path="m0,0l39,0e" filled="f" strokecolor="white" strokeweight=".58pt">
                  <v:path arrowok="t" o:connecttype="custom" o:connectlocs="0,0;37,0" o:connectangles="0,0"/>
                </v:shape>
                <v:polyline id="Freeform 680"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G+aLxAAA&#10;ANwAAAAPAAAAZHJzL2Rvd25yZXYueG1sRI9Ba8JAFITvBf/D8gRvdZOArY1uRKSClxZqvfT2yD6T&#10;tNm3YXebRH99VxB6HGbmG2a9GU0renK+sawgnScgiEurG64UnD73j0sQPiBrbC2Tggt52BSThzXm&#10;2g78Qf0xVCJC2OeooA6hy6X0ZU0G/dx2xNE7W2cwROkqqR0OEW5amSXJkzTYcFyosaNdTeXP8ddE&#10;yhBe3PPhqumtx3f7jdnr1yJTajYdtysQgcbwH763D1pBli7gdiYeAV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hvmi8QAAADcAAAADwAAAAAAAAAAAAAAAACXAgAAZHJzL2Rv&#10;d25yZXYueG1sUEsFBgAAAAAEAAQA9QAAAIgDAAAAAA==&#10;" filled="f" strokecolor="white" strokeweight="1.06pt">
                  <v:path arrowok="t" o:connecttype="custom" o:connectlocs="0,0;9,0" o:connectangles="0,0"/>
                </v:polyline>
                <v:shape id="Freeform 681"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d4tPvQAA&#10;ANwAAAAPAAAAZHJzL2Rvd25yZXYueG1sRI/NCsIwEITvgu8QVvCmqVWkVKNUQfHq331p1rbYbEoT&#10;tb69EQSPw8x8wyzXnanFk1pXWVYwGUcgiHOrKy4UXM67UQLCeWSNtWVS8CYH61W/t8RU2xcf6Xny&#10;hQgQdikqKL1vUildXpJBN7YNcfButjXog2wLqVt8BbipZRxFc2mw4rBQYkPbkvL76WEUYCNNNk2y&#10;6yyJGM1m2r338VGp4aDLFiA8df4f/rUPWkE8mc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6d4tPvQAAANwAAAAPAAAAAAAAAAAAAAAAAJcCAABkcnMvZG93bnJldi54&#10;bWxQSwUGAAAAAAQABAD1AAAAgQMAAAAA&#10;" path="m0,0l20,0e" filled="f" strokecolor="white" strokeweight=".58pt">
                  <v:path arrowok="t" o:connecttype="custom" o:connectlocs="0,0;18,0" o:connectangles="0,0"/>
                </v:shape>
                <v:shape id="Freeform 682"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jiGxgAA&#10;ANwAAAAPAAAAZHJzL2Rvd25yZXYueG1sRI9Pa8JAFMTvhX6H5RV6qxtFNEmzESn4pydtWkRvj+xr&#10;Epp9G7Jbjd++Kwg9DjPzGyZbDKYVZ+pdY1nBeBSBIC6tbrhS8PW5eolBOI+ssbVMCq7kYJE/PmSY&#10;anvhDzoXvhIBwi5FBbX3XSqlK2sy6Ea2Iw7et+0N+iD7SuoeLwFuWjmJopk02HBYqLGjt5rKn+LX&#10;KEji4sjH1WaXLE/Fnv37gabxWqnnp2H5CsLT4P/D9/ZWK5iM53A7E46AzP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jiGxgAAANwAAAAPAAAAAAAAAAAAAAAAAJcCAABkcnMv&#10;ZG93bnJldi54bWxQSwUGAAAAAAQABAD1AAAAigMAAAAA&#10;" path="m0,0l10,0e" filled="f" strokecolor="#974705" strokeweight=".58pt">
                  <v:path arrowok="t" o:connecttype="custom" o:connectlocs="0,0;8,0" o:connectangles="0,0"/>
                </v:shape>
                <v:polyline id="Freeform 683"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5yxwgAA&#10;ANwAAAAPAAAAZHJzL2Rvd25yZXYueG1sRE9Na4NAEL0H+h+WKfSWrAYsYrKRUgi0CKWxTXId3KlK&#10;3VlxV2P+ffYQyPHxvrf5bDox0eBaywriVQSCuLK65VrB789+mYJwHlljZ5kUXMlBvntabDHT9sIH&#10;mkpfixDCLkMFjfd9JqWrGjLoVrYnDtyfHQz6AIda6gEvIdx0ch1Fr9Jgy6GhwZ7eG6r+y9EooDQp&#10;Pg/l6Tjq77NJv5KuLsxeqZfn+W0DwtPsH+K7+0MrWMdhbTgTjoDc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C3nLHCAAAA3AAAAA8AAAAAAAAAAAAAAAAAlwIAAGRycy9kb3du&#10;cmV2LnhtbFBLBQYAAAAABAAEAPUAAACGAwAAAAA=&#10;" filled="f" strokecolor="#974705" strokeweight=".58pt">
                  <v:path arrowok="t" o:connecttype="custom" o:connectlocs="0,0;0,15842" o:connectangles="0,0"/>
                </v:polyline>
                <v:shape id="Freeform 684"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D9dxgAA&#10;ANwAAAAPAAAAZHJzL2Rvd25yZXYueG1sRI/NawIxFMTvBf+H8AQvolkVSl2NsgilHmyLHxdvj83b&#10;D01elk3U7X/fFIQeh5n5DbNcd9aIO7W+dqxgMk5AEOdO11wqOB3fR28gfEDWaByTgh/ysF71XpaY&#10;avfgPd0PoRQRwj5FBVUITSqlzyuy6MeuIY5e4VqLIcq2lLrFR4RbI6dJ8iot1hwXKmxoU1F+Pdys&#10;gsvZfDRh/12cvwwNs1vBn9luptSg32ULEIG68B9+trdawXQy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7ND9dxgAAANwAAAAPAAAAAAAAAAAAAAAAAJcCAABkcnMv&#10;ZG93bnJldi54bWxQSwUGAAAAAAQABAD1AAAAigMAAAAA&#10;" path="m0,0l0,15785e" filled="f" strokecolor="#974705" strokeweight=".58pt">
                  <v:path arrowok="t" o:connecttype="custom" o:connectlocs="0,0;0,15783" o:connectangles="0,0"/>
                </v:shape>
                <v:shape id="Freeform 685"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Ylx9wgAA&#10;ANwAAAAPAAAAZHJzL2Rvd25yZXYueG1sRE/LisIwFN0L/kO4ghvRdDowSDVKEWRczIOqG3eX5vah&#10;yU1ponb+frIYmOXhvNfbwRrxoN63jhW8LBIQxKXTLdcKzqf9fAnCB2SNxjEp+CEP2814tMZMuycX&#10;9DiGWsQQ9hkqaELoMil92ZBFv3AdceQq11sMEfa11D0+Y7g1Mk2SN2mx5djQYEe7hsrb8W4VXC/m&#10;vQvFd3X5MjTL7xV/5h+vSk0nQ74CEWgI/+I/90ErSNM4P56JR0Bu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iXH3CAAAA3AAAAA8AAAAAAAAAAAAAAAAAlwIAAGRycy9kb3du&#10;cmV2LnhtbFBLBQYAAAAABAAEAPUAAACGAwAAAAA=&#10;" path="m0,0l0,15785e" filled="f" strokecolor="#974705" strokeweight=".58pt">
                  <v:path arrowok="t" o:connecttype="custom" o:connectlocs="0,0;0,15783" o:connectangles="0,0"/>
                </v:shape>
                <v:polyline id="Freeform 686"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So3QxQAA&#10;ANwAAAAPAAAAZHJzL2Rvd25yZXYueG1sRI9Pa8JAFMTvQr/D8gq9iG4MVEJ0lVAQcirUP6XHZ/aZ&#10;Dc2+DdlVUz+9WxA8DjPzG2a5HmwrLtT7xrGC2TQBQVw53XCtYL/bTDIQPiBrbB2Tgj/ysF69jJaY&#10;a3flL7psQy0ihH2OCkwIXS6lrwxZ9FPXEUfv5HqLIcq+lrrHa4TbVqZJMpcWG44LBjv6MFT9bs9W&#10;wWd5/Lbjoch+bum+aA6dN+W7V+rtdSgWIAIN4Rl+tEutIE1n8H8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KjdDFAAAA3AAAAA8AAAAAAAAAAAAAAAAAlwIAAGRycy9k&#10;b3ducmV2LnhtbFBLBQYAAAAABAAEAPUAAACJAwAAAAA=&#10;" filled="f" strokecolor="#974705" strokeweight="7364emu">
                  <v:path arrowok="t" o:connecttype="custom" o:connectlocs="0,0;0,15842" o:connectangles="0,0"/>
                </v:polyline>
                <v:shape id="Freeform 687"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ZraxQAA&#10;ANwAAAAPAAAAZHJzL2Rvd25yZXYueG1sRI/NasMwEITvhb6D2EIupZFrcGucyCEpCfRWnJSeF2tj&#10;G1srYyn+efuoUOhxmJlvmO1uNp0YaXCNZQWv6wgEcWl1w5WC78vpJQXhPLLGzjIpWMjBLn982GKm&#10;7cQFjWdfiQBhl6GC2vs+k9KVNRl0a9sTB+9qB4M+yKGSesApwE0n4yh6kwYbDgs19vRRU9meb0ZB&#10;0qXPU1HR5XC4/Uxf6f64JO+tUquneb8B4Wn2/+G/9qdWEMcx/J4JR0D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cBmtrFAAAA3AAAAA8AAAAAAAAAAAAAAAAAlwIAAGRycy9k&#10;b3ducmV2LnhtbFBLBQYAAAAABAAEAPUAAACJAwAAAAA=&#10;" path="m0,0l0,15785e" filled="f" strokecolor="#974705" strokeweight="7364emu">
                  <v:path arrowok="t" o:connecttype="custom" o:connectlocs="0,0;0,15783" o:connectangles="0,0"/>
                </v:shape>
                <v:shape id="Freeform 688"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sMIKxQAA&#10;ANwAAAAPAAAAZHJzL2Rvd25yZXYueG1sRI/NawIxFMTvBf+H8AQvRbOuUGQ1yiJIe7Atfly8PTZv&#10;PzR5WTZRt/99Uyh4HGbmN8xy3Vsj7tT5xrGC6SQBQVw43XCl4HTcjucgfEDWaByTgh/ysF4NXpaY&#10;affgPd0PoRIRwj5DBXUIbSalL2qy6CeuJY5e6TqLIcqukrrDR4RbI9MkeZMWG44LNba0qam4Hm5W&#10;weVs3tuw/y7PX4Ze81vJn/luptRo2OcLEIH68Az/tz+0gjSdwd+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SwwgrFAAAA3AAAAA8AAAAAAAAAAAAAAAAAlwIAAGRycy9k&#10;b3ducmV2LnhtbFBLBQYAAAAABAAEAPUAAACJAwAAAAA=&#10;" path="m0,0l0,15785e" filled="f" strokecolor="#974705" strokeweight=".58pt">
                  <v:path arrowok="t" o:connecttype="custom" o:connectlocs="0,0;0,15783" o:connectangles="0,0"/>
                </v:shape>
                <v:polyline id="Freeform 689"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gI91xAAA&#10;ANwAAAAPAAAAZHJzL2Rvd25yZXYueG1sRI9Ba4NAEIXvgf6HZQq9xTVSQmqzCcFSTHOLkZ4Hd6oS&#10;d1bcrdr++m4hkOPjzfvevO1+Np0YaXCtZQWrKAZBXFndcq2gvLwvNyCcR9bYWSYFP+Rgv3tYbDHV&#10;duIzjYWvRYCwS1FB432fSumqhgy6yPbEwfuyg0Ef5FBLPeAU4KaTSRyvpcGWQ0ODPWUNVdfi24Q3&#10;ys83Pp7zD9ueit88K9f0ckWlnh7nwysIT7O/H9/SR60gSZ7hf0wggNz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YCPdcQAAADcAAAADwAAAAAAAAAAAAAAAACXAgAAZHJzL2Rv&#10;d25yZXYueG1sUEsFBgAAAAAEAAQA9QAAAIgDAAAAAA==&#10;" filled="f" strokecolor="#974705" strokeweight="7364emu">
                  <v:path arrowok="t" o:connecttype="custom" o:connectlocs="0,0;10948,0" o:connectangles="0,0"/>
                </v:polyline>
                <v:shape id="Freeform 690"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8C8wwAA&#10;ANwAAAAPAAAAZHJzL2Rvd25yZXYueG1sRI9BawIxFITvQv9DeIIXqdkuaMtqlCKIXrV7qLfH5rlZ&#10;3Lxsk6jrvzeC0OMwM98wi1VvW3ElHxrHCj4mGQjiyumGawXlz+b9C0SIyBpbx6TgTgFWy7fBAgvt&#10;bryn6yHWIkE4FKjAxNgVUobKkMUwcR1x8k7OW4xJ+lpqj7cEt63Ms2wmLTacFgx2tDZUnQ8Xmyjm&#10;c3/Zlp3xze/fcVy69XGc35UaDfvvOYhIffwPv9o7rSDPp/A8k46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C8C8wwAAANwAAAAPAAAAAAAAAAAAAAAAAJcCAABkcnMvZG93&#10;bnJldi54bWxQSwUGAAAAAAQABAD1AAAAhwMAAAAA&#10;" path="m0,0l10,0e" filled="f" strokecolor="white" strokeweight="2.02pt">
                  <v:path arrowok="t" o:connecttype="custom" o:connectlocs="0,0;8,0" o:connectangles="0,0"/>
                </v:shape>
                <v:shape id="Freeform 691"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EJcHxgAA&#10;ANwAAAAPAAAAZHJzL2Rvd25yZXYueG1sRI9Ba8JAFITvQv/D8gq9iG5MQUrqKqUoFBHRtAd7e2Sf&#10;STD7Nu6uJv77riD0OMzMN8xs0ZtGXMn52rKCyTgBQVxYXXOp4Od7NXoD4QOyxsYyKbiRh8X8aTDD&#10;TNuO93TNQykihH2GCqoQ2kxKX1Rk0I9tSxy9o3UGQ5SulNphF+GmkWmSTKXBmuNChS19VlSc8otR&#10;gIdVvnsd/rrzhPbbJN2sl7durdTLc//xDiJQH/7Dj/aXVpCmU7ifiUd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EJcHxgAAANwAAAAPAAAAAAAAAAAAAAAAAJcCAABkcnMv&#10;ZG93bnJldi54bWxQSwUGAAAAAAQABAD1AAAAigMAAAAA&#10;" path="m0,0l39,0e" filled="f" strokecolor="white" strokeweight="7364emu">
                  <v:path arrowok="t" o:connecttype="custom" o:connectlocs="0,0;37,0" o:connectangles="0,0"/>
                </v:shape>
                <v:rect id="Rectangle 692"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xGJxAAA&#10;ANwAAAAPAAAAZHJzL2Rvd25yZXYueG1sRI9Bi8IwFITvwv6H8Ba8aWphVbpGWRaUVbxYvezttXm2&#10;xealNLHWf28EweMwM98wi1VvatFR6yrLCibjCARxbnXFhYLTcT2ag3AeWWNtmRTcycFq+TFYYKLt&#10;jQ/Upb4QAcIuQQWl900ipctLMujGtiEO3tm2Bn2QbSF1i7cAN7WMo2gqDVYcFkps6Lek/JJejYJs&#10;uz/4ze606eZZ0dQ2+5/s7ZdSw8/+5xuEp96/w6/2n1YQxzN4nglHQC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8RicQAAADcAAAADwAAAAAAAAAAAAAAAACXAgAAZHJzL2Rv&#10;d25yZXYueG1sUEsFBgAAAAAEAAQA9QAAAIgDAAAAAA==&#10;" stroked="f">
                  <v:path arrowok="t"/>
                </v:rect>
                <v:rect id="Rectangle 693"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YIX7wgAA&#10;ANwAAAAPAAAAZHJzL2Rvd25yZXYueG1sRE9Na8JAEL0X/A/LCN7qJgGLpK4igqGVXKJeeptkp0lo&#10;djZk1xj/ffcgeHy8781uMp0YaXCtZQXxMgJBXFndcq3gejm+r0E4j6yxs0wKHuRgt529bTDV9s4F&#10;jWdfixDCLkUFjfd9KqWrGjLolrYnDtyvHQz6AIda6gHvIdx0MomiD2mw5dDQYE+Hhqq/880oKL/z&#10;wmenazauy7rvbPkT53al1GI+7T9BeJr8S/x0f2kFSRLWhjPhCMjt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1ghfvCAAAA3AAAAA8AAAAAAAAAAAAAAAAAlwIAAGRycy9kb3du&#10;cmV2LnhtbFBLBQYAAAAABAAEAPUAAACGAwAAAAA=&#10;" stroked="f">
                  <v:path arrowok="t"/>
                </v:rect>
                <v:polyline id="Freeform 694"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6uuJxAAA&#10;ANwAAAAPAAAAZHJzL2Rvd25yZXYueG1sRI9Ra8JAEITfhf6HYwu+6cU8WJt6ihSEIi1UzQ9Ycmsu&#10;mNuLuVXjv+8VCn0cZuYbZrkefKtu1McmsIHZNANFXAXbcG2gPG4nC1BRkC22gcnAgyKsV0+jJRY2&#10;3HlPt4PUKkE4FmjAiXSF1rFy5DFOQ0ecvFPoPUqSfa1tj/cE963Os2yuPTacFhx29O6oOh+u3kD4&#10;3H5vtFzcXEr39ThdL/ql3Bkzfh42b6CEBvkP/7U/rIE8f4XfM+kI6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urricQAAADcAAAADwAAAAAAAAAAAAAAAACXAgAAZHJzL2Rv&#10;d25yZXYueG1sUEsFBgAAAAAEAAQA9QAAAIgDAAAAAA==&#10;" filled="f" strokecolor="#974705" strokeweight="7364emu">
                  <v:path arrowok="t" o:connecttype="custom" o:connectlocs="0,0;10910,0" o:connectangles="0,0"/>
                </v:polyline>
                <v:shape id="Freeform 695"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pfX5xAAA&#10;ANwAAAAPAAAAZHJzL2Rvd25yZXYueG1sRI/BbsIwDIbvk/YOkSftgka6TtqmQkAIaRpXWA9wsxqv&#10;qWickgQob48Pk3a0fv+f/c2Xo+/VhWLqAht4nRagiJtgO24N1D9fL5+gUka22AcmAzdKsFw8Psyx&#10;suHKW7rscqsEwqlCAy7nodI6NY48pmkYiCX7DdFjljG22ka8Ctz3uiyKd+2xY7ngcKC1o+a4O3uh&#10;uI/t+bseXOz2p8OkDuvDpLwZ8/w0rmagMo35f/mvvbEGyjd5X2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X1+cQAAADcAAAADwAAAAAAAAAAAAAAAACXAgAAZHJzL2Rv&#10;d25yZXYueG1sUEsFBgAAAAAEAAQA9QAAAIgDAAAAAA==&#10;" path="m0,0l10,0e" filled="f" strokecolor="white" strokeweight="2.02pt">
                  <v:path arrowok="t" o:connecttype="custom" o:connectlocs="0,0;8,0" o:connectangles="0,0"/>
                </v:shape>
                <v:shape id="Freeform 696"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IJmuxgAA&#10;ANwAAAAPAAAAZHJzL2Rvd25yZXYueG1sRI9Ba8JAFITvBf/D8gq9lLpJhCKpqxRRKCKiaQ/t7ZF9&#10;TUKzb+PuauK/d4WCx2FmvmFmi8G04kzON5YVpOMEBHFpdcOVgq/P9csUhA/IGlvLpOBCHhbz0cMM&#10;c217PtC5CJWIEPY5KqhD6HIpfVmTQT+2HXH0fq0zGKJ0ldQO+wg3rcyS5FUabDgu1NjRsqbyrzgZ&#10;Bfi9LvaT5x93TOmwS7LtZnXpN0o9PQ7vbyACDeEe/m9/aAXZJIX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KIJmuxgAAANwAAAAPAAAAAAAAAAAAAAAAAJcCAABkcnMv&#10;ZG93bnJldi54bWxQSwUGAAAAAAQABAD1AAAAigMAAAAA&#10;" path="m0,0l39,0e" filled="f" strokecolor="white" strokeweight="7364emu">
                  <v:path arrowok="t" o:connecttype="custom" o:connectlocs="0,0;37,0" o:connectangles="0,0"/>
                </v:shape>
                <v:polyline id="Freeform 697"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RyKfxQAA&#10;ANwAAAAPAAAAZHJzL2Rvd25yZXYueG1sRI/NasMwEITvhb6D2EBujRyFNokTJZSSQC4t5OeS22Jt&#10;bLfWykiq7fbpq0Khx2FmvmHW28E2oiMfascappMMBHHhTM2lhst5/7AAESKywcYxafiiANvN/d0a&#10;c+N6PlJ3iqVIEA45aqhibHMpQ1GRxTBxLXHybs5bjEn6UhqPfYLbRqose5IWa04LFbb0UlHxcfq0&#10;idLHpZ8fvg29dvjm3lHtro9K6/FoeF6BiDTE//Bf+2A0qJmC3zPpCM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JHIp/FAAAA3AAAAA8AAAAAAAAAAAAAAAAAlwIAAGRycy9k&#10;b3ducmV2LnhtbFBLBQYAAAAABAAEAPUAAACJAwAAAAA=&#10;" filled="f" strokecolor="white" strokeweight="1.06pt">
                  <v:path arrowok="t" o:connecttype="custom" o:connectlocs="0,0;9,0" o:connectangles="0,0"/>
                </v:polyline>
                <v:shape id="Freeform 698"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XS3wAAA&#10;ANwAAAAPAAAAZHJzL2Rvd25yZXYueG1sRI9Bi8IwFITvgv8hPMGbprbLUqqxVEHxqrt7fzTPtti8&#10;lCbW+u+NIOxxmJlvmE0+mlYM1LvGsoLVMgJBXFrdcKXg9+ewSEE4j6yxtUwKnuQg304nG8y0ffCZ&#10;houvRICwy1BB7X2XSenKmgy6pe2Ig3e1vUEfZF9J3eMjwE0r4yj6lgYbDgs1drSvqbxd7kYBdtIU&#10;SVr8faURo9kl4/MYn5Waz8ZiDcLT6P/Dn/ZJK4iTB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htXS3wAAAANwAAAAPAAAAAAAAAAAAAAAAAJcCAABkcnMvZG93bnJl&#10;di54bWxQSwUGAAAAAAQABAD1AAAAhAMAAAAA&#10;" path="m0,0l20,0e" filled="f" strokecolor="white" strokeweight=".58pt">
                  <v:path arrowok="t" o:connecttype="custom" o:connectlocs="0,0;18,0" o:connectangles="0,0"/>
                </v:shape>
                <v:shape id="Freeform 699"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smLdxQAA&#10;ANwAAAAPAAAAZHJzL2Rvd25yZXYueG1sRI9PawIxEMXvQr9DmEJvmtWKyGoUkf47COJaeh4242Zx&#10;M1mTVLf99EYQPD7evN+bN192thFn8qF2rGA4yEAQl07XXCn43r/3pyBCRNbYOCYFfxRguXjqzTHX&#10;7sI7OhexEgnCIUcFJsY2lzKUhiyGgWuJk3dw3mJM0ldSe7wkuG3kKMsm0mLNqcFgS2tD5bH4temN&#10;o9n48eebPWzDqVhPTh//9fBHqZfnbjUDEamLj+N7+ksrGL2O4TYmEUAur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KyYt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3C24B0" w:rsidRPr="006876BA">
        <w:rPr>
          <w:rFonts w:ascii="Tahoma" w:hAnsi="Tahoma"/>
          <w:b/>
        </w:rPr>
        <w:t xml:space="preserve">IV. </w:t>
      </w:r>
      <w:r w:rsidR="003C24B0" w:rsidRPr="006876BA">
        <w:rPr>
          <w:rFonts w:ascii="Tahoma" w:hAnsi="Tahoma"/>
          <w:b/>
          <w:spacing w:val="1"/>
        </w:rPr>
        <w:t>S</w:t>
      </w:r>
      <w:r w:rsidR="003C24B0" w:rsidRPr="006876BA">
        <w:rPr>
          <w:rFonts w:ascii="Tahoma" w:hAnsi="Tahoma"/>
          <w:b/>
          <w:spacing w:val="-1"/>
        </w:rPr>
        <w:t>er</w:t>
      </w:r>
      <w:r w:rsidR="003C24B0" w:rsidRPr="006876BA">
        <w:rPr>
          <w:rFonts w:ascii="Tahoma" w:hAnsi="Tahoma"/>
          <w:b/>
        </w:rPr>
        <w:t>vic</w:t>
      </w:r>
      <w:r w:rsidR="003C24B0" w:rsidRPr="006876BA">
        <w:rPr>
          <w:rFonts w:ascii="Tahoma" w:hAnsi="Tahoma"/>
          <w:b/>
          <w:spacing w:val="-1"/>
        </w:rPr>
        <w:t>e</w:t>
      </w:r>
      <w:r w:rsidR="003C24B0" w:rsidRPr="006876BA">
        <w:rPr>
          <w:rFonts w:ascii="Tahoma" w:hAnsi="Tahoma"/>
          <w:b/>
        </w:rPr>
        <w:t>s</w:t>
      </w:r>
    </w:p>
    <w:p w14:paraId="2D3EC174" w14:textId="2AAB6071" w:rsidR="003C24B0" w:rsidRPr="006876BA" w:rsidRDefault="003C24B0" w:rsidP="00437AC8">
      <w:pPr>
        <w:rPr>
          <w:rFonts w:ascii="Tahoma" w:hAnsi="Tahoma"/>
        </w:rPr>
      </w:pPr>
    </w:p>
    <w:p w14:paraId="5B905B3A" w14:textId="664C1DB0" w:rsidR="00451CEC" w:rsidRPr="009C7A49" w:rsidRDefault="003C24B0" w:rsidP="00F351DF">
      <w:pPr>
        <w:numPr>
          <w:ilvl w:val="0"/>
          <w:numId w:val="14"/>
        </w:numPr>
        <w:jc w:val="both"/>
        <w:rPr>
          <w:rFonts w:ascii="Tahoma" w:hAnsi="Tahoma"/>
          <w:b/>
          <w:spacing w:val="-1"/>
        </w:rPr>
      </w:pPr>
      <w:r w:rsidRPr="006876BA">
        <w:rPr>
          <w:rFonts w:ascii="Tahoma" w:hAnsi="Tahoma"/>
          <w:b/>
        </w:rPr>
        <w:t>Av</w:t>
      </w:r>
      <w:r w:rsidRPr="006876BA">
        <w:rPr>
          <w:rFonts w:ascii="Tahoma" w:hAnsi="Tahoma"/>
          <w:b/>
          <w:spacing w:val="-1"/>
        </w:rPr>
        <w:t>a</w:t>
      </w:r>
      <w:r w:rsidRPr="006876BA">
        <w:rPr>
          <w:rFonts w:ascii="Tahoma" w:hAnsi="Tahoma"/>
          <w:b/>
        </w:rPr>
        <w:t>i</w:t>
      </w:r>
      <w:r w:rsidRPr="006876BA">
        <w:rPr>
          <w:rFonts w:ascii="Tahoma" w:hAnsi="Tahoma"/>
          <w:b/>
          <w:spacing w:val="1"/>
        </w:rPr>
        <w:t>l</w:t>
      </w:r>
      <w:r w:rsidRPr="006876BA">
        <w:rPr>
          <w:rFonts w:ascii="Tahoma" w:hAnsi="Tahoma"/>
          <w:b/>
          <w:spacing w:val="-1"/>
        </w:rPr>
        <w:t>a</w:t>
      </w:r>
      <w:r w:rsidRPr="006876BA">
        <w:rPr>
          <w:rFonts w:ascii="Tahoma" w:hAnsi="Tahoma"/>
          <w:b/>
        </w:rPr>
        <w:t>bi</w:t>
      </w:r>
      <w:r w:rsidRPr="006876BA">
        <w:rPr>
          <w:rFonts w:ascii="Tahoma" w:hAnsi="Tahoma"/>
          <w:b/>
          <w:spacing w:val="1"/>
        </w:rPr>
        <w:t>l</w:t>
      </w:r>
      <w:r w:rsidRPr="006876BA">
        <w:rPr>
          <w:rFonts w:ascii="Tahoma" w:hAnsi="Tahoma"/>
          <w:b/>
        </w:rPr>
        <w:t>i</w:t>
      </w:r>
      <w:r w:rsidRPr="006876BA">
        <w:rPr>
          <w:rFonts w:ascii="Tahoma" w:hAnsi="Tahoma"/>
          <w:b/>
          <w:spacing w:val="3"/>
        </w:rPr>
        <w:t>t</w:t>
      </w:r>
      <w:r w:rsidRPr="006876BA">
        <w:rPr>
          <w:rFonts w:ascii="Tahoma" w:hAnsi="Tahoma"/>
          <w:b/>
        </w:rPr>
        <w:t>yof S</w:t>
      </w:r>
      <w:r w:rsidRPr="006876BA">
        <w:rPr>
          <w:rFonts w:ascii="Tahoma" w:hAnsi="Tahoma"/>
          <w:b/>
          <w:spacing w:val="2"/>
        </w:rPr>
        <w:t>T</w:t>
      </w:r>
      <w:r w:rsidRPr="006876BA">
        <w:rPr>
          <w:rFonts w:ascii="Tahoma" w:hAnsi="Tahoma"/>
          <w:b/>
        </w:rPr>
        <w:t>Is</w:t>
      </w:r>
      <w:r w:rsidRPr="006876BA">
        <w:rPr>
          <w:rFonts w:ascii="Tahoma" w:hAnsi="Tahoma"/>
          <w:b/>
          <w:spacing w:val="1"/>
        </w:rPr>
        <w:t>e</w:t>
      </w:r>
      <w:r w:rsidRPr="006876BA">
        <w:rPr>
          <w:rFonts w:ascii="Tahoma" w:hAnsi="Tahoma"/>
          <w:b/>
        </w:rPr>
        <w:t>rvi</w:t>
      </w:r>
      <w:r w:rsidRPr="006876BA">
        <w:rPr>
          <w:rFonts w:ascii="Tahoma" w:hAnsi="Tahoma"/>
          <w:b/>
          <w:spacing w:val="-1"/>
        </w:rPr>
        <w:t>ce</w:t>
      </w:r>
      <w:r w:rsidRPr="006876BA">
        <w:rPr>
          <w:rFonts w:ascii="Tahoma" w:hAnsi="Tahoma"/>
          <w:b/>
        </w:rPr>
        <w:t>s</w:t>
      </w:r>
      <w:r w:rsidR="00451CEC" w:rsidRPr="006876BA">
        <w:rPr>
          <w:rFonts w:ascii="Tahoma" w:hAnsi="Tahoma"/>
          <w:b/>
        </w:rPr>
        <w:t xml:space="preserve">: </w:t>
      </w:r>
      <w:r w:rsidR="00A35DC0">
        <w:rPr>
          <w:rFonts w:ascii="Tahoma" w:hAnsi="Tahoma"/>
        </w:rPr>
        <w:t xml:space="preserve">The TI Project have a STI clinic managed by the </w:t>
      </w:r>
      <w:r w:rsidR="00D05EB4">
        <w:rPr>
          <w:rFonts w:ascii="Tahoma" w:hAnsi="Tahoma"/>
        </w:rPr>
        <w:t>ANM</w:t>
      </w:r>
      <w:r w:rsidR="00A35DC0">
        <w:rPr>
          <w:rFonts w:ascii="Tahoma" w:hAnsi="Tahoma"/>
        </w:rPr>
        <w:t xml:space="preserve"> and i</w:t>
      </w:r>
      <w:r w:rsidR="00D05EB4">
        <w:rPr>
          <w:rFonts w:ascii="Tahoma" w:hAnsi="Tahoma"/>
        </w:rPr>
        <w:t>s linked to one visiting Doctor</w:t>
      </w:r>
      <w:r w:rsidR="00416361">
        <w:rPr>
          <w:rFonts w:ascii="Tahoma" w:hAnsi="Tahoma"/>
        </w:rPr>
        <w:t>; The clinic have adequate</w:t>
      </w:r>
      <w:r w:rsidR="00A35DC0">
        <w:rPr>
          <w:rFonts w:ascii="Tahoma" w:hAnsi="Tahoma"/>
        </w:rPr>
        <w:t xml:space="preserve"> supply of STI drugs</w:t>
      </w:r>
      <w:r w:rsidR="00F351DF">
        <w:rPr>
          <w:rFonts w:ascii="Tahoma" w:hAnsi="Tahoma"/>
        </w:rPr>
        <w:t xml:space="preserve"> and testing kits</w:t>
      </w:r>
      <w:r w:rsidR="00A35DC0">
        <w:rPr>
          <w:rFonts w:ascii="Tahoma" w:hAnsi="Tahoma"/>
        </w:rPr>
        <w:t xml:space="preserve"> which is being supplied </w:t>
      </w:r>
      <w:r w:rsidR="00F351DF">
        <w:rPr>
          <w:rFonts w:ascii="Tahoma" w:hAnsi="Tahoma"/>
        </w:rPr>
        <w:t>by</w:t>
      </w:r>
      <w:r w:rsidR="00A35DC0">
        <w:rPr>
          <w:rFonts w:ascii="Tahoma" w:hAnsi="Tahoma"/>
        </w:rPr>
        <w:t xml:space="preserve"> NSACS and also purchased by the TI project;</w:t>
      </w:r>
      <w:r w:rsidR="00B12551">
        <w:rPr>
          <w:rFonts w:ascii="Tahoma" w:hAnsi="Tahoma"/>
        </w:rPr>
        <w:t xml:space="preserve"> The TI </w:t>
      </w:r>
      <w:r w:rsidR="009C7A49">
        <w:rPr>
          <w:rFonts w:ascii="Tahoma" w:hAnsi="Tahoma"/>
        </w:rPr>
        <w:t xml:space="preserve">is linked to the </w:t>
      </w:r>
      <w:r w:rsidR="002714D3">
        <w:rPr>
          <w:rFonts w:ascii="Tahoma" w:hAnsi="Tahoma"/>
        </w:rPr>
        <w:t xml:space="preserve">Mobile </w:t>
      </w:r>
      <w:r w:rsidR="009C7A49">
        <w:rPr>
          <w:rFonts w:ascii="Tahoma" w:hAnsi="Tahoma"/>
        </w:rPr>
        <w:t>ICTC</w:t>
      </w:r>
      <w:r w:rsidR="005C53B0">
        <w:rPr>
          <w:rFonts w:ascii="Tahoma" w:hAnsi="Tahoma"/>
        </w:rPr>
        <w:t xml:space="preserve"> and STI Clinic; F</w:t>
      </w:r>
      <w:r w:rsidR="009C7A49">
        <w:rPr>
          <w:rFonts w:ascii="Tahoma" w:hAnsi="Tahoma"/>
        </w:rPr>
        <w:t xml:space="preserve">ollow up mechanism is </w:t>
      </w:r>
      <w:r w:rsidR="005C53B0">
        <w:rPr>
          <w:rFonts w:ascii="Tahoma" w:hAnsi="Tahoma"/>
        </w:rPr>
        <w:t xml:space="preserve">also in place </w:t>
      </w:r>
      <w:r w:rsidR="009C7A49">
        <w:rPr>
          <w:rFonts w:ascii="Tahoma" w:hAnsi="Tahoma"/>
        </w:rPr>
        <w:t>which is reflect</w:t>
      </w:r>
      <w:r w:rsidR="005C53B0">
        <w:rPr>
          <w:rFonts w:ascii="Tahoma" w:hAnsi="Tahoma"/>
        </w:rPr>
        <w:t xml:space="preserve">ing in the number of </w:t>
      </w:r>
      <w:r w:rsidR="009C7A49">
        <w:rPr>
          <w:rFonts w:ascii="Tahoma" w:hAnsi="Tahoma"/>
        </w:rPr>
        <w:t xml:space="preserve">referrals for HIV and Syphilis testing. </w:t>
      </w:r>
    </w:p>
    <w:p w14:paraId="4C08A2FA" w14:textId="6D3C6667" w:rsidR="00451CEC" w:rsidRPr="004E589C" w:rsidRDefault="00451CEC" w:rsidP="009C7A49">
      <w:pPr>
        <w:ind w:left="0" w:firstLine="0"/>
        <w:rPr>
          <w:rFonts w:ascii="Tahoma" w:hAnsi="Tahoma"/>
          <w:color w:val="FF0000"/>
        </w:rPr>
      </w:pPr>
    </w:p>
    <w:p w14:paraId="026121AC" w14:textId="749B68A3" w:rsidR="00E53E6F" w:rsidRPr="004E589C" w:rsidRDefault="003C24B0" w:rsidP="007C58D1">
      <w:pPr>
        <w:jc w:val="both"/>
        <w:rPr>
          <w:rFonts w:ascii="Tahoma" w:hAnsi="Tahoma"/>
          <w:color w:val="FF0000"/>
        </w:rPr>
      </w:pPr>
      <w:r w:rsidRPr="003950F9">
        <w:rPr>
          <w:rFonts w:ascii="Tahoma" w:hAnsi="Tahoma"/>
          <w:b/>
        </w:rPr>
        <w:t>2. Qu</w:t>
      </w:r>
      <w:r w:rsidRPr="003950F9">
        <w:rPr>
          <w:rFonts w:ascii="Tahoma" w:hAnsi="Tahoma"/>
          <w:b/>
          <w:spacing w:val="-1"/>
        </w:rPr>
        <w:t>a</w:t>
      </w:r>
      <w:r w:rsidRPr="003950F9">
        <w:rPr>
          <w:rFonts w:ascii="Tahoma" w:hAnsi="Tahoma"/>
          <w:b/>
        </w:rPr>
        <w:t>l</w:t>
      </w:r>
      <w:r w:rsidRPr="003950F9">
        <w:rPr>
          <w:rFonts w:ascii="Tahoma" w:hAnsi="Tahoma"/>
          <w:b/>
          <w:spacing w:val="1"/>
        </w:rPr>
        <w:t>i</w:t>
      </w:r>
      <w:r w:rsidRPr="003950F9">
        <w:rPr>
          <w:rFonts w:ascii="Tahoma" w:hAnsi="Tahoma"/>
          <w:b/>
          <w:spacing w:val="3"/>
        </w:rPr>
        <w:t>t</w:t>
      </w:r>
      <w:r w:rsidRPr="003950F9">
        <w:rPr>
          <w:rFonts w:ascii="Tahoma" w:hAnsi="Tahoma"/>
          <w:b/>
        </w:rPr>
        <w:t>y</w:t>
      </w:r>
      <w:r w:rsidR="00416361">
        <w:rPr>
          <w:rFonts w:ascii="Tahoma" w:hAnsi="Tahoma"/>
          <w:b/>
        </w:rPr>
        <w:t xml:space="preserve"> </w:t>
      </w:r>
      <w:r w:rsidRPr="003950F9">
        <w:rPr>
          <w:rFonts w:ascii="Tahoma" w:hAnsi="Tahoma"/>
          <w:b/>
        </w:rPr>
        <w:t>of the</w:t>
      </w:r>
      <w:r w:rsidR="00416361">
        <w:rPr>
          <w:rFonts w:ascii="Tahoma" w:hAnsi="Tahoma"/>
          <w:b/>
        </w:rPr>
        <w:t xml:space="preserve"> </w:t>
      </w:r>
      <w:r w:rsidRPr="003950F9">
        <w:rPr>
          <w:rFonts w:ascii="Tahoma" w:hAnsi="Tahoma"/>
          <w:b/>
          <w:spacing w:val="2"/>
        </w:rPr>
        <w:t>s</w:t>
      </w:r>
      <w:r w:rsidRPr="003950F9">
        <w:rPr>
          <w:rFonts w:ascii="Tahoma" w:hAnsi="Tahoma"/>
          <w:b/>
          <w:spacing w:val="-1"/>
        </w:rPr>
        <w:t>e</w:t>
      </w:r>
      <w:r w:rsidRPr="003950F9">
        <w:rPr>
          <w:rFonts w:ascii="Tahoma" w:hAnsi="Tahoma"/>
          <w:b/>
        </w:rPr>
        <w:t>rvi</w:t>
      </w:r>
      <w:r w:rsidRPr="003950F9">
        <w:rPr>
          <w:rFonts w:ascii="Tahoma" w:hAnsi="Tahoma"/>
          <w:b/>
          <w:spacing w:val="1"/>
        </w:rPr>
        <w:t>c</w:t>
      </w:r>
      <w:r w:rsidRPr="003950F9">
        <w:rPr>
          <w:rFonts w:ascii="Tahoma" w:hAnsi="Tahoma"/>
          <w:b/>
          <w:spacing w:val="-1"/>
        </w:rPr>
        <w:t>e</w:t>
      </w:r>
      <w:r w:rsidRPr="00947B29">
        <w:rPr>
          <w:rFonts w:ascii="Tahoma" w:hAnsi="Tahoma"/>
          <w:b/>
          <w:spacing w:val="2"/>
        </w:rPr>
        <w:t>s</w:t>
      </w:r>
      <w:r w:rsidR="000A094D" w:rsidRPr="00947B29">
        <w:rPr>
          <w:rFonts w:ascii="Tahoma" w:hAnsi="Tahoma"/>
          <w:b/>
        </w:rPr>
        <w:t>:</w:t>
      </w:r>
      <w:r w:rsidR="00416361">
        <w:rPr>
          <w:rFonts w:ascii="Tahoma" w:hAnsi="Tahoma"/>
          <w:b/>
        </w:rPr>
        <w:t xml:space="preserve"> </w:t>
      </w:r>
      <w:r w:rsidR="00E53E6F" w:rsidRPr="00947B29">
        <w:rPr>
          <w:rFonts w:ascii="Tahoma" w:hAnsi="Tahoma"/>
        </w:rPr>
        <w:t>The TI</w:t>
      </w:r>
      <w:r w:rsidR="00947B29" w:rsidRPr="00947B29">
        <w:rPr>
          <w:rFonts w:ascii="Tahoma" w:hAnsi="Tahoma"/>
        </w:rPr>
        <w:t>’s</w:t>
      </w:r>
      <w:r w:rsidR="00416361">
        <w:rPr>
          <w:rFonts w:ascii="Tahoma" w:hAnsi="Tahoma"/>
        </w:rPr>
        <w:t xml:space="preserve"> </w:t>
      </w:r>
      <w:r w:rsidR="00947B29" w:rsidRPr="00947B29">
        <w:rPr>
          <w:rFonts w:ascii="Tahoma" w:hAnsi="Tahoma"/>
        </w:rPr>
        <w:t>STI</w:t>
      </w:r>
      <w:r w:rsidR="00416361">
        <w:rPr>
          <w:rFonts w:ascii="Tahoma" w:hAnsi="Tahoma"/>
        </w:rPr>
        <w:t xml:space="preserve"> </w:t>
      </w:r>
      <w:r w:rsidR="00947B29" w:rsidRPr="00947B29">
        <w:rPr>
          <w:rFonts w:ascii="Tahoma" w:hAnsi="Tahoma"/>
        </w:rPr>
        <w:t>clin</w:t>
      </w:r>
      <w:r w:rsidR="00416361">
        <w:rPr>
          <w:rFonts w:ascii="Tahoma" w:hAnsi="Tahoma"/>
        </w:rPr>
        <w:t>i</w:t>
      </w:r>
      <w:r w:rsidR="00947B29" w:rsidRPr="00947B29">
        <w:rPr>
          <w:rFonts w:ascii="Tahoma" w:hAnsi="Tahoma"/>
        </w:rPr>
        <w:t xml:space="preserve">c </w:t>
      </w:r>
      <w:r w:rsidR="006A4FF7">
        <w:rPr>
          <w:rFonts w:ascii="Tahoma" w:hAnsi="Tahoma"/>
        </w:rPr>
        <w:t>is attached</w:t>
      </w:r>
      <w:r w:rsidR="00947B29">
        <w:rPr>
          <w:rFonts w:ascii="Tahoma" w:hAnsi="Tahoma"/>
        </w:rPr>
        <w:t xml:space="preserve"> with the Co</w:t>
      </w:r>
      <w:r w:rsidR="0035383B">
        <w:rPr>
          <w:rFonts w:ascii="Tahoma" w:hAnsi="Tahoma"/>
        </w:rPr>
        <w:t>u</w:t>
      </w:r>
      <w:r w:rsidR="00947B29">
        <w:rPr>
          <w:rFonts w:ascii="Tahoma" w:hAnsi="Tahoma"/>
        </w:rPr>
        <w:t xml:space="preserve">nselling room which have privacy and is </w:t>
      </w:r>
      <w:r w:rsidR="0035383B">
        <w:rPr>
          <w:rFonts w:ascii="Tahoma" w:hAnsi="Tahoma"/>
        </w:rPr>
        <w:t xml:space="preserve">being maintained </w:t>
      </w:r>
      <w:r w:rsidR="006A4FF7">
        <w:rPr>
          <w:rFonts w:ascii="Tahoma" w:hAnsi="Tahoma"/>
        </w:rPr>
        <w:t xml:space="preserve">by the </w:t>
      </w:r>
      <w:r w:rsidR="002714D3">
        <w:rPr>
          <w:rFonts w:ascii="Tahoma" w:hAnsi="Tahoma"/>
        </w:rPr>
        <w:t>ANM</w:t>
      </w:r>
      <w:r w:rsidR="0035383B">
        <w:rPr>
          <w:rFonts w:ascii="Tahoma" w:hAnsi="Tahoma"/>
        </w:rPr>
        <w:t xml:space="preserve">. Clinical equipments are available in the STI Clinic, with adequate supply of medicines. The TI is also linked to a </w:t>
      </w:r>
      <w:r w:rsidR="002714D3">
        <w:rPr>
          <w:rFonts w:ascii="Tahoma" w:hAnsi="Tahoma"/>
        </w:rPr>
        <w:t xml:space="preserve">Mobile </w:t>
      </w:r>
      <w:r w:rsidR="006A4FF7">
        <w:rPr>
          <w:rFonts w:ascii="Tahoma" w:hAnsi="Tahoma"/>
        </w:rPr>
        <w:t xml:space="preserve">Clinic, </w:t>
      </w:r>
      <w:r w:rsidR="0035383B">
        <w:rPr>
          <w:rFonts w:ascii="Tahoma" w:hAnsi="Tahoma"/>
        </w:rPr>
        <w:t>where tests and linkages</w:t>
      </w:r>
      <w:r w:rsidR="002C6E34">
        <w:rPr>
          <w:rFonts w:ascii="Tahoma" w:hAnsi="Tahoma"/>
        </w:rPr>
        <w:t xml:space="preserve"> for syndromic cases are being treated. </w:t>
      </w:r>
    </w:p>
    <w:p w14:paraId="63557695" w14:textId="77777777" w:rsidR="00E53E6F" w:rsidRPr="004E589C" w:rsidRDefault="00E53E6F" w:rsidP="00437AC8">
      <w:pPr>
        <w:rPr>
          <w:rFonts w:ascii="Tahoma" w:hAnsi="Tahoma"/>
          <w:color w:val="FF0000"/>
        </w:rPr>
      </w:pPr>
    </w:p>
    <w:p w14:paraId="60B32DB0" w14:textId="0E9695CF" w:rsidR="00E53E6F" w:rsidRPr="002772E6" w:rsidRDefault="003C24B0" w:rsidP="00AF6FC8">
      <w:pPr>
        <w:jc w:val="both"/>
        <w:rPr>
          <w:rFonts w:ascii="Tahoma" w:hAnsi="Tahoma"/>
          <w:color w:val="000000" w:themeColor="text1"/>
          <w:sz w:val="22"/>
          <w:szCs w:val="22"/>
        </w:rPr>
      </w:pPr>
      <w:r w:rsidRPr="002C6E34">
        <w:rPr>
          <w:rFonts w:ascii="Tahoma" w:hAnsi="Tahoma"/>
          <w:b/>
        </w:rPr>
        <w:t>3.  Qu</w:t>
      </w:r>
      <w:r w:rsidRPr="002C6E34">
        <w:rPr>
          <w:rFonts w:ascii="Tahoma" w:hAnsi="Tahoma"/>
          <w:b/>
          <w:spacing w:val="-1"/>
        </w:rPr>
        <w:t>a</w:t>
      </w:r>
      <w:r w:rsidRPr="002C6E34">
        <w:rPr>
          <w:rFonts w:ascii="Tahoma" w:hAnsi="Tahoma"/>
          <w:b/>
        </w:rPr>
        <w:t>l</w:t>
      </w:r>
      <w:r w:rsidRPr="002C6E34">
        <w:rPr>
          <w:rFonts w:ascii="Tahoma" w:hAnsi="Tahoma"/>
          <w:b/>
          <w:spacing w:val="1"/>
        </w:rPr>
        <w:t>i</w:t>
      </w:r>
      <w:r w:rsidRPr="002C6E34">
        <w:rPr>
          <w:rFonts w:ascii="Tahoma" w:hAnsi="Tahoma"/>
          <w:b/>
          <w:spacing w:val="3"/>
        </w:rPr>
        <w:t>t</w:t>
      </w:r>
      <w:r w:rsidRPr="002C6E34">
        <w:rPr>
          <w:rFonts w:ascii="Tahoma" w:hAnsi="Tahoma"/>
          <w:b/>
        </w:rPr>
        <w:t>yof t</w:t>
      </w:r>
      <w:r w:rsidRPr="002C6E34">
        <w:rPr>
          <w:rFonts w:ascii="Tahoma" w:hAnsi="Tahoma"/>
          <w:b/>
          <w:spacing w:val="1"/>
        </w:rPr>
        <w:t>r</w:t>
      </w:r>
      <w:r w:rsidRPr="002C6E34">
        <w:rPr>
          <w:rFonts w:ascii="Tahoma" w:hAnsi="Tahoma"/>
          <w:b/>
          <w:spacing w:val="-1"/>
        </w:rPr>
        <w:t>ea</w:t>
      </w:r>
      <w:r w:rsidRPr="002C6E34">
        <w:rPr>
          <w:rFonts w:ascii="Tahoma" w:hAnsi="Tahoma"/>
          <w:b/>
        </w:rPr>
        <w:t>t</w:t>
      </w:r>
      <w:r w:rsidRPr="002C6E34">
        <w:rPr>
          <w:rFonts w:ascii="Tahoma" w:hAnsi="Tahoma"/>
          <w:b/>
          <w:spacing w:val="1"/>
        </w:rPr>
        <w:t>m</w:t>
      </w:r>
      <w:r w:rsidRPr="002C6E34">
        <w:rPr>
          <w:rFonts w:ascii="Tahoma" w:hAnsi="Tahoma"/>
          <w:b/>
          <w:spacing w:val="-1"/>
        </w:rPr>
        <w:t>e</w:t>
      </w:r>
      <w:r w:rsidRPr="002C6E34">
        <w:rPr>
          <w:rFonts w:ascii="Tahoma" w:hAnsi="Tahoma"/>
          <w:b/>
        </w:rPr>
        <w:t xml:space="preserve">nt </w:t>
      </w:r>
      <w:r w:rsidRPr="002C6E34">
        <w:rPr>
          <w:rFonts w:ascii="Tahoma" w:hAnsi="Tahoma"/>
          <w:b/>
          <w:spacing w:val="1"/>
        </w:rPr>
        <w:t>i</w:t>
      </w:r>
      <w:r w:rsidRPr="002C6E34">
        <w:rPr>
          <w:rFonts w:ascii="Tahoma" w:hAnsi="Tahoma"/>
          <w:b/>
        </w:rPr>
        <w:t>n the s</w:t>
      </w:r>
      <w:r w:rsidRPr="002C6E34">
        <w:rPr>
          <w:rFonts w:ascii="Tahoma" w:hAnsi="Tahoma"/>
          <w:b/>
          <w:spacing w:val="-1"/>
        </w:rPr>
        <w:t>e</w:t>
      </w:r>
      <w:r w:rsidRPr="002C6E34">
        <w:rPr>
          <w:rFonts w:ascii="Tahoma" w:hAnsi="Tahoma"/>
          <w:b/>
        </w:rPr>
        <w:t>rvi</w:t>
      </w:r>
      <w:r w:rsidRPr="002C6E34">
        <w:rPr>
          <w:rFonts w:ascii="Tahoma" w:hAnsi="Tahoma"/>
          <w:b/>
          <w:spacing w:val="1"/>
        </w:rPr>
        <w:t>c</w:t>
      </w:r>
      <w:r w:rsidRPr="002C6E34">
        <w:rPr>
          <w:rFonts w:ascii="Tahoma" w:hAnsi="Tahoma"/>
          <w:b/>
        </w:rPr>
        <w:t>e</w:t>
      </w:r>
      <w:r w:rsidR="00416361">
        <w:rPr>
          <w:rFonts w:ascii="Tahoma" w:hAnsi="Tahoma"/>
          <w:b/>
        </w:rPr>
        <w:t xml:space="preserve"> </w:t>
      </w:r>
      <w:r w:rsidRPr="002C6E34">
        <w:rPr>
          <w:rFonts w:ascii="Tahoma" w:hAnsi="Tahoma"/>
          <w:b/>
        </w:rPr>
        <w:t>pro</w:t>
      </w:r>
      <w:r w:rsidRPr="002C6E34">
        <w:rPr>
          <w:rFonts w:ascii="Tahoma" w:hAnsi="Tahoma"/>
          <w:b/>
          <w:spacing w:val="-1"/>
        </w:rPr>
        <w:t>v</w:t>
      </w:r>
      <w:r w:rsidRPr="002C6E34">
        <w:rPr>
          <w:rFonts w:ascii="Tahoma" w:hAnsi="Tahoma"/>
          <w:b/>
        </w:rPr>
        <w:t>is</w:t>
      </w:r>
      <w:r w:rsidRPr="002C6E34">
        <w:rPr>
          <w:rFonts w:ascii="Tahoma" w:hAnsi="Tahoma"/>
          <w:b/>
          <w:spacing w:val="1"/>
        </w:rPr>
        <w:t>i</w:t>
      </w:r>
      <w:r w:rsidRPr="002C6E34">
        <w:rPr>
          <w:rFonts w:ascii="Tahoma" w:hAnsi="Tahoma"/>
          <w:b/>
        </w:rPr>
        <w:t>onin</w:t>
      </w:r>
      <w:r w:rsidRPr="002C6E34">
        <w:rPr>
          <w:rFonts w:ascii="Tahoma" w:hAnsi="Tahoma"/>
          <w:b/>
          <w:spacing w:val="1"/>
        </w:rPr>
        <w:t>g</w:t>
      </w:r>
      <w:r w:rsidR="00416361">
        <w:rPr>
          <w:rFonts w:ascii="Tahoma" w:hAnsi="Tahoma"/>
          <w:b/>
          <w:spacing w:val="1"/>
        </w:rPr>
        <w:t xml:space="preserve"> </w:t>
      </w:r>
      <w:r w:rsidR="002C6E34" w:rsidRPr="002C6E34">
        <w:rPr>
          <w:rFonts w:ascii="Tahoma" w:hAnsi="Tahoma"/>
          <w:b/>
        </w:rPr>
        <w:t>:</w:t>
      </w:r>
      <w:r w:rsidR="00416361">
        <w:rPr>
          <w:rFonts w:ascii="Tahoma" w:hAnsi="Tahoma"/>
          <w:b/>
        </w:rPr>
        <w:t xml:space="preserve"> </w:t>
      </w:r>
      <w:r w:rsidR="001D366F" w:rsidRPr="001D366F">
        <w:rPr>
          <w:rFonts w:ascii="Tahoma" w:hAnsi="Tahoma"/>
          <w:spacing w:val="2"/>
        </w:rPr>
        <w:t xml:space="preserve">The </w:t>
      </w:r>
      <w:r w:rsidR="001D366F">
        <w:rPr>
          <w:rFonts w:ascii="Tahoma" w:hAnsi="Tahoma"/>
          <w:spacing w:val="2"/>
        </w:rPr>
        <w:t xml:space="preserve">STI clinic </w:t>
      </w:r>
      <w:r w:rsidR="00235392">
        <w:rPr>
          <w:rFonts w:ascii="Tahoma" w:hAnsi="Tahoma"/>
          <w:spacing w:val="2"/>
        </w:rPr>
        <w:t>have provided services and treatmen</w:t>
      </w:r>
      <w:r w:rsidR="006A4FF7">
        <w:rPr>
          <w:rFonts w:ascii="Tahoma" w:hAnsi="Tahoma"/>
          <w:spacing w:val="2"/>
        </w:rPr>
        <w:t>t</w:t>
      </w:r>
      <w:r w:rsidR="00416361">
        <w:rPr>
          <w:rFonts w:ascii="Tahoma" w:hAnsi="Tahoma"/>
          <w:spacing w:val="2"/>
        </w:rPr>
        <w:t xml:space="preserve"> </w:t>
      </w:r>
      <w:r w:rsidR="00D05EB4">
        <w:rPr>
          <w:rFonts w:ascii="Tahoma" w:hAnsi="Tahoma"/>
          <w:spacing w:val="2"/>
        </w:rPr>
        <w:t>to the HRGs with STI treatment</w:t>
      </w:r>
      <w:r w:rsidR="005303A3">
        <w:rPr>
          <w:rFonts w:ascii="Tahoma" w:hAnsi="Tahoma"/>
          <w:spacing w:val="2"/>
        </w:rPr>
        <w:t xml:space="preserve">, </w:t>
      </w:r>
      <w:r w:rsidR="008C2A95">
        <w:rPr>
          <w:rFonts w:ascii="Tahoma" w:hAnsi="Tahoma"/>
          <w:spacing w:val="2"/>
        </w:rPr>
        <w:t xml:space="preserve">Abscess management, </w:t>
      </w:r>
      <w:r w:rsidR="00235392">
        <w:rPr>
          <w:rFonts w:ascii="Tahoma" w:hAnsi="Tahoma"/>
          <w:spacing w:val="2"/>
        </w:rPr>
        <w:t>Counselling and linkages for ICTC testing</w:t>
      </w:r>
      <w:r w:rsidR="00235392" w:rsidRPr="002772E6">
        <w:rPr>
          <w:rFonts w:ascii="Tahoma" w:hAnsi="Tahoma"/>
          <w:color w:val="000000" w:themeColor="text1"/>
          <w:spacing w:val="2"/>
        </w:rPr>
        <w:t>; with</w:t>
      </w:r>
      <w:r w:rsidR="00691DA0" w:rsidRPr="002772E6">
        <w:rPr>
          <w:rFonts w:ascii="Tahoma" w:hAnsi="Tahoma"/>
          <w:color w:val="000000" w:themeColor="text1"/>
          <w:spacing w:val="2"/>
        </w:rPr>
        <w:t xml:space="preserve"> 1</w:t>
      </w:r>
      <w:r w:rsidR="002772E6" w:rsidRPr="002772E6">
        <w:rPr>
          <w:rFonts w:ascii="Tahoma" w:hAnsi="Tahoma"/>
          <w:color w:val="000000" w:themeColor="text1"/>
          <w:spacing w:val="2"/>
        </w:rPr>
        <w:t>901</w:t>
      </w:r>
      <w:r w:rsidR="00691DA0" w:rsidRPr="002772E6">
        <w:rPr>
          <w:rFonts w:ascii="Tahoma" w:hAnsi="Tahoma"/>
          <w:color w:val="000000" w:themeColor="text1"/>
          <w:spacing w:val="2"/>
        </w:rPr>
        <w:t xml:space="preserve"> episodes of STI Counselling for IDUs</w:t>
      </w:r>
      <w:r w:rsidR="00235392" w:rsidRPr="002772E6">
        <w:rPr>
          <w:rFonts w:ascii="Tahoma" w:hAnsi="Tahoma"/>
          <w:color w:val="000000" w:themeColor="text1"/>
          <w:spacing w:val="2"/>
        </w:rPr>
        <w:t xml:space="preserve">; </w:t>
      </w:r>
      <w:r w:rsidR="005303A3" w:rsidRPr="002772E6">
        <w:rPr>
          <w:rFonts w:ascii="Tahoma" w:hAnsi="Tahoma"/>
          <w:color w:val="000000" w:themeColor="text1"/>
          <w:spacing w:val="2"/>
        </w:rPr>
        <w:t>1</w:t>
      </w:r>
      <w:r w:rsidR="002772E6" w:rsidRPr="002772E6">
        <w:rPr>
          <w:rFonts w:ascii="Tahoma" w:hAnsi="Tahoma"/>
          <w:color w:val="000000" w:themeColor="text1"/>
          <w:spacing w:val="2"/>
        </w:rPr>
        <w:t>901</w:t>
      </w:r>
      <w:r w:rsidR="00235392" w:rsidRPr="002772E6">
        <w:rPr>
          <w:rFonts w:ascii="Tahoma" w:hAnsi="Tahoma"/>
          <w:color w:val="000000" w:themeColor="text1"/>
          <w:spacing w:val="2"/>
        </w:rPr>
        <w:t xml:space="preserve"> episodes of counselling</w:t>
      </w:r>
      <w:r w:rsidR="005303A3" w:rsidRPr="002772E6">
        <w:rPr>
          <w:rFonts w:ascii="Tahoma" w:hAnsi="Tahoma"/>
          <w:color w:val="000000" w:themeColor="text1"/>
          <w:spacing w:val="2"/>
        </w:rPr>
        <w:t xml:space="preserve"> for IDUs</w:t>
      </w:r>
      <w:r w:rsidR="002772E6" w:rsidRPr="002772E6">
        <w:rPr>
          <w:rFonts w:ascii="Tahoma" w:hAnsi="Tahoma"/>
          <w:color w:val="000000" w:themeColor="text1"/>
          <w:spacing w:val="2"/>
        </w:rPr>
        <w:t>.</w:t>
      </w:r>
      <w:r w:rsidR="00691DA0" w:rsidRPr="002772E6">
        <w:rPr>
          <w:rFonts w:ascii="Tahoma" w:hAnsi="Tahoma"/>
          <w:color w:val="000000" w:themeColor="text1"/>
          <w:spacing w:val="2"/>
        </w:rPr>
        <w:t xml:space="preserve"> </w:t>
      </w:r>
    </w:p>
    <w:p w14:paraId="54EC9792" w14:textId="77777777" w:rsidR="005C2B51" w:rsidRDefault="005C2B51" w:rsidP="00437AC8">
      <w:pPr>
        <w:rPr>
          <w:rFonts w:ascii="Tahoma" w:hAnsi="Tahoma"/>
          <w:color w:val="FF0000"/>
        </w:rPr>
      </w:pPr>
    </w:p>
    <w:p w14:paraId="137FA5B1" w14:textId="77777777" w:rsidR="00535639" w:rsidRPr="002C6E34" w:rsidRDefault="00535639" w:rsidP="00437AC8">
      <w:pPr>
        <w:rPr>
          <w:rFonts w:ascii="Tahoma" w:hAnsi="Tahoma"/>
          <w:color w:val="FF0000"/>
        </w:rPr>
      </w:pPr>
    </w:p>
    <w:p w14:paraId="23042F20" w14:textId="77777777" w:rsidR="00D351C0" w:rsidRDefault="00F15D1A" w:rsidP="00D351C0">
      <w:pPr>
        <w:jc w:val="both"/>
        <w:rPr>
          <w:rFonts w:ascii="Tahoma" w:hAnsi="Tahoma"/>
        </w:rPr>
      </w:pPr>
      <w:r w:rsidRPr="00535639">
        <w:rPr>
          <w:rFonts w:ascii="Tahoma" w:hAnsi="Tahoma"/>
          <w:b/>
        </w:rPr>
        <w:t>4</w:t>
      </w:r>
      <w:r w:rsidR="007C280B" w:rsidRPr="00535639">
        <w:rPr>
          <w:rFonts w:ascii="Tahoma" w:hAnsi="Tahoma"/>
          <w:b/>
        </w:rPr>
        <w:t xml:space="preserve">.  </w:t>
      </w:r>
      <w:r w:rsidR="003C24B0" w:rsidRPr="00535639">
        <w:rPr>
          <w:rFonts w:ascii="Tahoma" w:hAnsi="Tahoma"/>
          <w:b/>
        </w:rPr>
        <w:t>Do</w:t>
      </w:r>
      <w:r w:rsidR="003C24B0" w:rsidRPr="00535639">
        <w:rPr>
          <w:rFonts w:ascii="Tahoma" w:hAnsi="Tahoma"/>
          <w:b/>
          <w:spacing w:val="-1"/>
        </w:rPr>
        <w:t>c</w:t>
      </w:r>
      <w:r w:rsidR="003C24B0" w:rsidRPr="00535639">
        <w:rPr>
          <w:rFonts w:ascii="Tahoma" w:hAnsi="Tahoma"/>
          <w:b/>
        </w:rPr>
        <w:t>ument</w:t>
      </w:r>
      <w:r w:rsidR="003C24B0" w:rsidRPr="00535639">
        <w:rPr>
          <w:rFonts w:ascii="Tahoma" w:hAnsi="Tahoma"/>
          <w:b/>
          <w:spacing w:val="-1"/>
        </w:rPr>
        <w:t>a</w:t>
      </w:r>
      <w:r w:rsidR="003C24B0" w:rsidRPr="00535639">
        <w:rPr>
          <w:rFonts w:ascii="Tahoma" w:hAnsi="Tahoma"/>
          <w:b/>
        </w:rPr>
        <w:t>t</w:t>
      </w:r>
      <w:r w:rsidR="003C24B0" w:rsidRPr="00535639">
        <w:rPr>
          <w:rFonts w:ascii="Tahoma" w:hAnsi="Tahoma"/>
          <w:b/>
          <w:spacing w:val="1"/>
        </w:rPr>
        <w:t>i</w:t>
      </w:r>
      <w:r w:rsidR="003C24B0" w:rsidRPr="00535639">
        <w:rPr>
          <w:rFonts w:ascii="Tahoma" w:hAnsi="Tahoma"/>
          <w:b/>
        </w:rPr>
        <w:t>on</w:t>
      </w:r>
      <w:r w:rsidR="007C280B" w:rsidRPr="00535639">
        <w:rPr>
          <w:rFonts w:ascii="Tahoma" w:hAnsi="Tahoma"/>
          <w:b/>
        </w:rPr>
        <w:t>:</w:t>
      </w:r>
      <w:r w:rsidR="00416361">
        <w:rPr>
          <w:rFonts w:ascii="Tahoma" w:hAnsi="Tahoma"/>
          <w:b/>
        </w:rPr>
        <w:t xml:space="preserve"> </w:t>
      </w:r>
      <w:r w:rsidR="00D246CC" w:rsidRPr="00D246CC">
        <w:rPr>
          <w:rFonts w:ascii="Tahoma" w:hAnsi="Tahoma"/>
          <w:spacing w:val="-1"/>
        </w:rPr>
        <w:t xml:space="preserve">The </w:t>
      </w:r>
      <w:r w:rsidR="00E53E6F" w:rsidRPr="00D246CC">
        <w:rPr>
          <w:rFonts w:ascii="Tahoma" w:hAnsi="Tahoma"/>
        </w:rPr>
        <w:t>TI</w:t>
      </w:r>
      <w:r w:rsidR="00D246CC">
        <w:rPr>
          <w:rFonts w:ascii="Tahoma" w:hAnsi="Tahoma"/>
        </w:rPr>
        <w:t xml:space="preserve"> Clinic</w:t>
      </w:r>
      <w:r w:rsidR="00E53E6F" w:rsidRPr="00D246CC">
        <w:rPr>
          <w:rFonts w:ascii="Tahoma" w:hAnsi="Tahoma"/>
        </w:rPr>
        <w:t xml:space="preserve"> is maintaining registers related to services </w:t>
      </w:r>
      <w:r w:rsidR="00D246CC">
        <w:rPr>
          <w:rFonts w:ascii="Tahoma" w:hAnsi="Tahoma"/>
        </w:rPr>
        <w:t>delivery</w:t>
      </w:r>
      <w:r w:rsidR="00D351C0">
        <w:rPr>
          <w:rFonts w:ascii="Tahoma" w:hAnsi="Tahoma"/>
        </w:rPr>
        <w:t xml:space="preserve"> maintained by the </w:t>
      </w:r>
      <w:r w:rsidR="00AC7664">
        <w:rPr>
          <w:rFonts w:ascii="Tahoma" w:hAnsi="Tahoma"/>
        </w:rPr>
        <w:t>ANM</w:t>
      </w:r>
      <w:r w:rsidR="00D351C0">
        <w:rPr>
          <w:rFonts w:ascii="Tahoma" w:hAnsi="Tahoma"/>
        </w:rPr>
        <w:t xml:space="preserve"> which includes Network Clinic Register, Clinic Daily Summary Sheet, Medicine Stock Register, Referral Slips, Counselling Register, and RMC Register. The system of procurement of medicines is not witness in the project. </w:t>
      </w:r>
    </w:p>
    <w:p w14:paraId="72909E76" w14:textId="77777777" w:rsidR="00D351C0" w:rsidRDefault="00D351C0" w:rsidP="00D351C0">
      <w:pPr>
        <w:ind w:firstLine="0"/>
        <w:rPr>
          <w:rFonts w:ascii="Tahoma" w:hAnsi="Tahoma"/>
          <w:color w:val="FF0000"/>
        </w:rPr>
      </w:pPr>
    </w:p>
    <w:p w14:paraId="311C0BC8" w14:textId="77777777" w:rsidR="00E53E6F" w:rsidRPr="00D351C0" w:rsidRDefault="00D351C0" w:rsidP="00D351C0">
      <w:pPr>
        <w:ind w:firstLine="0"/>
        <w:jc w:val="both"/>
        <w:rPr>
          <w:rFonts w:ascii="Tahoma" w:hAnsi="Tahoma"/>
        </w:rPr>
      </w:pPr>
      <w:r w:rsidRPr="00D351C0">
        <w:rPr>
          <w:rFonts w:ascii="Tahoma" w:hAnsi="Tahoma"/>
        </w:rPr>
        <w:t xml:space="preserve">The </w:t>
      </w:r>
      <w:r w:rsidR="00312EED">
        <w:rPr>
          <w:rFonts w:ascii="Tahoma" w:hAnsi="Tahoma"/>
        </w:rPr>
        <w:t xml:space="preserve">Needle Syringes and </w:t>
      </w:r>
      <w:r w:rsidR="005C2B51" w:rsidRPr="00D351C0">
        <w:rPr>
          <w:rFonts w:ascii="Tahoma" w:hAnsi="Tahoma"/>
        </w:rPr>
        <w:t>C</w:t>
      </w:r>
      <w:r w:rsidR="00E53E6F" w:rsidRPr="00D351C0">
        <w:rPr>
          <w:rFonts w:ascii="Tahoma" w:hAnsi="Tahoma"/>
        </w:rPr>
        <w:t>ondom stock and dist</w:t>
      </w:r>
      <w:r w:rsidR="00D246CC" w:rsidRPr="00D351C0">
        <w:rPr>
          <w:rFonts w:ascii="Tahoma" w:hAnsi="Tahoma"/>
        </w:rPr>
        <w:t>ribution registers</w:t>
      </w:r>
      <w:r w:rsidRPr="00D351C0">
        <w:rPr>
          <w:rFonts w:ascii="Tahoma" w:hAnsi="Tahoma"/>
        </w:rPr>
        <w:t xml:space="preserve"> is maintained by the ORWs. </w:t>
      </w:r>
    </w:p>
    <w:p w14:paraId="1BFCB553" w14:textId="77777777" w:rsidR="00E53E6F" w:rsidRPr="004870E3" w:rsidRDefault="00E53E6F" w:rsidP="00437AC8">
      <w:pPr>
        <w:rPr>
          <w:color w:val="FF0000"/>
        </w:rPr>
      </w:pPr>
    </w:p>
    <w:p w14:paraId="48C4F76F" w14:textId="77777777" w:rsidR="000A5EDC" w:rsidRPr="0020732E" w:rsidRDefault="00F15D1A" w:rsidP="000A5EDC">
      <w:pPr>
        <w:jc w:val="both"/>
        <w:rPr>
          <w:rFonts w:ascii="Tahoma" w:hAnsi="Tahoma"/>
        </w:rPr>
      </w:pPr>
      <w:r w:rsidRPr="00D351C0">
        <w:rPr>
          <w:rFonts w:ascii="Tahoma" w:hAnsi="Tahoma"/>
          <w:b/>
        </w:rPr>
        <w:t>5</w:t>
      </w:r>
      <w:r w:rsidR="00B270E8">
        <w:rPr>
          <w:rFonts w:ascii="Tahoma" w:hAnsi="Tahoma"/>
          <w:b/>
        </w:rPr>
        <w:t xml:space="preserve">.  </w:t>
      </w:r>
      <w:r w:rsidR="003C24B0" w:rsidRPr="00D351C0">
        <w:rPr>
          <w:rFonts w:ascii="Tahoma" w:hAnsi="Tahoma"/>
          <w:b/>
        </w:rPr>
        <w:t>Av</w:t>
      </w:r>
      <w:r w:rsidR="003C24B0" w:rsidRPr="00D351C0">
        <w:rPr>
          <w:rFonts w:ascii="Tahoma" w:hAnsi="Tahoma"/>
          <w:b/>
          <w:spacing w:val="-1"/>
        </w:rPr>
        <w:t>a</w:t>
      </w:r>
      <w:r w:rsidR="003C24B0" w:rsidRPr="00D351C0">
        <w:rPr>
          <w:rFonts w:ascii="Tahoma" w:hAnsi="Tahoma"/>
          <w:b/>
        </w:rPr>
        <w:t>i</w:t>
      </w:r>
      <w:r w:rsidR="003C24B0" w:rsidRPr="00D351C0">
        <w:rPr>
          <w:rFonts w:ascii="Tahoma" w:hAnsi="Tahoma"/>
          <w:b/>
          <w:spacing w:val="1"/>
        </w:rPr>
        <w:t>l</w:t>
      </w:r>
      <w:r w:rsidR="003C24B0" w:rsidRPr="00D351C0">
        <w:rPr>
          <w:rFonts w:ascii="Tahoma" w:hAnsi="Tahoma"/>
          <w:b/>
          <w:spacing w:val="-1"/>
        </w:rPr>
        <w:t>a</w:t>
      </w:r>
      <w:r w:rsidR="003C24B0" w:rsidRPr="00D351C0">
        <w:rPr>
          <w:rFonts w:ascii="Tahoma" w:hAnsi="Tahoma"/>
          <w:b/>
        </w:rPr>
        <w:t>bi</w:t>
      </w:r>
      <w:r w:rsidR="003C24B0" w:rsidRPr="00D351C0">
        <w:rPr>
          <w:rFonts w:ascii="Tahoma" w:hAnsi="Tahoma"/>
          <w:b/>
          <w:spacing w:val="1"/>
        </w:rPr>
        <w:t>l</w:t>
      </w:r>
      <w:r w:rsidR="003C24B0" w:rsidRPr="00D351C0">
        <w:rPr>
          <w:rFonts w:ascii="Tahoma" w:hAnsi="Tahoma"/>
          <w:b/>
        </w:rPr>
        <w:t>i</w:t>
      </w:r>
      <w:r w:rsidR="003C24B0" w:rsidRPr="00D351C0">
        <w:rPr>
          <w:rFonts w:ascii="Tahoma" w:hAnsi="Tahoma"/>
          <w:b/>
          <w:spacing w:val="3"/>
        </w:rPr>
        <w:t>t</w:t>
      </w:r>
      <w:r w:rsidR="003C24B0" w:rsidRPr="00D351C0">
        <w:rPr>
          <w:rFonts w:ascii="Tahoma" w:hAnsi="Tahoma"/>
          <w:b/>
        </w:rPr>
        <w:t>yof Condom</w:t>
      </w:r>
      <w:r w:rsidR="003C24B0" w:rsidRPr="00D351C0">
        <w:rPr>
          <w:rFonts w:ascii="Tahoma" w:hAnsi="Tahoma"/>
          <w:b/>
          <w:spacing w:val="2"/>
        </w:rPr>
        <w:t>s</w:t>
      </w:r>
      <w:r w:rsidR="00226C18">
        <w:rPr>
          <w:rFonts w:ascii="Tahoma" w:hAnsi="Tahoma"/>
          <w:b/>
          <w:spacing w:val="2"/>
        </w:rPr>
        <w:t xml:space="preserve"> and Needle &amp; Syringes</w:t>
      </w:r>
      <w:r w:rsidR="005C2B51" w:rsidRPr="00D351C0">
        <w:rPr>
          <w:rFonts w:ascii="Tahoma" w:hAnsi="Tahoma"/>
          <w:b/>
          <w:spacing w:val="2"/>
        </w:rPr>
        <w:t xml:space="preserve">: </w:t>
      </w:r>
      <w:r w:rsidR="00F91A71" w:rsidRPr="00613D1F">
        <w:rPr>
          <w:rFonts w:ascii="Tahoma" w:hAnsi="Tahoma"/>
        </w:rPr>
        <w:t xml:space="preserve">The TI </w:t>
      </w:r>
      <w:r w:rsidR="00613D1F">
        <w:rPr>
          <w:rFonts w:ascii="Tahoma" w:hAnsi="Tahoma"/>
        </w:rPr>
        <w:t xml:space="preserve">project is </w:t>
      </w:r>
      <w:r w:rsidR="00F91A71" w:rsidRPr="00613D1F">
        <w:rPr>
          <w:rFonts w:ascii="Tahoma" w:hAnsi="Tahoma"/>
        </w:rPr>
        <w:t>distributing free condoms</w:t>
      </w:r>
      <w:r w:rsidR="00416361">
        <w:rPr>
          <w:rFonts w:ascii="Tahoma" w:hAnsi="Tahoma"/>
        </w:rPr>
        <w:t xml:space="preserve"> </w:t>
      </w:r>
      <w:r w:rsidR="00F91A71" w:rsidRPr="00613D1F">
        <w:rPr>
          <w:rFonts w:ascii="Tahoma" w:hAnsi="Tahoma"/>
        </w:rPr>
        <w:t>which are being acquired from SACS</w:t>
      </w:r>
      <w:r w:rsidR="00312EED">
        <w:rPr>
          <w:rFonts w:ascii="Tahoma" w:hAnsi="Tahoma"/>
        </w:rPr>
        <w:t>.</w:t>
      </w:r>
      <w:r w:rsidR="00416361">
        <w:rPr>
          <w:rFonts w:ascii="Tahoma" w:hAnsi="Tahoma"/>
        </w:rPr>
        <w:t xml:space="preserve"> </w:t>
      </w:r>
      <w:r w:rsidR="00312EED">
        <w:rPr>
          <w:rFonts w:ascii="Tahoma" w:hAnsi="Tahoma"/>
        </w:rPr>
        <w:t xml:space="preserve">Social marketing of condoms have been initiated, which is being done on a need based. </w:t>
      </w:r>
      <w:r w:rsidR="00613D1F">
        <w:rPr>
          <w:rFonts w:ascii="Tahoma" w:hAnsi="Tahoma"/>
        </w:rPr>
        <w:t xml:space="preserve">The TI is maintaing stock in hand, while buffer stock for 3 months is not being maintained at the TI Project level. </w:t>
      </w:r>
      <w:r w:rsidR="00AF6FC8">
        <w:rPr>
          <w:rFonts w:ascii="Tahoma" w:hAnsi="Tahoma"/>
        </w:rPr>
        <w:t xml:space="preserve"> The </w:t>
      </w:r>
      <w:r w:rsidR="00542543">
        <w:rPr>
          <w:rFonts w:ascii="Tahoma" w:hAnsi="Tahoma"/>
        </w:rPr>
        <w:t xml:space="preserve">Needle Syringes and </w:t>
      </w:r>
      <w:r w:rsidR="00AF6FC8">
        <w:rPr>
          <w:rFonts w:ascii="Tahoma" w:hAnsi="Tahoma"/>
        </w:rPr>
        <w:t xml:space="preserve">condoms are being distributed by the PEs and ORWs in the field level, while at the DIC level it is through the </w:t>
      </w:r>
      <w:r w:rsidR="003F4662">
        <w:rPr>
          <w:rFonts w:ascii="Tahoma" w:hAnsi="Tahoma"/>
        </w:rPr>
        <w:t>ANM</w:t>
      </w:r>
      <w:r w:rsidR="00AF6FC8">
        <w:rPr>
          <w:rFonts w:ascii="Tahoma" w:hAnsi="Tahoma"/>
        </w:rPr>
        <w:t>.</w:t>
      </w:r>
      <w:r w:rsidR="000A5EDC">
        <w:rPr>
          <w:rFonts w:ascii="Tahoma" w:hAnsi="Tahoma"/>
        </w:rPr>
        <w:br/>
      </w:r>
      <w:r w:rsidR="000A5EDC">
        <w:rPr>
          <w:rFonts w:ascii="Tahoma" w:hAnsi="Tahoma"/>
        </w:rPr>
        <w:br/>
        <w:t xml:space="preserve">The </w:t>
      </w:r>
      <w:r w:rsidR="00416361">
        <w:rPr>
          <w:rFonts w:ascii="Tahoma" w:hAnsi="Tahoma"/>
        </w:rPr>
        <w:t>purchase</w:t>
      </w:r>
      <w:r w:rsidR="000A5EDC">
        <w:rPr>
          <w:rFonts w:ascii="Tahoma" w:hAnsi="Tahoma"/>
        </w:rPr>
        <w:t xml:space="preserve"> of N/S by the TI project without proper plan</w:t>
      </w:r>
      <w:r w:rsidR="00416361">
        <w:rPr>
          <w:rFonts w:ascii="Tahoma" w:hAnsi="Tahoma"/>
        </w:rPr>
        <w:t>n</w:t>
      </w:r>
      <w:r w:rsidR="000A5EDC">
        <w:rPr>
          <w:rFonts w:ascii="Tahoma" w:hAnsi="Tahoma"/>
        </w:rPr>
        <w:t xml:space="preserve">ing or assessment for 3 months buffer stock; N/S are being purchased at an interval of 15 days gap to 2 months gaps. </w:t>
      </w:r>
      <w:r w:rsidR="000A5EDC" w:rsidRPr="0020732E">
        <w:rPr>
          <w:rFonts w:ascii="Tahoma" w:hAnsi="Tahoma"/>
        </w:rPr>
        <w:t>The Needle Syringes and condoms are being distributed by the PEs and ORWs in the field level, while at the DIC level it is through t</w:t>
      </w:r>
      <w:r w:rsidR="000A5EDC">
        <w:rPr>
          <w:rFonts w:ascii="Tahoma" w:hAnsi="Tahoma"/>
        </w:rPr>
        <w:t>he ANM</w:t>
      </w:r>
      <w:r w:rsidR="000A5EDC" w:rsidRPr="0020732E">
        <w:rPr>
          <w:rFonts w:ascii="Tahoma" w:hAnsi="Tahoma"/>
        </w:rPr>
        <w:t xml:space="preserve">.   </w:t>
      </w:r>
    </w:p>
    <w:p w14:paraId="475545B3" w14:textId="77777777" w:rsidR="000A5EDC" w:rsidRPr="00A5727C" w:rsidRDefault="000A5EDC" w:rsidP="000A5EDC">
      <w:pPr>
        <w:ind w:hanging="104"/>
        <w:jc w:val="both"/>
        <w:rPr>
          <w:rFonts w:ascii="Tahoma" w:hAnsi="Tahoma"/>
          <w:color w:val="FF0000"/>
        </w:rPr>
      </w:pPr>
    </w:p>
    <w:p w14:paraId="2D5FBED8" w14:textId="77777777" w:rsidR="000A5EDC" w:rsidRPr="00067D66" w:rsidRDefault="000A5EDC" w:rsidP="000A5EDC">
      <w:pPr>
        <w:ind w:firstLine="0"/>
        <w:jc w:val="both"/>
        <w:rPr>
          <w:rFonts w:ascii="Tahoma" w:hAnsi="Tahoma"/>
        </w:rPr>
      </w:pPr>
      <w:r w:rsidRPr="00067D66">
        <w:rPr>
          <w:rFonts w:ascii="Tahoma" w:hAnsi="Tahoma"/>
        </w:rPr>
        <w:t xml:space="preserve">Condom and N/S demand and gap analysis have not been done / implemented at the TI Project level. </w:t>
      </w:r>
    </w:p>
    <w:p w14:paraId="4D291DA3" w14:textId="77777777" w:rsidR="00DE4C8D" w:rsidRDefault="00DE4C8D" w:rsidP="000A5EDC">
      <w:pPr>
        <w:jc w:val="both"/>
        <w:rPr>
          <w:rFonts w:ascii="Tahoma" w:hAnsi="Tahoma"/>
        </w:rPr>
      </w:pPr>
    </w:p>
    <w:p w14:paraId="3D62E6C2" w14:textId="73A768C8" w:rsidR="00F15D1A" w:rsidRPr="004870E3" w:rsidRDefault="00F15D1A" w:rsidP="003C40BC">
      <w:pPr>
        <w:jc w:val="both"/>
        <w:rPr>
          <w:color w:val="FF0000"/>
        </w:rPr>
      </w:pPr>
    </w:p>
    <w:p w14:paraId="163B7393" w14:textId="219749F5" w:rsidR="00D54652" w:rsidRDefault="00F15D1A" w:rsidP="001A06EC">
      <w:pPr>
        <w:jc w:val="both"/>
        <w:rPr>
          <w:rFonts w:ascii="Tahoma" w:hAnsi="Tahoma"/>
        </w:rPr>
      </w:pPr>
      <w:r w:rsidRPr="00B270E8">
        <w:rPr>
          <w:rFonts w:ascii="Tahoma" w:hAnsi="Tahoma"/>
          <w:b/>
        </w:rPr>
        <w:t>6</w:t>
      </w:r>
      <w:r w:rsidR="003C24B0" w:rsidRPr="00B270E8">
        <w:rPr>
          <w:rFonts w:ascii="Tahoma" w:hAnsi="Tahoma"/>
          <w:b/>
        </w:rPr>
        <w:t>.   No</w:t>
      </w:r>
      <w:r w:rsidR="003C24B0" w:rsidRPr="00AF6FC8">
        <w:rPr>
          <w:rFonts w:ascii="Tahoma" w:hAnsi="Tahoma"/>
          <w:b/>
        </w:rPr>
        <w:t xml:space="preserve">. </w:t>
      </w:r>
      <w:r w:rsidR="00416361" w:rsidRPr="00AF6FC8">
        <w:rPr>
          <w:rFonts w:ascii="Tahoma" w:hAnsi="Tahoma"/>
          <w:b/>
        </w:rPr>
        <w:t>O</w:t>
      </w:r>
      <w:r w:rsidR="003C24B0" w:rsidRPr="00AF6FC8">
        <w:rPr>
          <w:rFonts w:ascii="Tahoma" w:hAnsi="Tahoma"/>
          <w:b/>
        </w:rPr>
        <w:t>f</w:t>
      </w:r>
      <w:r w:rsidR="00416361">
        <w:rPr>
          <w:rFonts w:ascii="Tahoma" w:hAnsi="Tahoma"/>
          <w:b/>
        </w:rPr>
        <w:t xml:space="preserve"> </w:t>
      </w:r>
      <w:r w:rsidR="00E86F39">
        <w:rPr>
          <w:rFonts w:ascii="Tahoma" w:hAnsi="Tahoma"/>
          <w:b/>
          <w:spacing w:val="-1"/>
        </w:rPr>
        <w:t>C</w:t>
      </w:r>
      <w:r w:rsidR="003C24B0" w:rsidRPr="00AF6FC8">
        <w:rPr>
          <w:rFonts w:ascii="Tahoma" w:hAnsi="Tahoma"/>
          <w:b/>
        </w:rPr>
        <w:t>ondoms</w:t>
      </w:r>
      <w:r w:rsidR="00416361">
        <w:rPr>
          <w:rFonts w:ascii="Tahoma" w:hAnsi="Tahoma"/>
          <w:b/>
        </w:rPr>
        <w:t xml:space="preserve"> </w:t>
      </w:r>
      <w:r w:rsidR="003C24B0" w:rsidRPr="00AF6FC8">
        <w:rPr>
          <w:rFonts w:ascii="Tahoma" w:hAnsi="Tahoma"/>
          <w:b/>
        </w:rPr>
        <w:t>dis</w:t>
      </w:r>
      <w:r w:rsidR="003C24B0" w:rsidRPr="00AF6FC8">
        <w:rPr>
          <w:rFonts w:ascii="Tahoma" w:hAnsi="Tahoma"/>
          <w:b/>
          <w:spacing w:val="1"/>
        </w:rPr>
        <w:t>t</w:t>
      </w:r>
      <w:r w:rsidR="003C24B0" w:rsidRPr="00AF6FC8">
        <w:rPr>
          <w:rFonts w:ascii="Tahoma" w:hAnsi="Tahoma"/>
          <w:b/>
        </w:rPr>
        <w:t>ribut</w:t>
      </w:r>
      <w:r w:rsidR="003C24B0" w:rsidRPr="00AF6FC8">
        <w:rPr>
          <w:rFonts w:ascii="Tahoma" w:hAnsi="Tahoma"/>
          <w:b/>
          <w:spacing w:val="-1"/>
        </w:rPr>
        <w:t>e</w:t>
      </w:r>
      <w:r w:rsidR="003C24B0" w:rsidRPr="00AF6FC8">
        <w:rPr>
          <w:rFonts w:ascii="Tahoma" w:hAnsi="Tahoma"/>
          <w:b/>
          <w:spacing w:val="1"/>
        </w:rPr>
        <w:t>d</w:t>
      </w:r>
      <w:r w:rsidRPr="00AF6FC8">
        <w:rPr>
          <w:rFonts w:ascii="Tahoma" w:hAnsi="Tahoma"/>
          <w:b/>
          <w:spacing w:val="1"/>
        </w:rPr>
        <w:t>:</w:t>
      </w:r>
      <w:r w:rsidR="00416361">
        <w:rPr>
          <w:rFonts w:ascii="Tahoma" w:hAnsi="Tahoma"/>
          <w:b/>
          <w:spacing w:val="1"/>
        </w:rPr>
        <w:t xml:space="preserve"> </w:t>
      </w:r>
      <w:r w:rsidR="00F91A71" w:rsidRPr="00AF6FC8">
        <w:rPr>
          <w:rFonts w:ascii="Tahoma" w:hAnsi="Tahoma"/>
        </w:rPr>
        <w:t>A total of</w:t>
      </w:r>
      <w:r w:rsidR="00FD4349">
        <w:rPr>
          <w:rFonts w:ascii="Tahoma" w:hAnsi="Tahoma"/>
        </w:rPr>
        <w:t xml:space="preserve"> </w:t>
      </w:r>
      <w:r w:rsidR="00FD4349" w:rsidRPr="00FD4349">
        <w:rPr>
          <w:rFonts w:ascii="Tahoma" w:hAnsi="Tahoma"/>
          <w:b/>
          <w:i/>
          <w:color w:val="000000" w:themeColor="text1"/>
        </w:rPr>
        <w:t>43,642</w:t>
      </w:r>
      <w:r w:rsidR="00980ED1" w:rsidRPr="00FD4349">
        <w:rPr>
          <w:rFonts w:ascii="Tahoma" w:hAnsi="Tahoma"/>
          <w:color w:val="000000" w:themeColor="text1"/>
        </w:rPr>
        <w:t xml:space="preserve"> </w:t>
      </w:r>
      <w:r w:rsidR="00F91A71" w:rsidRPr="00FD4349">
        <w:rPr>
          <w:rFonts w:ascii="Tahoma" w:hAnsi="Tahoma"/>
          <w:color w:val="000000" w:themeColor="text1"/>
        </w:rPr>
        <w:t>numbers</w:t>
      </w:r>
      <w:r w:rsidR="00F91A71" w:rsidRPr="00AF6FC8">
        <w:rPr>
          <w:rFonts w:ascii="Tahoma" w:hAnsi="Tahoma"/>
        </w:rPr>
        <w:t xml:space="preserve"> of free condoms were distributed </w:t>
      </w:r>
      <w:r w:rsidR="00E86F39" w:rsidRPr="00AF6FC8">
        <w:rPr>
          <w:rFonts w:ascii="Tahoma" w:hAnsi="Tahoma"/>
        </w:rPr>
        <w:t xml:space="preserve">through the Outreach Team and </w:t>
      </w:r>
      <w:r w:rsidR="000A5EDC">
        <w:rPr>
          <w:rFonts w:ascii="Tahoma" w:hAnsi="Tahoma"/>
        </w:rPr>
        <w:t>ANM</w:t>
      </w:r>
      <w:r w:rsidR="00E86F39">
        <w:rPr>
          <w:rFonts w:ascii="Tahoma" w:hAnsi="Tahoma"/>
        </w:rPr>
        <w:t xml:space="preserve">; </w:t>
      </w:r>
      <w:r w:rsidR="00F91A71" w:rsidRPr="00AF6FC8">
        <w:rPr>
          <w:rFonts w:ascii="Tahoma" w:hAnsi="Tahoma"/>
        </w:rPr>
        <w:t xml:space="preserve">during the period of </w:t>
      </w:r>
      <w:r w:rsidR="00AF6FC8" w:rsidRPr="000A5EDC">
        <w:rPr>
          <w:rFonts w:ascii="Tahoma" w:hAnsi="Tahoma"/>
        </w:rPr>
        <w:t>April 201</w:t>
      </w:r>
      <w:r w:rsidR="000A5EDC" w:rsidRPr="000A5EDC">
        <w:rPr>
          <w:rFonts w:ascii="Tahoma" w:hAnsi="Tahoma"/>
        </w:rPr>
        <w:t>4</w:t>
      </w:r>
      <w:r w:rsidR="00AF6FC8" w:rsidRPr="000A5EDC">
        <w:rPr>
          <w:rFonts w:ascii="Tahoma" w:hAnsi="Tahoma"/>
        </w:rPr>
        <w:t xml:space="preserve"> to </w:t>
      </w:r>
      <w:r w:rsidR="000A5EDC">
        <w:rPr>
          <w:rFonts w:ascii="Tahoma" w:hAnsi="Tahoma"/>
        </w:rPr>
        <w:t>January</w:t>
      </w:r>
      <w:r w:rsidR="00FD4349">
        <w:rPr>
          <w:rFonts w:ascii="Tahoma" w:hAnsi="Tahoma"/>
        </w:rPr>
        <w:t xml:space="preserve"> </w:t>
      </w:r>
      <w:r w:rsidR="00AF6FC8" w:rsidRPr="000A5EDC">
        <w:rPr>
          <w:rFonts w:ascii="Tahoma" w:hAnsi="Tahoma"/>
        </w:rPr>
        <w:t>201</w:t>
      </w:r>
      <w:r w:rsidR="000A5EDC" w:rsidRPr="000A5EDC">
        <w:rPr>
          <w:rFonts w:ascii="Tahoma" w:hAnsi="Tahoma"/>
        </w:rPr>
        <w:t>6</w:t>
      </w:r>
      <w:r w:rsidR="00E86F39" w:rsidRPr="000A5EDC">
        <w:rPr>
          <w:rFonts w:ascii="Tahoma" w:hAnsi="Tahoma"/>
        </w:rPr>
        <w:t>;</w:t>
      </w:r>
    </w:p>
    <w:p w14:paraId="01CD92BE" w14:textId="5ECA2616" w:rsidR="00D54652" w:rsidRDefault="00D54652" w:rsidP="001A06EC">
      <w:pPr>
        <w:jc w:val="both"/>
        <w:rPr>
          <w:rFonts w:ascii="Tahoma" w:hAnsi="Tahoma"/>
        </w:rPr>
      </w:pPr>
    </w:p>
    <w:p w14:paraId="46832950" w14:textId="77777777" w:rsidR="00D54652" w:rsidRDefault="00D54652" w:rsidP="001A06EC">
      <w:pPr>
        <w:jc w:val="both"/>
        <w:rPr>
          <w:rFonts w:ascii="Tahoma" w:hAnsi="Tahoma"/>
        </w:rPr>
      </w:pPr>
    </w:p>
    <w:p w14:paraId="30D4B4F0" w14:textId="03B60230" w:rsidR="00B656A1" w:rsidRDefault="00D54652" w:rsidP="001A06EC">
      <w:pPr>
        <w:jc w:val="both"/>
        <w:rPr>
          <w:lang w:val="en-US" w:eastAsia="en-US"/>
        </w:rPr>
      </w:pPr>
      <w:r w:rsidRPr="00D54652">
        <w:rPr>
          <w:rFonts w:ascii="Tahoma" w:hAnsi="Tahoma"/>
          <w:b/>
        </w:rPr>
        <w:t xml:space="preserve">7.  No. of  Needles /Syringes Distributed: </w:t>
      </w:r>
      <w:r w:rsidR="00B656A1" w:rsidRPr="00B656A1">
        <w:rPr>
          <w:rFonts w:ascii="Tahoma" w:hAnsi="Tahoma"/>
          <w:lang w:val="en-US" w:eastAsia="en-US"/>
        </w:rPr>
        <w:t xml:space="preserve">A </w:t>
      </w:r>
      <w:r w:rsidR="00B656A1" w:rsidRPr="00FD4349">
        <w:rPr>
          <w:rFonts w:ascii="Tahoma" w:hAnsi="Tahoma"/>
          <w:color w:val="000000" w:themeColor="text1"/>
          <w:lang w:val="en-US" w:eastAsia="en-US"/>
        </w:rPr>
        <w:t xml:space="preserve">total of </w:t>
      </w:r>
      <w:r w:rsidR="00FD4349" w:rsidRPr="00FD4349">
        <w:rPr>
          <w:rFonts w:ascii="Tahoma" w:hAnsi="Tahoma"/>
          <w:b/>
          <w:bCs/>
          <w:i/>
          <w:iCs/>
          <w:color w:val="000000" w:themeColor="text1"/>
          <w:lang w:val="en-US" w:eastAsia="en-US"/>
        </w:rPr>
        <w:t>7</w:t>
      </w:r>
      <w:r w:rsidR="00B656A1" w:rsidRPr="00FD4349">
        <w:rPr>
          <w:rFonts w:ascii="Tahoma" w:hAnsi="Tahoma"/>
          <w:b/>
          <w:bCs/>
          <w:i/>
          <w:iCs/>
          <w:color w:val="000000" w:themeColor="text1"/>
          <w:lang w:val="en-US" w:eastAsia="en-US"/>
        </w:rPr>
        <w:t>4,</w:t>
      </w:r>
      <w:r w:rsidR="00FD4349" w:rsidRPr="00FD4349">
        <w:rPr>
          <w:rFonts w:ascii="Tahoma" w:hAnsi="Tahoma"/>
          <w:b/>
          <w:bCs/>
          <w:i/>
          <w:iCs/>
          <w:color w:val="000000" w:themeColor="text1"/>
          <w:lang w:val="en-US" w:eastAsia="en-US"/>
        </w:rPr>
        <w:t>578</w:t>
      </w:r>
      <w:r w:rsidR="00416361" w:rsidRPr="00FD4349">
        <w:rPr>
          <w:rFonts w:ascii="Tahoma" w:hAnsi="Tahoma"/>
          <w:b/>
          <w:bCs/>
          <w:i/>
          <w:iCs/>
          <w:color w:val="000000" w:themeColor="text1"/>
          <w:lang w:val="en-US" w:eastAsia="en-US"/>
        </w:rPr>
        <w:t xml:space="preserve"> </w:t>
      </w:r>
      <w:r w:rsidR="00B656A1" w:rsidRPr="00FD4349">
        <w:rPr>
          <w:rFonts w:ascii="Tahoma" w:hAnsi="Tahoma"/>
          <w:color w:val="000000" w:themeColor="text1"/>
          <w:lang w:val="en-US" w:eastAsia="en-US"/>
        </w:rPr>
        <w:t>number</w:t>
      </w:r>
      <w:r w:rsidR="00B656A1" w:rsidRPr="00B656A1">
        <w:rPr>
          <w:rFonts w:ascii="Tahoma" w:hAnsi="Tahoma"/>
          <w:lang w:val="en-US" w:eastAsia="en-US"/>
        </w:rPr>
        <w:t xml:space="preserve"> of free Needle </w:t>
      </w:r>
      <w:r w:rsidR="00B656A1">
        <w:rPr>
          <w:rFonts w:ascii="Tahoma" w:hAnsi="Tahoma"/>
          <w:lang w:val="en-US" w:eastAsia="en-US"/>
        </w:rPr>
        <w:t>/</w:t>
      </w:r>
      <w:r w:rsidR="00B656A1" w:rsidRPr="00B656A1">
        <w:rPr>
          <w:rFonts w:ascii="Tahoma" w:hAnsi="Tahoma"/>
          <w:lang w:val="en-US" w:eastAsia="en-US"/>
        </w:rPr>
        <w:t xml:space="preserve">Syringes were distributed during the period of </w:t>
      </w:r>
      <w:r w:rsidR="00B656A1">
        <w:rPr>
          <w:rFonts w:ascii="Tahoma" w:hAnsi="Tahoma"/>
          <w:lang w:val="en-US" w:eastAsia="en-US"/>
        </w:rPr>
        <w:t>April 201</w:t>
      </w:r>
      <w:r w:rsidR="00DE2151">
        <w:rPr>
          <w:rFonts w:ascii="Tahoma" w:hAnsi="Tahoma"/>
          <w:lang w:val="en-US" w:eastAsia="en-US"/>
        </w:rPr>
        <w:t>4</w:t>
      </w:r>
      <w:r w:rsidR="00B656A1" w:rsidRPr="00B656A1">
        <w:rPr>
          <w:rFonts w:ascii="Tahoma" w:hAnsi="Tahoma"/>
          <w:lang w:val="en-US" w:eastAsia="en-US"/>
        </w:rPr>
        <w:t xml:space="preserve"> to </w:t>
      </w:r>
      <w:r w:rsidR="00DE2151">
        <w:rPr>
          <w:rFonts w:ascii="Tahoma" w:hAnsi="Tahoma"/>
          <w:lang w:val="en-US" w:eastAsia="en-US"/>
        </w:rPr>
        <w:t>January</w:t>
      </w:r>
      <w:r w:rsidR="00B656A1" w:rsidRPr="00B656A1">
        <w:rPr>
          <w:rFonts w:ascii="Tahoma" w:hAnsi="Tahoma"/>
          <w:lang w:val="en-US" w:eastAsia="en-US"/>
        </w:rPr>
        <w:t xml:space="preserve"> 201</w:t>
      </w:r>
      <w:r w:rsidR="00DE2151">
        <w:rPr>
          <w:rFonts w:ascii="Tahoma" w:hAnsi="Tahoma"/>
          <w:lang w:val="en-US" w:eastAsia="en-US"/>
        </w:rPr>
        <w:t>6</w:t>
      </w:r>
      <w:r w:rsidR="00B656A1" w:rsidRPr="00B656A1">
        <w:rPr>
          <w:rFonts w:ascii="Tahoma" w:hAnsi="Tahoma"/>
          <w:lang w:val="en-US" w:eastAsia="en-US"/>
        </w:rPr>
        <w:t xml:space="preserve"> through the Outreach Workers, Peer Educators, </w:t>
      </w:r>
      <w:r w:rsidR="0041710E">
        <w:rPr>
          <w:rFonts w:ascii="Tahoma" w:hAnsi="Tahoma"/>
          <w:lang w:val="en-US" w:eastAsia="en-US"/>
        </w:rPr>
        <w:t>ANM</w:t>
      </w:r>
      <w:r w:rsidR="00B656A1" w:rsidRPr="00B656A1">
        <w:rPr>
          <w:rFonts w:ascii="Tahoma" w:hAnsi="Tahoma"/>
          <w:lang w:val="en-US" w:eastAsia="en-US"/>
        </w:rPr>
        <w:t xml:space="preserve"> and DIC with a </w:t>
      </w:r>
      <w:r w:rsidR="00B656A1" w:rsidRPr="00FD4349">
        <w:rPr>
          <w:rFonts w:ascii="Tahoma" w:hAnsi="Tahoma"/>
          <w:color w:val="000000" w:themeColor="text1"/>
          <w:lang w:val="en-US" w:eastAsia="en-US"/>
        </w:rPr>
        <w:t xml:space="preserve">returned of </w:t>
      </w:r>
      <w:r w:rsidR="00FD4349" w:rsidRPr="00FD4349">
        <w:rPr>
          <w:rFonts w:ascii="Tahoma" w:hAnsi="Tahoma"/>
          <w:b/>
          <w:bCs/>
          <w:i/>
          <w:iCs/>
          <w:color w:val="000000" w:themeColor="text1"/>
          <w:lang w:val="en-US" w:eastAsia="en-US"/>
        </w:rPr>
        <w:t>57</w:t>
      </w:r>
      <w:r w:rsidR="00B656A1" w:rsidRPr="00FD4349">
        <w:rPr>
          <w:rFonts w:ascii="Tahoma" w:hAnsi="Tahoma"/>
          <w:b/>
          <w:bCs/>
          <w:i/>
          <w:iCs/>
          <w:color w:val="000000" w:themeColor="text1"/>
          <w:lang w:val="en-US" w:eastAsia="en-US"/>
        </w:rPr>
        <w:t>,</w:t>
      </w:r>
      <w:r w:rsidR="00FD4349" w:rsidRPr="00FD4349">
        <w:rPr>
          <w:rFonts w:ascii="Tahoma" w:hAnsi="Tahoma"/>
          <w:b/>
          <w:bCs/>
          <w:i/>
          <w:iCs/>
          <w:color w:val="000000" w:themeColor="text1"/>
          <w:lang w:val="en-US" w:eastAsia="en-US"/>
        </w:rPr>
        <w:t>100</w:t>
      </w:r>
      <w:r w:rsidR="00B656A1" w:rsidRPr="00FD4349">
        <w:rPr>
          <w:rFonts w:ascii="Tahoma" w:hAnsi="Tahoma"/>
          <w:color w:val="000000" w:themeColor="text1"/>
          <w:lang w:val="en-US" w:eastAsia="en-US"/>
        </w:rPr>
        <w:t xml:space="preserve"> number of Needle Syringes through the NSE programme which is </w:t>
      </w:r>
      <w:r w:rsidR="00FD4349" w:rsidRPr="00FD4349">
        <w:rPr>
          <w:rFonts w:ascii="Tahoma" w:hAnsi="Tahoma"/>
          <w:b/>
          <w:bCs/>
          <w:i/>
          <w:iCs/>
          <w:color w:val="000000" w:themeColor="text1"/>
          <w:lang w:val="en-US" w:eastAsia="en-US"/>
        </w:rPr>
        <w:t>76</w:t>
      </w:r>
      <w:r w:rsidR="00B656A1" w:rsidRPr="00FD4349">
        <w:rPr>
          <w:rFonts w:ascii="Tahoma" w:hAnsi="Tahoma"/>
          <w:b/>
          <w:bCs/>
          <w:i/>
          <w:iCs/>
          <w:color w:val="000000" w:themeColor="text1"/>
          <w:lang w:val="en-US" w:eastAsia="en-US"/>
        </w:rPr>
        <w:t>%.</w:t>
      </w:r>
    </w:p>
    <w:p w14:paraId="6B2E219E" w14:textId="77777777" w:rsidR="00B656A1" w:rsidRPr="009B1740" w:rsidRDefault="00B656A1" w:rsidP="00B656A1">
      <w:pPr>
        <w:ind w:hanging="104"/>
        <w:jc w:val="both"/>
        <w:rPr>
          <w:rFonts w:ascii="Tahoma" w:hAnsi="Tahoma"/>
          <w:lang w:val="en-US" w:eastAsia="en-US"/>
        </w:rPr>
      </w:pPr>
    </w:p>
    <w:p w14:paraId="63CCA0B5" w14:textId="77777777" w:rsidR="001A06EC" w:rsidRPr="009B1740" w:rsidRDefault="00B656A1" w:rsidP="00B656A1">
      <w:pPr>
        <w:ind w:firstLine="0"/>
        <w:jc w:val="both"/>
        <w:rPr>
          <w:rFonts w:ascii="Tahoma" w:hAnsi="Tahoma"/>
          <w:b/>
        </w:rPr>
      </w:pPr>
      <w:r w:rsidRPr="009B1740">
        <w:rPr>
          <w:rFonts w:ascii="Tahoma" w:hAnsi="Tahoma"/>
          <w:lang w:val="en-US" w:eastAsia="en-US"/>
        </w:rPr>
        <w:t xml:space="preserve">Waste Disposal Management is in place and disinfection of Needle / Syringes is being performed in the DIC or Project Office by the </w:t>
      </w:r>
      <w:r w:rsidR="00DE2151">
        <w:rPr>
          <w:rFonts w:ascii="Tahoma" w:hAnsi="Tahoma"/>
          <w:lang w:val="en-US" w:eastAsia="en-US"/>
        </w:rPr>
        <w:t>ANM</w:t>
      </w:r>
      <w:r w:rsidRPr="009B1740">
        <w:rPr>
          <w:rFonts w:ascii="Tahoma" w:hAnsi="Tahoma"/>
          <w:lang w:val="en-US" w:eastAsia="en-US"/>
        </w:rPr>
        <w:t xml:space="preserve"> with the support of Outreach </w:t>
      </w:r>
      <w:r w:rsidR="009B1740">
        <w:rPr>
          <w:rFonts w:ascii="Tahoma" w:hAnsi="Tahoma"/>
          <w:lang w:val="en-US" w:eastAsia="en-US"/>
        </w:rPr>
        <w:t>Worker</w:t>
      </w:r>
      <w:r w:rsidRPr="009B1740">
        <w:rPr>
          <w:rFonts w:ascii="Tahoma" w:hAnsi="Tahoma"/>
          <w:lang w:val="en-US" w:eastAsia="en-US"/>
        </w:rPr>
        <w:t xml:space="preserve">; while the final disposal is being done at the </w:t>
      </w:r>
      <w:r w:rsidR="009B1740">
        <w:rPr>
          <w:rFonts w:ascii="Tahoma" w:hAnsi="Tahoma"/>
          <w:lang w:val="en-US" w:eastAsia="en-US"/>
        </w:rPr>
        <w:t xml:space="preserve">PHC, </w:t>
      </w:r>
      <w:r w:rsidR="0041710E">
        <w:rPr>
          <w:rFonts w:ascii="Tahoma" w:hAnsi="Tahoma"/>
          <w:lang w:val="en-US" w:eastAsia="en-US"/>
        </w:rPr>
        <w:t>Longchem.</w:t>
      </w:r>
    </w:p>
    <w:p w14:paraId="3C3E38C3" w14:textId="4CE79093" w:rsidR="00F91A71" w:rsidRPr="00AF6FC8" w:rsidRDefault="00312994" w:rsidP="00437AC8">
      <w:pPr>
        <w:rPr>
          <w:rFonts w:ascii="Tahoma" w:hAnsi="Tahoma"/>
        </w:rPr>
      </w:pPr>
      <w:r>
        <w:rPr>
          <w:b/>
          <w:noProof/>
          <w:color w:val="FF0000"/>
          <w:lang w:val="en-US" w:eastAsia="en-US"/>
        </w:rPr>
        <mc:AlternateContent>
          <mc:Choice Requires="wpg">
            <w:drawing>
              <wp:anchor distT="0" distB="0" distL="114300" distR="114300" simplePos="0" relativeHeight="251660800" behindDoc="1" locked="0" layoutInCell="0" allowOverlap="1" wp14:anchorId="048D19C0" wp14:editId="0B8A1F83">
                <wp:simplePos x="0" y="0"/>
                <wp:positionH relativeFrom="page">
                  <wp:posOffset>286385</wp:posOffset>
                </wp:positionH>
                <wp:positionV relativeFrom="page">
                  <wp:posOffset>546735</wp:posOffset>
                </wp:positionV>
                <wp:extent cx="6965950" cy="10085705"/>
                <wp:effectExtent l="0" t="635" r="12065" b="10160"/>
                <wp:wrapNone/>
                <wp:docPr id="177" name="Group 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78" name="Freeform 701"/>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702"/>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703"/>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704"/>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705"/>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Freeform 706"/>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707"/>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708"/>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709"/>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710"/>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711"/>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712"/>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713"/>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714"/>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715"/>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716"/>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717"/>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718"/>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719"/>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720"/>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721"/>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722"/>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Freeform 723"/>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724"/>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725"/>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726"/>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727"/>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728"/>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0" o:spid="_x0000_s1026" style="position:absolute;margin-left:22.55pt;margin-top:43.05pt;width:548.5pt;height:794.15pt;z-index:-25165568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" o:allowincell="f">
                <v:polyline id="Freeform 701"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2l/rxQAA&#10;ANwAAAAPAAAAZHJzL2Rvd25yZXYueG1sRI9LawJBEITvQv7D0IHcdDZCElkdRYXAgiL4APHW2el9&#10;4E7PsjPR9d+nD0JuXXR91dWzRe8adaMu1J4NvI8SUMS5tzWXBk7H7+EEVIjIFhvPZOBBARbzl8EM&#10;U+vvvKfbIZZKQjikaKCKsU21DnlFDsPIt8SyK3znMIrsSm07vEu4a/Q4ST61w5rlQoUtrSvKr4df&#10;JzV2ellc9vnqI9tkP/F6DuNNsTXm7bVfTkFF6uO/+UlnVrgvaSvPyAR6/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aX+vFAAAA3AAAAA8AAAAAAAAAAAAAAAAAlwIAAGRycy9k&#10;b3ducmV2LnhtbFBLBQYAAAAABAAEAPUAAACJAwAAAAA=&#10;" filled="f" strokecolor="#974705" strokeweight=".58pt">
                  <v:path arrowok="t" o:connecttype="custom" o:connectlocs="0,0;10948,0" o:connectangles="0,0"/>
                </v:polyline>
                <v:shape id="Freeform 702"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8DFWwgAA&#10;ANwAAAAPAAAAZHJzL2Rvd25yZXYueG1sRI9Na8JAEIbvBf/DMoK3urFC20RXkULEnopf9zE7JtHs&#10;bMiumv77TqHQ2zzM+zEzX/auUXfqQu3ZwGScgCIuvK25NHDY58/voEJEtth4JgPfFGC5GDzNMbP+&#10;wVu672KpJIRDhgaqGNtM61BU5DCMfUssu7PvHEbBrtS2w4eEu0a/JMmrdlizNFTY0kdFxXV3c1Ky&#10;ddc0zdd7Evw6TTf5pf08GjMa9qsZqEh9/Bf/uTdWzn9L4fcZmUAv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fwMVbCAAAA3AAAAA8AAAAAAAAAAAAAAAAAlwIAAGRycy9kb3du&#10;cmV2LnhtbFBLBQYAAAAABAAEAPUAAACGAwAAAAA=&#10;" path="m0,0l10,0e" filled="f" strokecolor="white" strokeweight="25652emu">
                  <v:path arrowok="t" o:connecttype="custom" o:connectlocs="0,0;8,0" o:connectangles="0,0"/>
                </v:shape>
                <v:shape id="Freeform 703"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ftsxAAA&#10;ANwAAAAPAAAAZHJzL2Rvd25yZXYueG1sRI/NasMwEITvgb6D2EJuiZwG2uBGCWmhEEIv+XmAxdpY&#10;bqyVK6mO/fbdQ6G3XWZ25tv1dvCt6immJrCBxbwARVwF23Bt4HL+mK1ApYxssQ1MBkZKsN08TNZY&#10;2nDnI/WnXCsJ4VSiAZdzV2qdKkce0zx0xKJdQ/SYZY21thHvEu5b/VQUz9pjw9LgsKN3R9Xt9OMN&#10;XA9fi3bk77e+DmN80eNx+RmcMdPHYfcKKtOQ/81/13sr+CvBl2dkAr3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oX7bMQAAADcAAAADwAAAAAAAAAAAAAAAACXAgAAZHJzL2Rv&#10;d25yZXYueG1sUEsFBgAAAAAEAAQA9QAAAIgDAAAAAA==&#10;" path="m0,0l39,0e" filled="f" strokecolor="white" strokeweight=".58pt">
                  <v:path arrowok="t" o:connecttype="custom" o:connectlocs="0,0;37,0" o:connectangles="0,0"/>
                </v:shape>
                <v:rect id="Rectangle 704"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GRIgwQAA&#10;ANwAAAAPAAAAZHJzL2Rvd25yZXYueG1sRE9Ni8IwEL0L+x/CLOxN0y6slGoUEVZc8aL24m3ajG2x&#10;mZQm1u6/N4LgbR7vc+bLwTSip87VlhXEkwgEcWF1zaWC7PQ7TkA4j6yxsUwK/snBcvExmmOq7Z0P&#10;1B99KUIIuxQVVN63qZSuqMigm9iWOHAX2xn0AXal1B3eQ7hp5HcUTaXBmkNDhS2tKyqux5tRkP/t&#10;D36zyzZ9kpdtY/NzvLc/Sn19DqsZCE+Df4tf7q0O85MYns+EC+Ti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RkSIMEAAADcAAAADwAAAAAAAAAAAAAAAACXAgAAZHJzL2Rvd25y&#10;ZXYueG1sUEsFBgAAAAAEAAQA9QAAAIUDAAAAAA==&#10;" stroked="f">
                  <v:path arrowok="t"/>
                </v:rect>
                <v:rect id="Rectangle 705"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4xXwwAA&#10;ANwAAAAPAAAAZHJzL2Rvd25yZXYueG1sRE89a8MwEN0L+Q/iAt0a2YYW40QxIRDTlixJs3Q7Wxfb&#10;RDoZS3Xcf18VCt3u8T5vU87WiIlG3ztWkK4SEMSN0z23Ci4fh6cchA/IGo1jUvBNHsrt4mGDhXZ3&#10;PtF0Dq2IIewLVNCFMBRS+qYji37lBuLIXd1oMUQ4tlKPeI/h1sgsSV6kxZ5jQ4cD7Ttqbucvq6B+&#10;O55C9X6pprxuB+Pqz/TonpV6XM67NYhAc/gX/7lfdZyfZ/D7TLxAb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y4xXwwAAANwAAAAPAAAAAAAAAAAAAAAAAJcCAABkcnMvZG93&#10;bnJldi54bWxQSwUGAAAAAAQABAD1AAAAhwMAAAAA&#10;" stroked="f">
                  <v:path arrowok="t"/>
                </v:rect>
                <v:polyline id="Freeform 706"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230pwgAA&#10;ANwAAAAPAAAAZHJzL2Rvd25yZXYueG1sRE9La8JAEL4X+h+WKXjTjQ/akLpKqfiAejEtnofsmI1m&#10;Z0N21fjvXUHobT6+50znna3FhVpfOVYwHCQgiAunKy4V/P0u+ykIH5A11o5JwY08zGevL1PMtLvy&#10;ji55KEUMYZ+hAhNCk0npC0MW/cA1xJE7uNZiiLAtpW7xGsNtLUdJ8i4tVhwbDDb0bag45Wer4GA/&#10;tqtJmh4X+zDM+cev98avleq9dV+fIAJ14V/8dG90nJ+O4fFMvEDO7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LbfSnCAAAA3AAAAA8AAAAAAAAAAAAAAAAAlwIAAGRycy9kb3du&#10;cmV2LnhtbFBLBQYAAAAABAAEAPUAAACGAwAAAAA=&#10;" filled="f" strokecolor="#974705" strokeweight=".58pt">
                  <v:path arrowok="t" o:connecttype="custom" o:connectlocs="0,0;10910,0" o:connectangles="0,0"/>
                </v:polyline>
                <v:shape id="Freeform 707"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O7vwgAA&#10;ANwAAAAPAAAAZHJzL2Rvd25yZXYueG1sRI9Na8JAEIbvhf6HZQre6qZVikZXKYWIPYlf9zE7JtHs&#10;bMiumv57Ryh4m4d5P2am887V6kptqDwb+OgnoIhzbysuDOy22fsIVIjIFmvPZOCPAsxnry9TTK2/&#10;8Zqum1goCeGQooEyxibVOuQlOQx93xDL7uhbh1GwLbRt8SbhrtafSfKlHVYsDSU29FNSft5cnJSs&#10;3Xk8zhZbElwdBsvs1Pzujem9dd8TUJG6+BT/u5dWzh8N4fGMTK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k7u/CAAAA3AAAAA8AAAAAAAAAAAAAAAAAlwIAAGRycy9kb3du&#10;cmV2LnhtbFBLBQYAAAAABAAEAPUAAACGAwAAAAA=&#10;" path="m0,0l10,0e" filled="f" strokecolor="white" strokeweight="25652emu">
                  <v:path arrowok="t" o:connecttype="custom" o:connectlocs="0,0;8,0" o:connectangles="0,0"/>
                </v:shape>
                <v:shape id="Freeform 708"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lj0wgAA&#10;ANwAAAAPAAAAZHJzL2Rvd25yZXYueG1sRE/dasIwFL4f+A7hCLubqZOpdE3FCcIYu1H3AIfm2HRr&#10;TmoSa/v2y2Dg3fn4fk+xGWwrevKhcaxgPstAEFdON1wr+Drtn9YgQkTW2DomBSMF2JSThwJz7W58&#10;oP4Ya5FCOOSowMTY5VKGypDFMHMdceLOzluMCfpaao+3FG5b+ZxlS2mx4dRgsKOdoerneLUKzh/f&#10;83bky1tfu9Gv5HhYfDqj1ON02L6CiDTEu/jf/a7T/PUL/D2TLp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7yWPTCAAAA3AAAAA8AAAAAAAAAAAAAAAAAlwIAAGRycy9kb3du&#10;cmV2LnhtbFBLBQYAAAAABAAEAPUAAACGAwAAAAA=&#10;" path="m0,0l39,0e" filled="f" strokecolor="white" strokeweight=".58pt">
                  <v:path arrowok="t" o:connecttype="custom" o:connectlocs="0,0;37,0" o:connectangles="0,0"/>
                </v:shape>
                <v:polyline id="Freeform 709"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5owHxQAA&#10;ANwAAAAPAAAAZHJzL2Rvd25yZXYueG1sRI/Na8JAEMXvQv+HZQq96aaB+hFdpRQLXir4cfE2ZMck&#10;Njsbdtck7V/vCoK3Gd57v3mzWPWmFi05X1lW8D5KQBDnVldcKDgevodTED4ga6wtk4I/8rBavgwW&#10;mGnb8Y7afShEhLDPUEEZQpNJ6fOSDPqRbYijdrbOYIirK6R22EW4qWWaJGNpsOJ4ocSGvkrKf/dX&#10;EyldmLnJ5l/TT4tbe8F0ffpIlXp77T/nIAL14Wl+pDc61p+O4f5MnEAu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XmjAfFAAAA3AAAAA8AAAAAAAAAAAAAAAAAlwIAAGRycy9k&#10;b3ducmV2LnhtbFBLBQYAAAAABAAEAPUAAACJAwAAAAA=&#10;" filled="f" strokecolor="white" strokeweight="1.06pt">
                  <v:path arrowok="t" o:connecttype="custom" o:connectlocs="0,0;9,0" o:connectangles="0,0"/>
                </v:polyline>
                <v:shape id="Freeform 710"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NovuwAA&#10;ANwAAAAPAAAAZHJzL2Rvd25yZXYueG1sRE/JCsIwEL0L/kMYwZumLmipRqmC4tXtPjRjW2wmpYla&#10;/94Igrd5vHWW69ZU4kmNKy0rGA0jEMSZ1SXnCi7n3SAG4TyyxsoyKXiTg/Wq21liou2Lj/Q8+VyE&#10;EHYJKii8rxMpXVaQQTe0NXHgbrYx6ANscqkbfIVwU8lxFM2kwZJDQ4E1bQvK7qeHUYC1NOkkTq/T&#10;OGI0m0n73o+PSvV7bboA4an1f/HPfdBhfjy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JhTaL7sAAADcAAAADwAAAAAAAAAAAAAAAACXAgAAZHJzL2Rvd25yZXYueG1s&#10;UEsFBgAAAAAEAAQA9QAAAH8DAAAAAA==&#10;" path="m0,0l20,0e" filled="f" strokecolor="white" strokeweight=".58pt">
                  <v:path arrowok="t" o:connecttype="custom" o:connectlocs="0,0;18,0" o:connectangles="0,0"/>
                </v:shape>
                <v:shape id="Freeform 711"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PlgPxQAA&#10;ANwAAAAPAAAAZHJzL2Rvd25yZXYueG1sRI9Ba8JAEIXvQv/DMoI3s1FKidFVpKBtT7ZpKXobstMk&#10;NDsbsqum/945FLzN8N68981qM7hWXagPjWcDsyQFRVx623Bl4OtzN81AhYhssfVMBv4owGb9MFph&#10;bv2VP+hSxEpJCIccDdQxdrnWoazJYUh8Ryzaj+8dRln7StserxLuWj1P0yftsGFpqLGj55rK3+Ls&#10;DCyy4sjH3cthsT0V7xzfvukx2xszGQ/bJahIQ7yb/69freBnQivPyAR6f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WA/FAAAA3AAAAA8AAAAAAAAAAAAAAAAAlwIAAGRycy9k&#10;b3ducmV2LnhtbFBLBQYAAAAABAAEAPUAAACJAwAAAAA=&#10;" path="m0,0l10,0e" filled="f" strokecolor="#974705" strokeweight=".58pt">
                  <v:path arrowok="t" o:connecttype="custom" o:connectlocs="0,0;8,0" o:connectangles="0,0"/>
                </v:shape>
                <v:polyline id="Freeform 712"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1M3RwgAA&#10;ANwAAAAPAAAAZHJzL2Rvd25yZXYueG1sRE/basJAEH0v+A/LCH2rmwopMbpKEYQWoWjq5XXIjkkw&#10;Oxuym0v/3i0U+jaHc53VZjS16Kl1lWUFr7MIBHFudcWFgtP37iUB4TyyxtoyKfghB5v15GmFqbYD&#10;H6nPfCFCCLsUFZTeN6mULi/JoJvZhjhwN9sa9AG2hdQtDiHc1HIeRW/SYMWhocSGtiXl96wzCiiJ&#10;95/H7HLu9OFqkq+4LvZmp9TzdHxfgvA0+n/xn/tDh/nJAn6fCRfI9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zUzdHCAAAA3AAAAA8AAAAAAAAAAAAAAAAAlwIAAGRycy9kb3du&#10;cmV2LnhtbFBLBQYAAAAABAAEAPUAAACGAwAAAAA=&#10;" filled="f" strokecolor="#974705" strokeweight=".58pt">
                  <v:path arrowok="t" o:connecttype="custom" o:connectlocs="0,0;0,15842" o:connectangles="0,0"/>
                </v:polyline>
                <v:shape id="Freeform 713"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TmxgAA&#10;ANwAAAAPAAAAZHJzL2Rvd25yZXYueG1sRI9PawJBDMXvhX6HIYVeis62QqmroywFsYe2ovXiLexk&#10;/+hMZtkZdf32zaHQW8J7ee+X+XLwTl2oj21gA8/jDBRxGWzLtYH9z2r0BiomZIsuMBm4UYTl4v5u&#10;jrkNV97SZZdqJSEcczTQpNTlWseyIY9xHDpi0arQe0yy9rW2PV4l3Dv9kmWv2mPL0tBgR+8Nlafd&#10;2Rs4Hty6S9tNdfh29FScK/4qPifGPD4MxQxUoiH9m/+uP6zgTwVfnpEJ9OIX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c+PTmxgAAANwAAAAPAAAAAAAAAAAAAAAAAJcCAABkcnMv&#10;ZG93bnJldi54bWxQSwUGAAAAAAQABAD1AAAAigMAAAAA&#10;" path="m0,0l0,15785e" filled="f" strokecolor="#974705" strokeweight=".58pt">
                  <v:path arrowok="t" o:connecttype="custom" o:connectlocs="0,0;0,15783" o:connectangles="0,0"/>
                </v:shape>
                <v:shape id="Freeform 714"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FF9wwAA&#10;ANwAAAAPAAAAZHJzL2Rvd25yZXYueG1sRE9LawIxEL4X/A9hBC9Fs1YouhplEaQebMXHxduwmX1o&#10;Mlk2Ubf/vikUepuP7zmLVWeNeFDra8cKxqMEBHHudM2lgvNpM5yC8AFZo3FMCr7Jw2rZe1lgqt2T&#10;D/Q4hlLEEPYpKqhCaFIpfV6RRT9yDXHkCtdaDBG2pdQtPmO4NfItSd6lxZpjQ4UNrSvKb8e7VXC9&#10;mI8mHPbF5cvQa3Yv+DPbTZQa9LtsDiJQF/7Ff+6tjvNnY/h9Jl4gl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tFF9wwAAANwAAAAPAAAAAAAAAAAAAAAAAJcCAABkcnMvZG93&#10;bnJldi54bWxQSwUGAAAAAAQABAD1AAAAhwMAAAAA&#10;" path="m0,0l0,15785e" filled="f" strokecolor="#974705" strokeweight=".58pt">
                  <v:path arrowok="t" o:connecttype="custom" o:connectlocs="0,0;0,15783" o:connectangles="0,0"/>
                </v:shape>
                <v:polyline id="Freeform 715"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rs8wwAA&#10;ANwAAAAPAAAAZHJzL2Rvd25yZXYueG1sRE9Na8JAEL0L/Q/LFLyIbhqwaOoqoVDISdDa4nHMTrOh&#10;2dmQXTX6611B8DaP9zmLVW8bcaLO144VvE0SEMSl0zVXCnbfX+MZCB+QNTaOScGFPKyWL4MFZtqd&#10;eUOnbahEDGGfoQITQptJ6UtDFv3EtcSR+3OdxRBhV0nd4TmG20amSfIuLdYcGwy29Gmo/N8erYJ1&#10;cfi1oz6f7a/pLq9/Wm+KqVdq+NrnHyAC9eEpfrgLHefPU7g/Ey+Qy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Ars8wwAAANwAAAAPAAAAAAAAAAAAAAAAAJcCAABkcnMvZG93&#10;bnJldi54bWxQSwUGAAAAAAQABAD1AAAAhwMAAAAA&#10;" filled="f" strokecolor="#974705" strokeweight="7364emu">
                  <v:path arrowok="t" o:connecttype="custom" o:connectlocs="0,0;0,15842" o:connectangles="0,0"/>
                </v:polyline>
                <v:shape id="Freeform 716"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15fawwAA&#10;ANwAAAAPAAAAZHJzL2Rvd25yZXYueG1sRE9Na8JAEL0X+h+WKXgpdaPFNkZXMdJCb2JSPA/ZMQlm&#10;Z0N2Y+K/7wpCb/N4n7PejqYRV+pcbVnBbBqBIC6srrlU8Jt/v8UgnEfW2FgmBTdysN08P60x0Xbg&#10;I10zX4oQwi5BBZX3bSKlKyoy6Ka2JQ7c2XYGfYBdKXWHQwg3jZxH0Yc0WHNoqLClfUXFJeuNgkUT&#10;vw7HkvI07U/DId593RafF6UmL+NuBcLT6P/FD/ePDvOX73B/Jlw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15fawwAAANwAAAAPAAAAAAAAAAAAAAAAAJcCAABkcnMvZG93&#10;bnJldi54bWxQSwUGAAAAAAQABAD1AAAAhwMAAAAA&#10;" path="m0,0l0,15785e" filled="f" strokecolor="#974705" strokeweight="7364emu">
                  <v:path arrowok="t" o:connecttype="custom" o:connectlocs="0,0;0,15783" o:connectangles="0,0"/>
                </v:shape>
                <v:shape id="Freeform 717"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w/LlxAAA&#10;ANwAAAAPAAAAZHJzL2Rvd25yZXYueG1sRE9LawIxEL4L/ocwQi9Fs7VF7NYoS0HaQ6usevE2bGYf&#10;mkyWTdTtv28KBW/z8T1nseqtEVfqfONYwdMkAUFcON1wpeCwX4/nIHxA1mgck4If8rBaDgcLTLW7&#10;cU7XXahEDGGfooI6hDaV0hc1WfQT1xJHrnSdxRBhV0nd4S2GWyOnSTKTFhuODTW29F5Tcd5drILT&#10;0Xy0Id+Wx42hx+xS8nf29azUw6jP3kAE6sNd/O/+1HH+6wv8PRMvk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8Py5cQAAADcAAAADwAAAAAAAAAAAAAAAACXAgAAZHJzL2Rv&#10;d25yZXYueG1sUEsFBgAAAAAEAAQA9QAAAIgDAAAAAA==&#10;" path="m0,0l0,15785e" filled="f" strokecolor="#974705" strokeweight=".58pt">
                  <v:path arrowok="t" o:connecttype="custom" o:connectlocs="0,0;0,15783" o:connectangles="0,0"/>
                </v:shape>
                <v:polyline id="Freeform 718"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VoJ1wwAA&#10;ANwAAAAPAAAAZHJzL2Rvd25yZXYueG1sRI9Ba8JAEIXvBf/DMoK3ZmOhYlJXEaVovRlDz0N2TBaz&#10;syG71dhf3y0I3mZ473vzZrEabCuu1HvjWME0SUEQV04brhWUp8/XOQgfkDW2jknBnTyslqOXBeba&#10;3fhI1yLUIoawz1FBE0KXS+mrhiz6xHXEUTu73mKIa19L3eMthttWvqXpTFo0HC802NGmoepS/NhY&#10;o/ze8v64+3LmUPzuNuWMsgsqNRkP6w8QgYbwND/ovY5c9g7/z8QJ5P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VoJ1wwAAANwAAAAPAAAAAAAAAAAAAAAAAJcCAABkcnMvZG93&#10;bnJldi54bWxQSwUGAAAAAAQABAD1AAAAhwMAAAAA&#10;" filled="f" strokecolor="#974705" strokeweight="7364emu">
                  <v:path arrowok="t" o:connecttype="custom" o:connectlocs="0,0;10948,0" o:connectangles="0,0"/>
                </v:polyline>
                <v:shape id="Freeform 719"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Q/ZQwwAA&#10;ANwAAAAPAAAAZHJzL2Rvd25yZXYueG1sRI9Bi8IwEIXvgv8hjLAX0VQPuluNIoLsXnV70NvQjE2x&#10;mdQkav33G0HY2wzvvW/eLNedbcSdfKgdK5iMMxDEpdM1VwqK393oE0SIyBobx6TgSQHWq35vibl2&#10;D97T/RArkSAcclRgYmxzKUNpyGIYu5Y4aWfnLca0+kpqj48Et42cZtlMWqw5XTDY0tZQeTncbKKY&#10;+f72XbTG18fraVi47Wk4fSr1Meg2CxCRuvhvfqd/dKr/NYPXM2k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Q/ZQwwAAANwAAAAPAAAAAAAAAAAAAAAAAJcCAABkcnMvZG93&#10;bnJldi54bWxQSwUGAAAAAAQABAD1AAAAhwMAAAAA&#10;" path="m0,0l10,0e" filled="f" strokecolor="white" strokeweight="2.02pt">
                  <v:path arrowok="t" o:connecttype="custom" o:connectlocs="0,0;8,0" o:connectangles="0,0"/>
                </v:shape>
                <v:shape id="Freeform 720"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xpoHxQAA&#10;ANwAAAAPAAAAZHJzL2Rvd25yZXYueG1sRE9Na8JAEL0X/A/LFLwU3WihauoqpVQoIqLRg70N2WkS&#10;zM6mu6uJ/94tFHqbx/uc+bIztbiS85VlBaNhAoI4t7riQsHxsBpMQfiArLG2TApu5GG56D3MMdW2&#10;5T1ds1CIGMI+RQVlCE0qpc9LMuiHtiGO3Ld1BkOErpDaYRvDTS3HSfIiDVYcG0ps6L2k/JxdjAI8&#10;rbLd89OX+xnRfpuMN+uPW7tWqv/Yvb2CCNSFf/Gf+1PH+bMJ/D4TL5CL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fGmgfFAAAA3AAAAA8AAAAAAAAAAAAAAAAAlwIAAGRycy9k&#10;b3ducmV2LnhtbFBLBQYAAAAABAAEAPUAAACJAwAAAAA=&#10;" path="m0,0l39,0e" filled="f" strokecolor="white" strokeweight="7364emu">
                  <v:path arrowok="t" o:connecttype="custom" o:connectlocs="0,0;37,0" o:connectangles="0,0"/>
                </v:shape>
                <v:rect id="Rectangle 721"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1gxQAA&#10;ANwAAAAPAAAAZHJzL2Rvd25yZXYueG1sRI9Pa8JAEMXvBb/DMoK3urFg0egqIihavPjn4m2SHZNg&#10;djZktzH99p1DobcZ3pv3frNc965WHbWh8mxgMk5AEefeVlwYuF137zNQISJbrD2TgR8KsF4N3paY&#10;Wv/iM3WXWCgJ4ZCigTLGJtU65CU5DGPfEIv28K3DKGtbaNviS8JdrT+S5FM7rFgaSmxoW1L+vHw7&#10;A9nxdI77r9u+m2VFU/vsPjn5qTGjYb9ZgIrUx3/z3/XBCv5caOUZmUCv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6LWDFAAAA3AAAAA8AAAAAAAAAAAAAAAAAlwIAAGRycy9k&#10;b3ducmV2LnhtbFBLBQYAAAAABAAEAPUAAACJAwAAAAA=&#10;" stroked="f">
                  <v:path arrowok="t"/>
                </v:rect>
                <v:rect id="Rectangle 722"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toj7wwAA&#10;ANwAAAAPAAAAZHJzL2Rvd25yZXYueG1sRE9La4NAEL4X8h+WKfTWrAm0GOMaSiDSBi95XHIb3alK&#10;3Vlxt2r/fbZQ6G0+vueku9l0YqTBtZYVrJYRCOLK6pZrBdfL4TkG4Tyyxs4yKfghB7ts8ZBiou3E&#10;JxrPvhYhhF2CChrv+0RKVzVk0C1tTxy4TzsY9AEOtdQDTiHcdHIdRa/SYMuhocGe9g1VX+dvo6D8&#10;KE4+P17zMS7rvrPlbVXYF6WeHue3LQhPs/8X/7nfdZi/2c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toj7wwAAANwAAAAPAAAAAAAAAAAAAAAAAJcCAABkcnMvZG93&#10;bnJldi54bWxQSwUGAAAAAAQABAD1AAAAhwMAAAAA&#10;" stroked="f">
                  <v:path arrowok="t"/>
                </v:rect>
                <v:polyline id="Freeform 723"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ZR50wgAA&#10;ANwAAAAPAAAAZHJzL2Rvd25yZXYueG1sRI9Ra8JAEITfhf6HYwu+6aU+WImeIgVBSoWq+QFLbs0F&#10;c3sxt2r8955Q6OMwM98wi1XvG3WjLtaBDXyMM1DEZbA1VwaK42Y0AxUF2WITmAw8KMJq+TZYYG7D&#10;nfd0O0ilEoRjjgacSJtrHUtHHuM4tMTJO4XOoyTZVdp2eE9w3+hJlk21x5rTgsOWvhyV58PVGwg/&#10;m9+1loubSuF2j9P1oj+Lb2OG7/16Dkqol//wX3trDSQivM6kI6C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hlHnTCAAAA3AAAAA8AAAAAAAAAAAAAAAAAlwIAAGRycy9kb3du&#10;cmV2LnhtbFBLBQYAAAAABAAEAPUAAACGAwAAAAA=&#10;" filled="f" strokecolor="#974705" strokeweight="7364emu">
                  <v:path arrowok="t" o:connecttype="custom" o:connectlocs="0,0;10910,0" o:connectangles="0,0"/>
                </v:polyline>
                <v:shape id="Freeform 724"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ZrfwgAA&#10;ANwAAAAPAAAAZHJzL2Rvd25yZXYueG1sRI9Bi8IwFITvC/6H8IS9iKb2sCvVKCKIe1V70NujeTbF&#10;5qUmUeu/3ywseBxm5htmseptKx7kQ+NYwXSSgSCunG64VlAet+MZiBCRNbaOScGLAqyWg48FFto9&#10;eU+PQ6xFgnAoUIGJsSukDJUhi2HiOuLkXZy3GJP0tdQenwluW5ln2Ze02HBaMNjRxlB1Pdxtopjv&#10;/X1XdsY3p9t5VLrNeZS/lPoc9us5iEh9fIf/2z9aQZ5N4e9MOgJ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GFmt/CAAAA3AAAAA8AAAAAAAAAAAAAAAAAlwIAAGRycy9kb3du&#10;cmV2LnhtbFBLBQYAAAAABAAEAPUAAACGAwAAAAA=&#10;" path="m0,0l10,0e" filled="f" strokecolor="white" strokeweight="2.02pt">
                  <v:path arrowok="t" o:connecttype="custom" o:connectlocs="0,0;8,0" o:connectangles="0,0"/>
                </v:shape>
                <v:shape id="Freeform 725"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ns1kxgAA&#10;ANwAAAAPAAAAZHJzL2Rvd25yZXYueG1sRI9BawIxFITvhf6H8ApeSk3cgpStUYooFClStz3o7bF5&#10;3V26edkm0V3/vSkIHoeZ+YaZLQbbihP50DjWMBkrEMSlMw1XGr6/1k8vIEJENtg6Jg1nCrCY39/N&#10;MDeu5x2diliJBOGQo4Y6xi6XMpQ1WQxj1xEn78d5izFJX0njsU9w28pMqam02HBaqLGjZU3lb3G0&#10;GnC/Lj6fHw/+b0K7rco+Nqtzv9F69DC8vYKINMRb+Np+NxoylcH/mXQE5Pw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ns1kxgAAANwAAAAPAAAAAAAAAAAAAAAAAJcCAABkcnMv&#10;ZG93bnJldi54bWxQSwUGAAAAAAQABAD1AAAAigMAAAAA&#10;" path="m0,0l39,0e" filled="f" strokecolor="white" strokeweight="7364emu">
                  <v:path arrowok="t" o:connecttype="custom" o:connectlocs="0,0;37,0" o:connectangles="0,0"/>
                </v:shape>
                <v:polyline id="Freeform 726"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Z025xAAA&#10;ANwAAAAPAAAAZHJzL2Rvd25yZXYueG1sRI9Ba8JAFITvQv/D8gq96aYp2pq6SpEWvCiY9uLtkX1N&#10;0mbfht01if56VxA8DjPzDbNYDaYRHTlfW1bwPElAEBdW11wq+Pn+Gr+B8AFZY2OZFJzIw2r5MFpg&#10;pm3Pe+ryUIoIYZ+hgiqENpPSFxUZ9BPbEkfv1zqDIUpXSu2wj3DTyDRJZtJgzXGhwpbWFRX/+dFE&#10;Sh/m7nVz1rTtcGf/MP08TFOlnh6Hj3cQgYZwD9/aG60gTV7g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dNucQAAADcAAAADwAAAAAAAAAAAAAAAACXAgAAZHJzL2Rv&#10;d25yZXYueG1sUEsFBgAAAAAEAAQA9QAAAIgDAAAAAA==&#10;" filled="f" strokecolor="white" strokeweight="1.06pt">
                  <v:path arrowok="t" o:connecttype="custom" o:connectlocs="0,0;9,0" o:connectangles="0,0"/>
                </v:polyline>
                <v:shape id="Freeform 727"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CZ+wQAA&#10;ANwAAAAPAAAAZHJzL2Rvd25yZXYueG1sRI9Ba4NAFITvhf6H5RV6q7vVUMS6ig0k9Jo0vT/cF5W4&#10;b8XdJPrvu4VCj8PMfMOU9WJHcaPZD441vCYKBHHrzMCdhtPX7iUH4QOywdExaVjJQ109PpRYGHfn&#10;A92OoRMRwr5ADX0IUyGlb3uy6BM3EUfv7GaLIcq5k2bGe4TbUaZKvUmLA8eFHifa9tRejlerASdp&#10;myxvvje5YrQf2bLu04PWz09L8w4i0BL+w3/tT6MhVRv4PROPgK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DAmfsEAAADcAAAADwAAAAAAAAAAAAAAAACXAgAAZHJzL2Rvd25y&#10;ZXYueG1sUEsFBgAAAAAEAAQA9QAAAIUDAAAAAA==&#10;" path="m0,0l20,0e" filled="f" strokecolor="white" strokeweight=".58pt">
                  <v:path arrowok="t" o:connecttype="custom" o:connectlocs="0,0;18,0" o:connectangles="0,0"/>
                </v:shape>
                <v:shape id="Freeform 728"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kg37xQAA&#10;ANwAAAAPAAAAZHJzL2Rvd25yZXYueG1sRI9BawIxEIXvBf9DmEJvNatUkdUoRbT1IBS3xfOwGTeL&#10;m8maRF399aZQ6PHx5n1v3mzR2UZcyIfasYJBPwNBXDpdc6Xg53v9OgERIrLGxjEpuFGAxbz3NMNc&#10;uyvv6FLESiQIhxwVmBjbXMpQGrIY+q4lTt7BeYsxSV9J7fGa4LaRwywbS4s1pwaDLS0NlcfibNMb&#10;R7P1b58re/gKp2I5Pn3c68FeqZfn7n0KIlIX/4//0hutYJiN4HdMIoCc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OSDf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3A147817" w14:textId="084B9F63" w:rsidR="00F71C49" w:rsidRPr="006534F3" w:rsidRDefault="0061163E" w:rsidP="003F4BD4">
      <w:pPr>
        <w:jc w:val="both"/>
        <w:rPr>
          <w:rFonts w:ascii="Tahoma" w:hAnsi="Tahoma"/>
          <w:color w:val="FF0000"/>
        </w:rPr>
      </w:pPr>
      <w:r>
        <w:rPr>
          <w:rFonts w:ascii="Tahoma" w:hAnsi="Tahoma"/>
          <w:b/>
        </w:rPr>
        <w:t>8</w:t>
      </w:r>
      <w:r w:rsidR="00E86F39" w:rsidRPr="00F71C49">
        <w:rPr>
          <w:rFonts w:ascii="Tahoma" w:hAnsi="Tahoma"/>
          <w:b/>
        </w:rPr>
        <w:t xml:space="preserve">. </w:t>
      </w:r>
      <w:r w:rsidR="003C24B0" w:rsidRPr="00F71C49">
        <w:rPr>
          <w:rFonts w:ascii="Tahoma" w:hAnsi="Tahoma"/>
          <w:b/>
          <w:spacing w:val="-3"/>
        </w:rPr>
        <w:t>I</w:t>
      </w:r>
      <w:r w:rsidR="003C24B0" w:rsidRPr="00F71C49">
        <w:rPr>
          <w:rFonts w:ascii="Tahoma" w:hAnsi="Tahoma"/>
          <w:b/>
          <w:spacing w:val="2"/>
        </w:rPr>
        <w:t>n</w:t>
      </w:r>
      <w:r w:rsidR="003C24B0" w:rsidRPr="00F71C49">
        <w:rPr>
          <w:rFonts w:ascii="Tahoma" w:hAnsi="Tahoma"/>
          <w:b/>
        </w:rPr>
        <w:t>fo</w:t>
      </w:r>
      <w:r w:rsidR="003C24B0" w:rsidRPr="00F71C49">
        <w:rPr>
          <w:rFonts w:ascii="Tahoma" w:hAnsi="Tahoma"/>
          <w:b/>
          <w:spacing w:val="-1"/>
        </w:rPr>
        <w:t>r</w:t>
      </w:r>
      <w:r w:rsidR="003C24B0" w:rsidRPr="00F71C49">
        <w:rPr>
          <w:rFonts w:ascii="Tahoma" w:hAnsi="Tahoma"/>
          <w:b/>
        </w:rPr>
        <w:t xml:space="preserve">mation on </w:t>
      </w:r>
      <w:r w:rsidR="003C24B0" w:rsidRPr="00F71C49">
        <w:rPr>
          <w:rFonts w:ascii="Tahoma" w:hAnsi="Tahoma"/>
          <w:b/>
          <w:spacing w:val="1"/>
        </w:rPr>
        <w:t>l</w:t>
      </w:r>
      <w:r w:rsidR="003C24B0" w:rsidRPr="00F71C49">
        <w:rPr>
          <w:rFonts w:ascii="Tahoma" w:hAnsi="Tahoma"/>
          <w:b/>
        </w:rPr>
        <w:t>ink</w:t>
      </w:r>
      <w:r w:rsidR="003C24B0" w:rsidRPr="00F71C49">
        <w:rPr>
          <w:rFonts w:ascii="Tahoma" w:hAnsi="Tahoma"/>
          <w:b/>
          <w:spacing w:val="2"/>
        </w:rPr>
        <w:t>a</w:t>
      </w:r>
      <w:r w:rsidR="003C24B0" w:rsidRPr="00F71C49">
        <w:rPr>
          <w:rFonts w:ascii="Tahoma" w:hAnsi="Tahoma"/>
          <w:b/>
          <w:spacing w:val="-2"/>
        </w:rPr>
        <w:t>g</w:t>
      </w:r>
      <w:r w:rsidR="003C24B0" w:rsidRPr="00F71C49">
        <w:rPr>
          <w:rFonts w:ascii="Tahoma" w:hAnsi="Tahoma"/>
          <w:b/>
          <w:spacing w:val="-1"/>
        </w:rPr>
        <w:t>e</w:t>
      </w:r>
      <w:r w:rsidR="003C24B0" w:rsidRPr="00F71C49">
        <w:rPr>
          <w:rFonts w:ascii="Tahoma" w:hAnsi="Tahoma"/>
          <w:b/>
        </w:rPr>
        <w:t xml:space="preserve">s </w:t>
      </w:r>
      <w:r w:rsidR="003C24B0" w:rsidRPr="00F71C49">
        <w:rPr>
          <w:rFonts w:ascii="Tahoma" w:hAnsi="Tahoma"/>
          <w:b/>
          <w:spacing w:val="2"/>
        </w:rPr>
        <w:t>f</w:t>
      </w:r>
      <w:r w:rsidR="003C24B0" w:rsidRPr="00F71C49">
        <w:rPr>
          <w:rFonts w:ascii="Tahoma" w:hAnsi="Tahoma"/>
          <w:b/>
        </w:rPr>
        <w:t>or</w:t>
      </w:r>
      <w:r w:rsidR="00FD4349">
        <w:rPr>
          <w:rFonts w:ascii="Tahoma" w:hAnsi="Tahoma"/>
          <w:b/>
        </w:rPr>
        <w:t xml:space="preserve"> </w:t>
      </w:r>
      <w:r w:rsidR="003C24B0" w:rsidRPr="00F71C49">
        <w:rPr>
          <w:rFonts w:ascii="Tahoma" w:hAnsi="Tahoma"/>
          <w:b/>
          <w:spacing w:val="-6"/>
        </w:rPr>
        <w:t>I</w:t>
      </w:r>
      <w:r w:rsidR="003C24B0" w:rsidRPr="00F71C49">
        <w:rPr>
          <w:rFonts w:ascii="Tahoma" w:hAnsi="Tahoma"/>
          <w:b/>
        </w:rPr>
        <w:t xml:space="preserve">CTC, </w:t>
      </w:r>
      <w:r w:rsidR="003C24B0" w:rsidRPr="00F71C49">
        <w:rPr>
          <w:rFonts w:ascii="Tahoma" w:hAnsi="Tahoma"/>
          <w:b/>
          <w:spacing w:val="2"/>
        </w:rPr>
        <w:t>D</w:t>
      </w:r>
      <w:r w:rsidR="003C24B0" w:rsidRPr="00F71C49">
        <w:rPr>
          <w:rFonts w:ascii="Tahoma" w:hAnsi="Tahoma"/>
          <w:b/>
        </w:rPr>
        <w:t xml:space="preserve">OT, </w:t>
      </w:r>
      <w:r w:rsidR="003C24B0" w:rsidRPr="00F71C49">
        <w:rPr>
          <w:rFonts w:ascii="Tahoma" w:hAnsi="Tahoma"/>
          <w:b/>
          <w:spacing w:val="-1"/>
        </w:rPr>
        <w:t>A</w:t>
      </w:r>
      <w:r w:rsidR="003C24B0" w:rsidRPr="00F71C49">
        <w:rPr>
          <w:rFonts w:ascii="Tahoma" w:hAnsi="Tahoma"/>
          <w:b/>
        </w:rPr>
        <w:t>R</w:t>
      </w:r>
      <w:r w:rsidR="003C24B0" w:rsidRPr="00F71C49">
        <w:rPr>
          <w:rFonts w:ascii="Tahoma" w:hAnsi="Tahoma"/>
          <w:b/>
          <w:spacing w:val="3"/>
        </w:rPr>
        <w:t>T</w:t>
      </w:r>
      <w:r w:rsidR="003C24B0" w:rsidRPr="00F71C49">
        <w:rPr>
          <w:rFonts w:ascii="Tahoma" w:hAnsi="Tahoma"/>
          <w:b/>
        </w:rPr>
        <w:t xml:space="preserve">, </w:t>
      </w:r>
      <w:r w:rsidR="003C24B0" w:rsidRPr="00F71C49">
        <w:rPr>
          <w:rFonts w:ascii="Tahoma" w:hAnsi="Tahoma"/>
          <w:b/>
          <w:spacing w:val="1"/>
        </w:rPr>
        <w:t>S</w:t>
      </w:r>
      <w:r w:rsidR="003C24B0" w:rsidRPr="00F71C49">
        <w:rPr>
          <w:rFonts w:ascii="Tahoma" w:hAnsi="Tahoma"/>
          <w:b/>
        </w:rPr>
        <w:t>TI</w:t>
      </w:r>
      <w:r w:rsidR="003C24B0" w:rsidRPr="00F71C49">
        <w:rPr>
          <w:rFonts w:ascii="Tahoma" w:hAnsi="Tahoma"/>
          <w:b/>
          <w:spacing w:val="-1"/>
        </w:rPr>
        <w:t xml:space="preserve"> c</w:t>
      </w:r>
      <w:r w:rsidR="003C24B0" w:rsidRPr="00F71C49">
        <w:rPr>
          <w:rFonts w:ascii="Tahoma" w:hAnsi="Tahoma"/>
          <w:b/>
        </w:rPr>
        <w:t>l</w:t>
      </w:r>
      <w:r w:rsidR="003C24B0" w:rsidRPr="00F71C49">
        <w:rPr>
          <w:rFonts w:ascii="Tahoma" w:hAnsi="Tahoma"/>
          <w:b/>
          <w:spacing w:val="1"/>
        </w:rPr>
        <w:t>i</w:t>
      </w:r>
      <w:r w:rsidR="00915FAF" w:rsidRPr="00F71C49">
        <w:rPr>
          <w:rFonts w:ascii="Tahoma" w:hAnsi="Tahoma"/>
          <w:b/>
        </w:rPr>
        <w:t>nics:</w:t>
      </w:r>
      <w:r w:rsidR="00416361">
        <w:rPr>
          <w:rFonts w:ascii="Tahoma" w:hAnsi="Tahoma"/>
          <w:b/>
        </w:rPr>
        <w:t xml:space="preserve"> </w:t>
      </w:r>
      <w:r w:rsidR="00133219" w:rsidRPr="00F71C49">
        <w:rPr>
          <w:rFonts w:ascii="Tahoma" w:hAnsi="Tahoma"/>
        </w:rPr>
        <w:t xml:space="preserve">Linkages for </w:t>
      </w:r>
      <w:r w:rsidR="00F91A71" w:rsidRPr="00F71C49">
        <w:rPr>
          <w:rFonts w:ascii="Tahoma" w:hAnsi="Tahoma"/>
        </w:rPr>
        <w:t>ST</w:t>
      </w:r>
      <w:r w:rsidR="00133219" w:rsidRPr="00F71C49">
        <w:rPr>
          <w:rFonts w:ascii="Tahoma" w:hAnsi="Tahoma"/>
        </w:rPr>
        <w:t xml:space="preserve">I </w:t>
      </w:r>
      <w:r>
        <w:rPr>
          <w:rFonts w:ascii="Tahoma" w:hAnsi="Tahoma"/>
        </w:rPr>
        <w:t>testing and syndromic cases with</w:t>
      </w:r>
      <w:r w:rsidR="00416361">
        <w:rPr>
          <w:rFonts w:ascii="Tahoma" w:hAnsi="Tahoma"/>
        </w:rPr>
        <w:t xml:space="preserve"> </w:t>
      </w:r>
      <w:r w:rsidR="0086552B" w:rsidRPr="00F71C49">
        <w:rPr>
          <w:rFonts w:ascii="Tahoma" w:hAnsi="Tahoma"/>
        </w:rPr>
        <w:t xml:space="preserve">the </w:t>
      </w:r>
      <w:r w:rsidR="00BC1CD1" w:rsidRPr="00812D7F">
        <w:rPr>
          <w:rFonts w:ascii="Tahoma" w:hAnsi="Tahoma"/>
          <w:color w:val="000000" w:themeColor="text1"/>
        </w:rPr>
        <w:t>mobile ICTC</w:t>
      </w:r>
      <w:r w:rsidR="00416361" w:rsidRPr="00812D7F">
        <w:rPr>
          <w:rFonts w:ascii="Tahoma" w:hAnsi="Tahoma"/>
          <w:color w:val="000000" w:themeColor="text1"/>
        </w:rPr>
        <w:t xml:space="preserve"> </w:t>
      </w:r>
      <w:r w:rsidR="00133219" w:rsidRPr="00812D7F">
        <w:rPr>
          <w:rFonts w:ascii="Tahoma" w:hAnsi="Tahoma"/>
          <w:color w:val="000000" w:themeColor="text1"/>
        </w:rPr>
        <w:t>has</w:t>
      </w:r>
      <w:r w:rsidR="00F91A71" w:rsidRPr="00812D7F">
        <w:rPr>
          <w:rFonts w:ascii="Tahoma" w:hAnsi="Tahoma"/>
          <w:color w:val="000000" w:themeColor="text1"/>
        </w:rPr>
        <w:t xml:space="preserve"> been effective </w:t>
      </w:r>
      <w:r w:rsidR="00133219" w:rsidRPr="00812D7F">
        <w:rPr>
          <w:rFonts w:ascii="Tahoma" w:hAnsi="Tahoma"/>
          <w:color w:val="000000" w:themeColor="text1"/>
        </w:rPr>
        <w:t xml:space="preserve">with </w:t>
      </w:r>
      <w:r w:rsidR="00FD4349" w:rsidRPr="00812D7F">
        <w:rPr>
          <w:rFonts w:ascii="Tahoma" w:hAnsi="Tahoma"/>
          <w:b/>
          <w:color w:val="000000" w:themeColor="text1"/>
        </w:rPr>
        <w:t>40</w:t>
      </w:r>
      <w:r w:rsidR="00133219" w:rsidRPr="00812D7F">
        <w:rPr>
          <w:rFonts w:ascii="Tahoma" w:hAnsi="Tahoma"/>
          <w:b/>
          <w:color w:val="000000" w:themeColor="text1"/>
        </w:rPr>
        <w:t>%</w:t>
      </w:r>
      <w:r w:rsidR="00BC1CD1" w:rsidRPr="00812D7F">
        <w:rPr>
          <w:rFonts w:ascii="Tahoma" w:hAnsi="Tahoma"/>
          <w:color w:val="000000" w:themeColor="text1"/>
        </w:rPr>
        <w:t xml:space="preserve"> </w:t>
      </w:r>
      <w:r w:rsidR="00133219" w:rsidRPr="00812D7F">
        <w:rPr>
          <w:rFonts w:ascii="Tahoma" w:hAnsi="Tahoma"/>
          <w:color w:val="000000" w:themeColor="text1"/>
        </w:rPr>
        <w:t>having undergone Syphilis testing</w:t>
      </w:r>
      <w:r w:rsidR="00BC1CD1" w:rsidRPr="00812D7F">
        <w:rPr>
          <w:rFonts w:ascii="Tahoma" w:hAnsi="Tahoma"/>
          <w:color w:val="000000" w:themeColor="text1"/>
        </w:rPr>
        <w:t>;</w:t>
      </w:r>
      <w:r w:rsidR="00133219" w:rsidRPr="00812D7F">
        <w:rPr>
          <w:rFonts w:ascii="Tahoma" w:hAnsi="Tahoma"/>
          <w:color w:val="000000" w:themeColor="text1"/>
        </w:rPr>
        <w:t xml:space="preserve"> and </w:t>
      </w:r>
      <w:r w:rsidR="00812D7F" w:rsidRPr="00812D7F">
        <w:rPr>
          <w:rFonts w:ascii="Tahoma" w:hAnsi="Tahoma"/>
          <w:b/>
          <w:color w:val="000000" w:themeColor="text1"/>
        </w:rPr>
        <w:t>77</w:t>
      </w:r>
      <w:r w:rsidR="00133219" w:rsidRPr="00812D7F">
        <w:rPr>
          <w:rFonts w:ascii="Tahoma" w:hAnsi="Tahoma"/>
          <w:b/>
          <w:color w:val="000000" w:themeColor="text1"/>
        </w:rPr>
        <w:t>%</w:t>
      </w:r>
      <w:r w:rsidR="00BC1CD1" w:rsidRPr="00812D7F">
        <w:rPr>
          <w:rFonts w:ascii="Tahoma" w:hAnsi="Tahoma"/>
          <w:color w:val="000000" w:themeColor="text1"/>
        </w:rPr>
        <w:t xml:space="preserve"> </w:t>
      </w:r>
      <w:r w:rsidR="00133219" w:rsidRPr="00812D7F">
        <w:rPr>
          <w:rFonts w:ascii="Tahoma" w:hAnsi="Tahoma"/>
          <w:color w:val="000000" w:themeColor="text1"/>
        </w:rPr>
        <w:t xml:space="preserve">having </w:t>
      </w:r>
      <w:r w:rsidR="00F91A71" w:rsidRPr="00812D7F">
        <w:rPr>
          <w:rFonts w:ascii="Tahoma" w:hAnsi="Tahoma"/>
          <w:color w:val="000000" w:themeColor="text1"/>
        </w:rPr>
        <w:t>undergone HIV testing</w:t>
      </w:r>
      <w:r w:rsidR="00BC1CD1" w:rsidRPr="00812D7F">
        <w:rPr>
          <w:rFonts w:ascii="Tahoma" w:hAnsi="Tahoma"/>
          <w:color w:val="000000" w:themeColor="text1"/>
        </w:rPr>
        <w:t>.</w:t>
      </w:r>
      <w:r w:rsidR="00BC1CD1" w:rsidRPr="006534F3">
        <w:rPr>
          <w:rFonts w:ascii="Tahoma" w:hAnsi="Tahoma"/>
          <w:color w:val="FF0000"/>
        </w:rPr>
        <w:t xml:space="preserve"> </w:t>
      </w:r>
    </w:p>
    <w:p w14:paraId="3E4FEFBC" w14:textId="77777777" w:rsidR="00F71C49" w:rsidRPr="00F71C49" w:rsidRDefault="00F71C49" w:rsidP="00F71C49">
      <w:pPr>
        <w:ind w:firstLine="0"/>
        <w:jc w:val="both"/>
        <w:rPr>
          <w:rFonts w:ascii="Tahoma" w:hAnsi="Tahoma"/>
          <w:b/>
        </w:rPr>
      </w:pPr>
    </w:p>
    <w:p w14:paraId="1BACCFEC" w14:textId="77777777" w:rsidR="00F91A71" w:rsidRDefault="00F91A71" w:rsidP="00F71C49">
      <w:pPr>
        <w:ind w:firstLine="0"/>
        <w:jc w:val="both"/>
      </w:pPr>
      <w:r w:rsidRPr="00F71C49">
        <w:rPr>
          <w:rFonts w:ascii="Tahoma" w:hAnsi="Tahoma"/>
        </w:rPr>
        <w:t xml:space="preserve">RNTCP </w:t>
      </w:r>
      <w:r w:rsidR="00F71C49" w:rsidRPr="00F71C49">
        <w:rPr>
          <w:rFonts w:ascii="Tahoma" w:hAnsi="Tahoma"/>
        </w:rPr>
        <w:t xml:space="preserve">referrals and awareness among the HRGs have not been done by the TI Project; however it may also be noted that no cases </w:t>
      </w:r>
      <w:r w:rsidR="0021151A" w:rsidRPr="00F71C49">
        <w:rPr>
          <w:rFonts w:ascii="Tahoma" w:hAnsi="Tahoma"/>
        </w:rPr>
        <w:t xml:space="preserve">were </w:t>
      </w:r>
      <w:r w:rsidRPr="00F71C49">
        <w:rPr>
          <w:rFonts w:ascii="Tahoma" w:hAnsi="Tahoma"/>
        </w:rPr>
        <w:t xml:space="preserve">detected </w:t>
      </w:r>
      <w:r w:rsidR="00F71C49" w:rsidRPr="00F71C49">
        <w:rPr>
          <w:rFonts w:ascii="Tahoma" w:hAnsi="Tahoma"/>
        </w:rPr>
        <w:t>for TB during</w:t>
      </w:r>
      <w:r w:rsidRPr="00F71C49">
        <w:rPr>
          <w:rFonts w:ascii="Tahoma" w:hAnsi="Tahoma"/>
        </w:rPr>
        <w:t xml:space="preserve"> the </w:t>
      </w:r>
      <w:r w:rsidR="00915FAF" w:rsidRPr="00F71C49">
        <w:rPr>
          <w:rFonts w:ascii="Tahoma" w:hAnsi="Tahoma"/>
        </w:rPr>
        <w:t>P</w:t>
      </w:r>
      <w:r w:rsidRPr="00F71C49">
        <w:rPr>
          <w:rFonts w:ascii="Tahoma" w:hAnsi="Tahoma"/>
        </w:rPr>
        <w:t>roject</w:t>
      </w:r>
      <w:r w:rsidR="00416361">
        <w:rPr>
          <w:rFonts w:ascii="Tahoma" w:hAnsi="Tahoma"/>
        </w:rPr>
        <w:t xml:space="preserve"> </w:t>
      </w:r>
      <w:r w:rsidR="00F71C49" w:rsidRPr="00F71C49">
        <w:rPr>
          <w:rFonts w:ascii="Tahoma" w:hAnsi="Tahoma"/>
        </w:rPr>
        <w:t xml:space="preserve">period. </w:t>
      </w:r>
      <w:r w:rsidRPr="00F71C49">
        <w:br/>
      </w:r>
    </w:p>
    <w:p w14:paraId="4FB1554B" w14:textId="682DB39B" w:rsidR="00F91A71" w:rsidRPr="002E4026" w:rsidRDefault="00BC1CD1" w:rsidP="002E4026">
      <w:pPr>
        <w:jc w:val="both"/>
        <w:rPr>
          <w:rFonts w:ascii="Tahoma" w:hAnsi="Tahoma"/>
        </w:rPr>
      </w:pPr>
      <w:r>
        <w:rPr>
          <w:rFonts w:ascii="Tahoma" w:hAnsi="Tahoma"/>
          <w:b/>
        </w:rPr>
        <w:lastRenderedPageBreak/>
        <w:t>9</w:t>
      </w:r>
      <w:r w:rsidR="003C24B0" w:rsidRPr="002E4026">
        <w:rPr>
          <w:rFonts w:ascii="Tahoma" w:hAnsi="Tahoma"/>
          <w:b/>
        </w:rPr>
        <w:t>. R</w:t>
      </w:r>
      <w:r w:rsidR="003C24B0" w:rsidRPr="002E4026">
        <w:rPr>
          <w:rFonts w:ascii="Tahoma" w:hAnsi="Tahoma"/>
          <w:b/>
          <w:spacing w:val="-1"/>
        </w:rPr>
        <w:t>e</w:t>
      </w:r>
      <w:r w:rsidR="003C24B0" w:rsidRPr="002E4026">
        <w:rPr>
          <w:rFonts w:ascii="Tahoma" w:hAnsi="Tahoma"/>
          <w:b/>
        </w:rPr>
        <w:t>f</w:t>
      </w:r>
      <w:r w:rsidR="003C24B0" w:rsidRPr="002E4026">
        <w:rPr>
          <w:rFonts w:ascii="Tahoma" w:hAnsi="Tahoma"/>
          <w:b/>
          <w:spacing w:val="-2"/>
        </w:rPr>
        <w:t>e</w:t>
      </w:r>
      <w:r w:rsidR="003C24B0" w:rsidRPr="002E4026">
        <w:rPr>
          <w:rFonts w:ascii="Tahoma" w:hAnsi="Tahoma"/>
          <w:b/>
        </w:rPr>
        <w:t>r</w:t>
      </w:r>
      <w:r w:rsidR="003C24B0" w:rsidRPr="002E4026">
        <w:rPr>
          <w:rFonts w:ascii="Tahoma" w:hAnsi="Tahoma"/>
          <w:b/>
          <w:spacing w:val="1"/>
        </w:rPr>
        <w:t>r</w:t>
      </w:r>
      <w:r w:rsidR="003C24B0" w:rsidRPr="002E4026">
        <w:rPr>
          <w:rFonts w:ascii="Tahoma" w:hAnsi="Tahoma"/>
          <w:b/>
          <w:spacing w:val="-1"/>
        </w:rPr>
        <w:t>a</w:t>
      </w:r>
      <w:r w:rsidR="003C24B0" w:rsidRPr="002E4026">
        <w:rPr>
          <w:rFonts w:ascii="Tahoma" w:hAnsi="Tahoma"/>
          <w:b/>
        </w:rPr>
        <w:t xml:space="preserve">ls and </w:t>
      </w:r>
      <w:r w:rsidR="003C24B0" w:rsidRPr="002E4026">
        <w:rPr>
          <w:rFonts w:ascii="Tahoma" w:hAnsi="Tahoma"/>
          <w:b/>
          <w:spacing w:val="-1"/>
        </w:rPr>
        <w:t>f</w:t>
      </w:r>
      <w:r w:rsidR="003C24B0" w:rsidRPr="002E4026">
        <w:rPr>
          <w:rFonts w:ascii="Tahoma" w:hAnsi="Tahoma"/>
          <w:b/>
        </w:rPr>
        <w:t>ol</w:t>
      </w:r>
      <w:r w:rsidR="003C24B0" w:rsidRPr="002E4026">
        <w:rPr>
          <w:rFonts w:ascii="Tahoma" w:hAnsi="Tahoma"/>
          <w:b/>
          <w:spacing w:val="1"/>
        </w:rPr>
        <w:t>l</w:t>
      </w:r>
      <w:r w:rsidR="003C24B0" w:rsidRPr="002E4026">
        <w:rPr>
          <w:rFonts w:ascii="Tahoma" w:hAnsi="Tahoma"/>
          <w:b/>
        </w:rPr>
        <w:t>owsup</w:t>
      </w:r>
      <w:r w:rsidR="00A14ECE" w:rsidRPr="002E4026">
        <w:rPr>
          <w:rFonts w:ascii="Tahoma" w:hAnsi="Tahoma"/>
          <w:b/>
        </w:rPr>
        <w:t xml:space="preserve">: </w:t>
      </w:r>
      <w:r w:rsidR="00F91A71" w:rsidRPr="002E4026">
        <w:rPr>
          <w:rFonts w:ascii="Tahoma" w:hAnsi="Tahoma"/>
        </w:rPr>
        <w:t xml:space="preserve">Referral mechanism is being maintained by the TI </w:t>
      </w:r>
      <w:r>
        <w:rPr>
          <w:rFonts w:ascii="Tahoma" w:hAnsi="Tahoma"/>
        </w:rPr>
        <w:t xml:space="preserve">and </w:t>
      </w:r>
      <w:r w:rsidR="00F91A71" w:rsidRPr="002E4026">
        <w:rPr>
          <w:rFonts w:ascii="Tahoma" w:hAnsi="Tahoma"/>
        </w:rPr>
        <w:t xml:space="preserve">follow up mechanism has </w:t>
      </w:r>
      <w:r>
        <w:rPr>
          <w:rFonts w:ascii="Tahoma" w:hAnsi="Tahoma"/>
        </w:rPr>
        <w:t>also</w:t>
      </w:r>
      <w:r w:rsidR="00F91A71" w:rsidRPr="002E4026">
        <w:rPr>
          <w:rFonts w:ascii="Tahoma" w:hAnsi="Tahoma"/>
        </w:rPr>
        <w:t xml:space="preserve"> been maintained</w:t>
      </w:r>
      <w:r>
        <w:rPr>
          <w:rFonts w:ascii="Tahoma" w:hAnsi="Tahoma"/>
        </w:rPr>
        <w:t>and</w:t>
      </w:r>
      <w:r w:rsidR="00C1495D" w:rsidRPr="002E4026">
        <w:rPr>
          <w:rFonts w:ascii="Tahoma" w:hAnsi="Tahoma"/>
        </w:rPr>
        <w:t xml:space="preserve"> followed up by the </w:t>
      </w:r>
      <w:r w:rsidR="0028711D">
        <w:rPr>
          <w:rFonts w:ascii="Tahoma" w:hAnsi="Tahoma"/>
        </w:rPr>
        <w:t>ANM</w:t>
      </w:r>
      <w:r>
        <w:rPr>
          <w:rFonts w:ascii="Tahoma" w:hAnsi="Tahoma"/>
        </w:rPr>
        <w:t xml:space="preserve">. </w:t>
      </w:r>
    </w:p>
    <w:p w14:paraId="6121FFCD" w14:textId="77777777" w:rsidR="00F91A71" w:rsidRPr="004870E3" w:rsidRDefault="00F91A71" w:rsidP="00437AC8">
      <w:pPr>
        <w:rPr>
          <w:color w:val="FF0000"/>
        </w:rPr>
      </w:pPr>
    </w:p>
    <w:p w14:paraId="705F4857" w14:textId="77777777" w:rsidR="003C24B0" w:rsidRPr="002E4026" w:rsidRDefault="003C24B0" w:rsidP="00437AC8">
      <w:pPr>
        <w:rPr>
          <w:rFonts w:ascii="Tahoma" w:hAnsi="Tahoma"/>
        </w:rPr>
      </w:pPr>
    </w:p>
    <w:p w14:paraId="12672EE4" w14:textId="77777777" w:rsidR="003C24B0" w:rsidRPr="002E4026" w:rsidRDefault="003C24B0" w:rsidP="00437AC8">
      <w:pPr>
        <w:rPr>
          <w:rFonts w:ascii="Tahoma" w:hAnsi="Tahoma"/>
          <w:b/>
        </w:rPr>
      </w:pPr>
      <w:r w:rsidRPr="002E4026">
        <w:rPr>
          <w:rFonts w:ascii="Tahoma" w:hAnsi="Tahoma"/>
          <w:b/>
        </w:rPr>
        <w:t>V. C</w:t>
      </w:r>
      <w:r w:rsidRPr="002E4026">
        <w:rPr>
          <w:rFonts w:ascii="Tahoma" w:hAnsi="Tahoma"/>
          <w:b/>
          <w:spacing w:val="2"/>
        </w:rPr>
        <w:t>o</w:t>
      </w:r>
      <w:r w:rsidRPr="002E4026">
        <w:rPr>
          <w:rFonts w:ascii="Tahoma" w:hAnsi="Tahoma"/>
          <w:b/>
          <w:spacing w:val="-1"/>
        </w:rPr>
        <w:t>m</w:t>
      </w:r>
      <w:r w:rsidRPr="002E4026">
        <w:rPr>
          <w:rFonts w:ascii="Tahoma" w:hAnsi="Tahoma"/>
          <w:b/>
          <w:spacing w:val="-3"/>
        </w:rPr>
        <w:t>m</w:t>
      </w:r>
      <w:r w:rsidRPr="002E4026">
        <w:rPr>
          <w:rFonts w:ascii="Tahoma" w:hAnsi="Tahoma"/>
          <w:b/>
          <w:spacing w:val="1"/>
        </w:rPr>
        <w:t>un</w:t>
      </w:r>
      <w:r w:rsidRPr="002E4026">
        <w:rPr>
          <w:rFonts w:ascii="Tahoma" w:hAnsi="Tahoma"/>
          <w:b/>
        </w:rPr>
        <w:t>ity pa</w:t>
      </w:r>
      <w:r w:rsidRPr="002E4026">
        <w:rPr>
          <w:rFonts w:ascii="Tahoma" w:hAnsi="Tahoma"/>
          <w:b/>
          <w:spacing w:val="-1"/>
        </w:rPr>
        <w:t>r</w:t>
      </w:r>
      <w:r w:rsidRPr="002E4026">
        <w:rPr>
          <w:rFonts w:ascii="Tahoma" w:hAnsi="Tahoma"/>
          <w:b/>
        </w:rPr>
        <w:t>ti</w:t>
      </w:r>
      <w:r w:rsidRPr="002E4026">
        <w:rPr>
          <w:rFonts w:ascii="Tahoma" w:hAnsi="Tahoma"/>
          <w:b/>
          <w:spacing w:val="-1"/>
        </w:rPr>
        <w:t>c</w:t>
      </w:r>
      <w:r w:rsidRPr="002E4026">
        <w:rPr>
          <w:rFonts w:ascii="Tahoma" w:hAnsi="Tahoma"/>
          <w:b/>
        </w:rPr>
        <w:t>i</w:t>
      </w:r>
      <w:r w:rsidRPr="002E4026">
        <w:rPr>
          <w:rFonts w:ascii="Tahoma" w:hAnsi="Tahoma"/>
          <w:b/>
          <w:spacing w:val="1"/>
        </w:rPr>
        <w:t>p</w:t>
      </w:r>
      <w:r w:rsidRPr="002E4026">
        <w:rPr>
          <w:rFonts w:ascii="Tahoma" w:hAnsi="Tahoma"/>
          <w:b/>
        </w:rPr>
        <w:t>a</w:t>
      </w:r>
      <w:r w:rsidRPr="002E4026">
        <w:rPr>
          <w:rFonts w:ascii="Tahoma" w:hAnsi="Tahoma"/>
          <w:b/>
          <w:spacing w:val="-1"/>
        </w:rPr>
        <w:t>t</w:t>
      </w:r>
      <w:r w:rsidRPr="002E4026">
        <w:rPr>
          <w:rFonts w:ascii="Tahoma" w:hAnsi="Tahoma"/>
          <w:b/>
        </w:rPr>
        <w:t>ion</w:t>
      </w:r>
    </w:p>
    <w:p w14:paraId="1B7E88EB" w14:textId="77777777" w:rsidR="003C24B0" w:rsidRPr="002E4026" w:rsidRDefault="003C24B0" w:rsidP="00437AC8">
      <w:pPr>
        <w:rPr>
          <w:rFonts w:ascii="Tahoma" w:hAnsi="Tahoma"/>
        </w:rPr>
      </w:pPr>
    </w:p>
    <w:p w14:paraId="605759AA" w14:textId="77777777" w:rsidR="004F0B9A" w:rsidRPr="004870E3" w:rsidRDefault="003C24B0" w:rsidP="004C3604">
      <w:pPr>
        <w:numPr>
          <w:ilvl w:val="0"/>
          <w:numId w:val="16"/>
        </w:numPr>
        <w:rPr>
          <w:color w:val="FF0000"/>
        </w:rPr>
      </w:pPr>
      <w:r w:rsidRPr="002E4026">
        <w:rPr>
          <w:rFonts w:ascii="Tahoma" w:hAnsi="Tahoma"/>
          <w:b/>
        </w:rPr>
        <w:t>Col</w:t>
      </w:r>
      <w:r w:rsidRPr="002E4026">
        <w:rPr>
          <w:rFonts w:ascii="Tahoma" w:hAnsi="Tahoma"/>
          <w:b/>
          <w:spacing w:val="1"/>
        </w:rPr>
        <w:t>l</w:t>
      </w:r>
      <w:r w:rsidRPr="002E4026">
        <w:rPr>
          <w:rFonts w:ascii="Tahoma" w:hAnsi="Tahoma"/>
          <w:b/>
          <w:spacing w:val="-1"/>
        </w:rPr>
        <w:t>ec</w:t>
      </w:r>
      <w:r w:rsidRPr="002E4026">
        <w:rPr>
          <w:rFonts w:ascii="Tahoma" w:hAnsi="Tahoma"/>
          <w:b/>
        </w:rPr>
        <w:t>t</w:t>
      </w:r>
      <w:r w:rsidRPr="002E4026">
        <w:rPr>
          <w:rFonts w:ascii="Tahoma" w:hAnsi="Tahoma"/>
          <w:b/>
          <w:spacing w:val="1"/>
        </w:rPr>
        <w:t>i</w:t>
      </w:r>
      <w:r w:rsidRPr="002E4026">
        <w:rPr>
          <w:rFonts w:ascii="Tahoma" w:hAnsi="Tahoma"/>
          <w:b/>
        </w:rPr>
        <w:t>vi</w:t>
      </w:r>
      <w:r w:rsidRPr="002E4026">
        <w:rPr>
          <w:rFonts w:ascii="Tahoma" w:hAnsi="Tahoma"/>
          <w:b/>
          <w:spacing w:val="2"/>
        </w:rPr>
        <w:t>z</w:t>
      </w:r>
      <w:r w:rsidRPr="002E4026">
        <w:rPr>
          <w:rFonts w:ascii="Tahoma" w:hAnsi="Tahoma"/>
          <w:b/>
          <w:spacing w:val="-1"/>
        </w:rPr>
        <w:t>a</w:t>
      </w:r>
      <w:r w:rsidRPr="002E4026">
        <w:rPr>
          <w:rFonts w:ascii="Tahoma" w:hAnsi="Tahoma"/>
          <w:b/>
        </w:rPr>
        <w:t>t</w:t>
      </w:r>
      <w:r w:rsidRPr="002E4026">
        <w:rPr>
          <w:rFonts w:ascii="Tahoma" w:hAnsi="Tahoma"/>
          <w:b/>
          <w:spacing w:val="1"/>
        </w:rPr>
        <w:t>i</w:t>
      </w:r>
      <w:r w:rsidRPr="002E4026">
        <w:rPr>
          <w:rFonts w:ascii="Tahoma" w:hAnsi="Tahoma"/>
          <w:b/>
        </w:rPr>
        <w:t>on</w:t>
      </w:r>
      <w:r w:rsidR="00416361">
        <w:rPr>
          <w:rFonts w:ascii="Tahoma" w:hAnsi="Tahoma"/>
          <w:b/>
        </w:rPr>
        <w:t xml:space="preserve"> </w:t>
      </w:r>
      <w:r w:rsidRPr="002E4026">
        <w:rPr>
          <w:rFonts w:ascii="Tahoma" w:hAnsi="Tahoma"/>
          <w:b/>
          <w:spacing w:val="-1"/>
        </w:rPr>
        <w:t>ac</w:t>
      </w:r>
      <w:r w:rsidRPr="002E4026">
        <w:rPr>
          <w:rFonts w:ascii="Tahoma" w:hAnsi="Tahoma"/>
          <w:b/>
        </w:rPr>
        <w:t>t</w:t>
      </w:r>
      <w:r w:rsidRPr="002E4026">
        <w:rPr>
          <w:rFonts w:ascii="Tahoma" w:hAnsi="Tahoma"/>
          <w:b/>
          <w:spacing w:val="1"/>
        </w:rPr>
        <w:t>i</w:t>
      </w:r>
      <w:r w:rsidRPr="002E4026">
        <w:rPr>
          <w:rFonts w:ascii="Tahoma" w:hAnsi="Tahoma"/>
          <w:b/>
        </w:rPr>
        <w:t>vi</w:t>
      </w:r>
      <w:r w:rsidRPr="002E4026">
        <w:rPr>
          <w:rFonts w:ascii="Tahoma" w:hAnsi="Tahoma"/>
          <w:b/>
          <w:spacing w:val="-1"/>
        </w:rPr>
        <w:t>t</w:t>
      </w:r>
      <w:r w:rsidRPr="002E4026">
        <w:rPr>
          <w:rFonts w:ascii="Tahoma" w:hAnsi="Tahoma"/>
          <w:b/>
        </w:rPr>
        <w:t xml:space="preserve">ies: </w:t>
      </w:r>
      <w:r w:rsidR="004C3604" w:rsidRPr="004C3604">
        <w:rPr>
          <w:rFonts w:ascii="Tahoma" w:hAnsi="Tahoma"/>
        </w:rPr>
        <w:t xml:space="preserve">Collectivization or </w:t>
      </w:r>
      <w:r w:rsidR="00416361" w:rsidRPr="004C3604">
        <w:rPr>
          <w:rFonts w:ascii="Tahoma" w:hAnsi="Tahoma"/>
        </w:rPr>
        <w:t>formation of groups has</w:t>
      </w:r>
      <w:r w:rsidR="004C3604" w:rsidRPr="004C3604">
        <w:rPr>
          <w:rFonts w:ascii="Tahoma" w:hAnsi="Tahoma"/>
        </w:rPr>
        <w:t xml:space="preserve"> not been initiated by the TI Project.</w:t>
      </w:r>
    </w:p>
    <w:p w14:paraId="1217B4BD" w14:textId="77777777" w:rsidR="004F0B9A" w:rsidRPr="004C3604" w:rsidRDefault="004F0B9A" w:rsidP="00437AC8">
      <w:pPr>
        <w:rPr>
          <w:rFonts w:ascii="Tahoma" w:hAnsi="Tahoma"/>
          <w:color w:val="FF0000"/>
        </w:rPr>
      </w:pPr>
    </w:p>
    <w:p w14:paraId="327D724E" w14:textId="77777777" w:rsidR="00471250" w:rsidRDefault="003C24B0" w:rsidP="001242BB">
      <w:pPr>
        <w:jc w:val="both"/>
        <w:rPr>
          <w:rFonts w:ascii="Tahoma" w:hAnsi="Tahoma"/>
          <w:color w:val="FF0000"/>
        </w:rPr>
      </w:pPr>
      <w:r w:rsidRPr="004C3604">
        <w:rPr>
          <w:rFonts w:ascii="Tahoma" w:hAnsi="Tahoma"/>
          <w:b/>
        </w:rPr>
        <w:t>2. Com</w:t>
      </w:r>
      <w:r w:rsidRPr="004C3604">
        <w:rPr>
          <w:rFonts w:ascii="Tahoma" w:hAnsi="Tahoma"/>
          <w:b/>
          <w:spacing w:val="1"/>
        </w:rPr>
        <w:t>m</w:t>
      </w:r>
      <w:r w:rsidRPr="004C3604">
        <w:rPr>
          <w:rFonts w:ascii="Tahoma" w:hAnsi="Tahoma"/>
          <w:b/>
        </w:rPr>
        <w:t>uni</w:t>
      </w:r>
      <w:r w:rsidRPr="004C3604">
        <w:rPr>
          <w:rFonts w:ascii="Tahoma" w:hAnsi="Tahoma"/>
          <w:b/>
          <w:spacing w:val="3"/>
        </w:rPr>
        <w:t>t</w:t>
      </w:r>
      <w:r w:rsidRPr="004C3604">
        <w:rPr>
          <w:rFonts w:ascii="Tahoma" w:hAnsi="Tahoma"/>
          <w:b/>
        </w:rPr>
        <w:t>y</w:t>
      </w:r>
      <w:r w:rsidR="00416361">
        <w:rPr>
          <w:rFonts w:ascii="Tahoma" w:hAnsi="Tahoma"/>
          <w:b/>
        </w:rPr>
        <w:t xml:space="preserve"> </w:t>
      </w:r>
      <w:r w:rsidRPr="004C3604">
        <w:rPr>
          <w:rFonts w:ascii="Tahoma" w:hAnsi="Tahoma"/>
          <w:b/>
        </w:rPr>
        <w:t>p</w:t>
      </w:r>
      <w:r w:rsidRPr="004C3604">
        <w:rPr>
          <w:rFonts w:ascii="Tahoma" w:hAnsi="Tahoma"/>
          <w:b/>
          <w:spacing w:val="1"/>
        </w:rPr>
        <w:t>a</w:t>
      </w:r>
      <w:r w:rsidRPr="004C3604">
        <w:rPr>
          <w:rFonts w:ascii="Tahoma" w:hAnsi="Tahoma"/>
          <w:b/>
        </w:rPr>
        <w:t>rticip</w:t>
      </w:r>
      <w:r w:rsidRPr="004C3604">
        <w:rPr>
          <w:rFonts w:ascii="Tahoma" w:hAnsi="Tahoma"/>
          <w:b/>
          <w:spacing w:val="-1"/>
        </w:rPr>
        <w:t>a</w:t>
      </w:r>
      <w:r w:rsidRPr="004C3604">
        <w:rPr>
          <w:rFonts w:ascii="Tahoma" w:hAnsi="Tahoma"/>
          <w:b/>
        </w:rPr>
        <w:t>t</w:t>
      </w:r>
      <w:r w:rsidRPr="004C3604">
        <w:rPr>
          <w:rFonts w:ascii="Tahoma" w:hAnsi="Tahoma"/>
          <w:b/>
          <w:spacing w:val="1"/>
        </w:rPr>
        <w:t>i</w:t>
      </w:r>
      <w:r w:rsidRPr="004C3604">
        <w:rPr>
          <w:rFonts w:ascii="Tahoma" w:hAnsi="Tahoma"/>
          <w:b/>
        </w:rPr>
        <w:t>on in proj</w:t>
      </w:r>
      <w:r w:rsidRPr="004C3604">
        <w:rPr>
          <w:rFonts w:ascii="Tahoma" w:hAnsi="Tahoma"/>
          <w:b/>
          <w:spacing w:val="-1"/>
        </w:rPr>
        <w:t>e</w:t>
      </w:r>
      <w:r w:rsidRPr="00AA1EC7">
        <w:rPr>
          <w:rFonts w:ascii="Tahoma" w:hAnsi="Tahoma"/>
          <w:b/>
          <w:spacing w:val="-1"/>
        </w:rPr>
        <w:t>c</w:t>
      </w:r>
      <w:r w:rsidRPr="00AA1EC7">
        <w:rPr>
          <w:rFonts w:ascii="Tahoma" w:hAnsi="Tahoma"/>
          <w:b/>
        </w:rPr>
        <w:t>t a</w:t>
      </w:r>
      <w:r w:rsidRPr="00AA1EC7">
        <w:rPr>
          <w:rFonts w:ascii="Tahoma" w:hAnsi="Tahoma"/>
          <w:b/>
          <w:spacing w:val="-1"/>
        </w:rPr>
        <w:t>c</w:t>
      </w:r>
      <w:r w:rsidRPr="00AA1EC7">
        <w:rPr>
          <w:rFonts w:ascii="Tahoma" w:hAnsi="Tahoma"/>
          <w:b/>
        </w:rPr>
        <w:t>t</w:t>
      </w:r>
      <w:r w:rsidRPr="00AA1EC7">
        <w:rPr>
          <w:rFonts w:ascii="Tahoma" w:hAnsi="Tahoma"/>
          <w:b/>
          <w:spacing w:val="1"/>
        </w:rPr>
        <w:t>i</w:t>
      </w:r>
      <w:r w:rsidRPr="00AA1EC7">
        <w:rPr>
          <w:rFonts w:ascii="Tahoma" w:hAnsi="Tahoma"/>
          <w:b/>
        </w:rPr>
        <w:t>vi</w:t>
      </w:r>
      <w:r w:rsidRPr="00AA1EC7">
        <w:rPr>
          <w:rFonts w:ascii="Tahoma" w:hAnsi="Tahoma"/>
          <w:b/>
          <w:spacing w:val="1"/>
        </w:rPr>
        <w:t>t</w:t>
      </w:r>
      <w:r w:rsidRPr="00AA1EC7">
        <w:rPr>
          <w:rFonts w:ascii="Tahoma" w:hAnsi="Tahoma"/>
          <w:b/>
        </w:rPr>
        <w:t>ie</w:t>
      </w:r>
      <w:r w:rsidRPr="00AA1EC7">
        <w:rPr>
          <w:rFonts w:ascii="Tahoma" w:hAnsi="Tahoma"/>
          <w:b/>
          <w:spacing w:val="2"/>
        </w:rPr>
        <w:t>s</w:t>
      </w:r>
      <w:r w:rsidR="00471250" w:rsidRPr="00AA1EC7">
        <w:rPr>
          <w:rFonts w:ascii="Tahoma" w:hAnsi="Tahoma"/>
          <w:b/>
          <w:spacing w:val="2"/>
        </w:rPr>
        <w:t xml:space="preserve">: </w:t>
      </w:r>
      <w:r w:rsidR="00471250" w:rsidRPr="00AA1EC7">
        <w:rPr>
          <w:rFonts w:ascii="Tahoma" w:hAnsi="Tahoma"/>
        </w:rPr>
        <w:t xml:space="preserve">The overall community participation in the </w:t>
      </w:r>
      <w:r w:rsidR="0021416B" w:rsidRPr="00AA1EC7">
        <w:rPr>
          <w:rFonts w:ascii="Tahoma" w:hAnsi="Tahoma"/>
        </w:rPr>
        <w:t xml:space="preserve">Project </w:t>
      </w:r>
      <w:r w:rsidR="00471250" w:rsidRPr="00AA1EC7">
        <w:rPr>
          <w:rFonts w:ascii="Tahoma" w:hAnsi="Tahoma"/>
        </w:rPr>
        <w:t xml:space="preserve">is </w:t>
      </w:r>
      <w:r w:rsidR="00AA1EC7" w:rsidRPr="00AA1EC7">
        <w:rPr>
          <w:rFonts w:ascii="Tahoma" w:hAnsi="Tahoma"/>
        </w:rPr>
        <w:t>low</w:t>
      </w:r>
      <w:r w:rsidR="005A2944">
        <w:rPr>
          <w:rFonts w:ascii="Tahoma" w:hAnsi="Tahoma"/>
        </w:rPr>
        <w:t xml:space="preserve"> </w:t>
      </w:r>
      <w:r w:rsidR="006534F3">
        <w:rPr>
          <w:rFonts w:ascii="Tahoma" w:hAnsi="Tahoma"/>
        </w:rPr>
        <w:t xml:space="preserve">with none of the </w:t>
      </w:r>
      <w:r w:rsidR="005A2944">
        <w:rPr>
          <w:rFonts w:ascii="Tahoma" w:hAnsi="Tahoma"/>
        </w:rPr>
        <w:t>o</w:t>
      </w:r>
      <w:r w:rsidR="006534F3">
        <w:rPr>
          <w:rFonts w:ascii="Tahoma" w:hAnsi="Tahoma"/>
        </w:rPr>
        <w:t xml:space="preserve">utreach team </w:t>
      </w:r>
      <w:r w:rsidR="00915FAF" w:rsidRPr="00AA1EC7">
        <w:rPr>
          <w:rFonts w:ascii="Tahoma" w:hAnsi="Tahoma"/>
        </w:rPr>
        <w:t>belonging</w:t>
      </w:r>
      <w:r w:rsidR="005A2944">
        <w:rPr>
          <w:rFonts w:ascii="Tahoma" w:hAnsi="Tahoma"/>
        </w:rPr>
        <w:t xml:space="preserve"> </w:t>
      </w:r>
      <w:r w:rsidR="006534F3">
        <w:rPr>
          <w:rFonts w:ascii="Tahoma" w:hAnsi="Tahoma"/>
        </w:rPr>
        <w:t xml:space="preserve">to the </w:t>
      </w:r>
      <w:r w:rsidR="005A2944" w:rsidRPr="00AA1EC7">
        <w:rPr>
          <w:rFonts w:ascii="Tahoma" w:hAnsi="Tahoma"/>
        </w:rPr>
        <w:t>community;</w:t>
      </w:r>
      <w:r w:rsidR="00AA1EC7" w:rsidRPr="00AA1EC7">
        <w:rPr>
          <w:rFonts w:ascii="Tahoma" w:hAnsi="Tahoma"/>
        </w:rPr>
        <w:t xml:space="preserve"> they have not been able to involve the </w:t>
      </w:r>
      <w:r w:rsidR="00775F68">
        <w:rPr>
          <w:rFonts w:ascii="Tahoma" w:hAnsi="Tahoma"/>
        </w:rPr>
        <w:t>IDU and FSW</w:t>
      </w:r>
      <w:r w:rsidR="00AA1EC7" w:rsidRPr="00AA1EC7">
        <w:rPr>
          <w:rFonts w:ascii="Tahoma" w:hAnsi="Tahoma"/>
        </w:rPr>
        <w:t xml:space="preserve"> community at large in various activities and events of the TI Project.</w:t>
      </w:r>
      <w:r w:rsidR="005A2944">
        <w:rPr>
          <w:rFonts w:ascii="Tahoma" w:hAnsi="Tahoma"/>
        </w:rPr>
        <w:t xml:space="preserve"> </w:t>
      </w:r>
      <w:r w:rsidR="002819AD">
        <w:rPr>
          <w:rFonts w:ascii="Tahoma" w:hAnsi="Tahoma"/>
        </w:rPr>
        <w:t xml:space="preserve">Although the communities are taking part in the FGDs at the field level. </w:t>
      </w:r>
    </w:p>
    <w:p w14:paraId="1196E44B" w14:textId="77777777" w:rsidR="001242BB" w:rsidRDefault="001242BB" w:rsidP="001242BB">
      <w:pPr>
        <w:jc w:val="both"/>
        <w:rPr>
          <w:rFonts w:ascii="Tahoma" w:hAnsi="Tahoma"/>
          <w:color w:val="FF0000"/>
        </w:rPr>
      </w:pPr>
      <w:r>
        <w:rPr>
          <w:rFonts w:ascii="Tahoma" w:hAnsi="Tahoma"/>
          <w:color w:val="FF0000"/>
        </w:rPr>
        <w:tab/>
      </w:r>
    </w:p>
    <w:p w14:paraId="64C0CF6F" w14:textId="77777777" w:rsidR="00775F68" w:rsidRDefault="001242BB" w:rsidP="001242BB">
      <w:pPr>
        <w:jc w:val="both"/>
        <w:rPr>
          <w:rFonts w:ascii="Tahoma" w:hAnsi="Tahoma"/>
        </w:rPr>
      </w:pPr>
      <w:r>
        <w:rPr>
          <w:rFonts w:ascii="Tahoma" w:hAnsi="Tahoma"/>
          <w:color w:val="FF0000"/>
        </w:rPr>
        <w:tab/>
      </w:r>
    </w:p>
    <w:p w14:paraId="53E2CC62" w14:textId="77777777" w:rsidR="001242BB" w:rsidRPr="008D0EEB" w:rsidRDefault="001242BB" w:rsidP="001242BB">
      <w:pPr>
        <w:jc w:val="both"/>
        <w:rPr>
          <w:rFonts w:ascii="Tahoma" w:hAnsi="Tahoma"/>
          <w:color w:val="FF0000"/>
        </w:rPr>
      </w:pPr>
    </w:p>
    <w:p w14:paraId="3EC7BD7E" w14:textId="77777777" w:rsidR="003C24B0" w:rsidRPr="001242BB" w:rsidRDefault="003C24B0" w:rsidP="00437AC8">
      <w:pPr>
        <w:rPr>
          <w:rFonts w:ascii="Tahoma" w:hAnsi="Tahoma"/>
          <w:b/>
        </w:rPr>
      </w:pPr>
      <w:r w:rsidRPr="001242BB">
        <w:rPr>
          <w:rFonts w:ascii="Tahoma" w:hAnsi="Tahoma"/>
          <w:b/>
        </w:rPr>
        <w:t>VI. Li</w:t>
      </w:r>
      <w:r w:rsidRPr="001242BB">
        <w:rPr>
          <w:rFonts w:ascii="Tahoma" w:hAnsi="Tahoma"/>
          <w:b/>
          <w:spacing w:val="1"/>
        </w:rPr>
        <w:t>nk</w:t>
      </w:r>
      <w:r w:rsidRPr="001242BB">
        <w:rPr>
          <w:rFonts w:ascii="Tahoma" w:hAnsi="Tahoma"/>
          <w:b/>
        </w:rPr>
        <w:t>ag</w:t>
      </w:r>
      <w:r w:rsidRPr="001242BB">
        <w:rPr>
          <w:rFonts w:ascii="Tahoma" w:hAnsi="Tahoma"/>
          <w:b/>
          <w:spacing w:val="-1"/>
        </w:rPr>
        <w:t>e</w:t>
      </w:r>
      <w:r w:rsidRPr="001242BB">
        <w:rPr>
          <w:rFonts w:ascii="Tahoma" w:hAnsi="Tahoma"/>
          <w:b/>
        </w:rPr>
        <w:t>s</w:t>
      </w:r>
    </w:p>
    <w:p w14:paraId="0FBD6836" w14:textId="77777777" w:rsidR="003C24B0" w:rsidRPr="001242BB" w:rsidRDefault="003C24B0" w:rsidP="001242BB">
      <w:pPr>
        <w:numPr>
          <w:ilvl w:val="0"/>
          <w:numId w:val="17"/>
        </w:numPr>
        <w:jc w:val="both"/>
        <w:rPr>
          <w:rFonts w:ascii="Tahoma" w:hAnsi="Tahoma"/>
          <w:b/>
        </w:rPr>
      </w:pPr>
      <w:r w:rsidRPr="001242BB">
        <w:rPr>
          <w:rFonts w:ascii="Tahoma" w:hAnsi="Tahoma"/>
          <w:b/>
        </w:rPr>
        <w:t>Ass</w:t>
      </w:r>
      <w:r w:rsidRPr="001242BB">
        <w:rPr>
          <w:rFonts w:ascii="Tahoma" w:hAnsi="Tahoma"/>
          <w:b/>
          <w:spacing w:val="-1"/>
        </w:rPr>
        <w:t>e</w:t>
      </w:r>
      <w:r w:rsidRPr="001242BB">
        <w:rPr>
          <w:rFonts w:ascii="Tahoma" w:hAnsi="Tahoma"/>
          <w:b/>
        </w:rPr>
        <w:t xml:space="preserve">ss </w:t>
      </w:r>
      <w:r w:rsidRPr="001242BB">
        <w:rPr>
          <w:rFonts w:ascii="Tahoma" w:hAnsi="Tahoma"/>
          <w:b/>
          <w:spacing w:val="1"/>
        </w:rPr>
        <w:t>t</w:t>
      </w:r>
      <w:r w:rsidRPr="001242BB">
        <w:rPr>
          <w:rFonts w:ascii="Tahoma" w:hAnsi="Tahoma"/>
          <w:b/>
        </w:rPr>
        <w:t>hel</w:t>
      </w:r>
      <w:r w:rsidRPr="001242BB">
        <w:rPr>
          <w:rFonts w:ascii="Tahoma" w:hAnsi="Tahoma"/>
          <w:b/>
          <w:spacing w:val="1"/>
        </w:rPr>
        <w:t>i</w:t>
      </w:r>
      <w:r w:rsidRPr="001242BB">
        <w:rPr>
          <w:rFonts w:ascii="Tahoma" w:hAnsi="Tahoma"/>
          <w:b/>
        </w:rPr>
        <w:t>nk</w:t>
      </w:r>
      <w:r w:rsidRPr="001242BB">
        <w:rPr>
          <w:rFonts w:ascii="Tahoma" w:hAnsi="Tahoma"/>
          <w:b/>
          <w:spacing w:val="-1"/>
        </w:rPr>
        <w:t>a</w:t>
      </w:r>
      <w:r w:rsidRPr="001242BB">
        <w:rPr>
          <w:rFonts w:ascii="Tahoma" w:hAnsi="Tahoma"/>
          <w:b/>
        </w:rPr>
        <w:t>g</w:t>
      </w:r>
      <w:r w:rsidRPr="001242BB">
        <w:rPr>
          <w:rFonts w:ascii="Tahoma" w:hAnsi="Tahoma"/>
          <w:b/>
          <w:spacing w:val="-1"/>
        </w:rPr>
        <w:t>e</w:t>
      </w:r>
      <w:r w:rsidRPr="001242BB">
        <w:rPr>
          <w:rFonts w:ascii="Tahoma" w:hAnsi="Tahoma"/>
          <w:b/>
        </w:rPr>
        <w:t>s est</w:t>
      </w:r>
      <w:r w:rsidRPr="001242BB">
        <w:rPr>
          <w:rFonts w:ascii="Tahoma" w:hAnsi="Tahoma"/>
          <w:b/>
          <w:spacing w:val="-1"/>
        </w:rPr>
        <w:t>a</w:t>
      </w:r>
      <w:r w:rsidRPr="001242BB">
        <w:rPr>
          <w:rFonts w:ascii="Tahoma" w:hAnsi="Tahoma"/>
          <w:b/>
          <w:spacing w:val="2"/>
        </w:rPr>
        <w:t>b</w:t>
      </w:r>
      <w:r w:rsidRPr="001242BB">
        <w:rPr>
          <w:rFonts w:ascii="Tahoma" w:hAnsi="Tahoma"/>
          <w:b/>
        </w:rPr>
        <w:t>l</w:t>
      </w:r>
      <w:r w:rsidRPr="001242BB">
        <w:rPr>
          <w:rFonts w:ascii="Tahoma" w:hAnsi="Tahoma"/>
          <w:b/>
          <w:spacing w:val="1"/>
        </w:rPr>
        <w:t>i</w:t>
      </w:r>
      <w:r w:rsidRPr="001242BB">
        <w:rPr>
          <w:rFonts w:ascii="Tahoma" w:hAnsi="Tahoma"/>
          <w:b/>
        </w:rPr>
        <w:t xml:space="preserve">shedwith </w:t>
      </w:r>
      <w:r w:rsidRPr="001242BB">
        <w:rPr>
          <w:rFonts w:ascii="Tahoma" w:hAnsi="Tahoma"/>
          <w:b/>
          <w:spacing w:val="1"/>
        </w:rPr>
        <w:t>t</w:t>
      </w:r>
      <w:r w:rsidRPr="001242BB">
        <w:rPr>
          <w:rFonts w:ascii="Tahoma" w:hAnsi="Tahoma"/>
          <w:b/>
        </w:rPr>
        <w:t>hev</w:t>
      </w:r>
      <w:r w:rsidRPr="001242BB">
        <w:rPr>
          <w:rFonts w:ascii="Tahoma" w:hAnsi="Tahoma"/>
          <w:b/>
          <w:spacing w:val="-1"/>
        </w:rPr>
        <w:t>a</w:t>
      </w:r>
      <w:r w:rsidRPr="001242BB">
        <w:rPr>
          <w:rFonts w:ascii="Tahoma" w:hAnsi="Tahoma"/>
          <w:b/>
        </w:rPr>
        <w:t>rious s</w:t>
      </w:r>
      <w:r w:rsidRPr="001242BB">
        <w:rPr>
          <w:rFonts w:ascii="Tahoma" w:hAnsi="Tahoma"/>
          <w:b/>
          <w:spacing w:val="1"/>
        </w:rPr>
        <w:t>e</w:t>
      </w:r>
      <w:r w:rsidRPr="001242BB">
        <w:rPr>
          <w:rFonts w:ascii="Tahoma" w:hAnsi="Tahoma"/>
          <w:b/>
        </w:rPr>
        <w:t>rvi</w:t>
      </w:r>
      <w:r w:rsidRPr="001242BB">
        <w:rPr>
          <w:rFonts w:ascii="Tahoma" w:hAnsi="Tahoma"/>
          <w:b/>
          <w:spacing w:val="-1"/>
        </w:rPr>
        <w:t>ce</w:t>
      </w:r>
      <w:r w:rsidRPr="001242BB">
        <w:rPr>
          <w:rFonts w:ascii="Tahoma" w:hAnsi="Tahoma"/>
          <w:b/>
        </w:rPr>
        <w:t>s provid</w:t>
      </w:r>
      <w:r w:rsidRPr="001242BB">
        <w:rPr>
          <w:rFonts w:ascii="Tahoma" w:hAnsi="Tahoma"/>
          <w:b/>
          <w:spacing w:val="1"/>
        </w:rPr>
        <w:t>e</w:t>
      </w:r>
      <w:r w:rsidRPr="001242BB">
        <w:rPr>
          <w:rFonts w:ascii="Tahoma" w:hAnsi="Tahoma"/>
          <w:b/>
        </w:rPr>
        <w:t>rs like S</w:t>
      </w:r>
      <w:r w:rsidRPr="001242BB">
        <w:rPr>
          <w:rFonts w:ascii="Tahoma" w:hAnsi="Tahoma"/>
          <w:b/>
          <w:spacing w:val="2"/>
        </w:rPr>
        <w:t>T</w:t>
      </w:r>
      <w:r w:rsidRPr="001242BB">
        <w:rPr>
          <w:rFonts w:ascii="Tahoma" w:hAnsi="Tahoma"/>
          <w:b/>
          <w:spacing w:val="-6"/>
        </w:rPr>
        <w:t>I</w:t>
      </w:r>
      <w:r w:rsidRPr="001242BB">
        <w:rPr>
          <w:rFonts w:ascii="Tahoma" w:hAnsi="Tahoma"/>
          <w:b/>
        </w:rPr>
        <w:t>,</w:t>
      </w:r>
      <w:r w:rsidR="005A2944">
        <w:rPr>
          <w:rFonts w:ascii="Tahoma" w:hAnsi="Tahoma"/>
          <w:b/>
        </w:rPr>
        <w:t xml:space="preserve"> </w:t>
      </w:r>
      <w:r w:rsidRPr="001242BB">
        <w:rPr>
          <w:rFonts w:ascii="Tahoma" w:hAnsi="Tahoma"/>
          <w:b/>
          <w:spacing w:val="-6"/>
        </w:rPr>
        <w:t>I</w:t>
      </w:r>
      <w:r w:rsidRPr="001242BB">
        <w:rPr>
          <w:rFonts w:ascii="Tahoma" w:hAnsi="Tahoma"/>
          <w:b/>
        </w:rPr>
        <w:t xml:space="preserve">CTC, </w:t>
      </w:r>
      <w:r w:rsidRPr="001242BB">
        <w:rPr>
          <w:rFonts w:ascii="Tahoma" w:hAnsi="Tahoma"/>
          <w:b/>
          <w:spacing w:val="2"/>
        </w:rPr>
        <w:t>T</w:t>
      </w:r>
      <w:r w:rsidRPr="001242BB">
        <w:rPr>
          <w:rFonts w:ascii="Tahoma" w:hAnsi="Tahoma"/>
          <w:b/>
        </w:rPr>
        <w:t>B</w:t>
      </w:r>
      <w:r w:rsidR="005A2944">
        <w:rPr>
          <w:rFonts w:ascii="Tahoma" w:hAnsi="Tahoma"/>
          <w:b/>
        </w:rPr>
        <w:t xml:space="preserve"> </w:t>
      </w:r>
      <w:r w:rsidRPr="001242BB">
        <w:rPr>
          <w:rFonts w:ascii="Tahoma" w:hAnsi="Tahoma"/>
          <w:b/>
          <w:spacing w:val="-1"/>
        </w:rPr>
        <w:t>c</w:t>
      </w:r>
      <w:r w:rsidRPr="001242BB">
        <w:rPr>
          <w:rFonts w:ascii="Tahoma" w:hAnsi="Tahoma"/>
          <w:b/>
        </w:rPr>
        <w:t>l</w:t>
      </w:r>
      <w:r w:rsidRPr="001242BB">
        <w:rPr>
          <w:rFonts w:ascii="Tahoma" w:hAnsi="Tahoma"/>
          <w:b/>
          <w:spacing w:val="1"/>
        </w:rPr>
        <w:t>i</w:t>
      </w:r>
      <w:r w:rsidRPr="001242BB">
        <w:rPr>
          <w:rFonts w:ascii="Tahoma" w:hAnsi="Tahoma"/>
          <w:b/>
        </w:rPr>
        <w:t xml:space="preserve">nics </w:t>
      </w:r>
      <w:r w:rsidRPr="001242BB">
        <w:rPr>
          <w:rFonts w:ascii="Tahoma" w:hAnsi="Tahoma"/>
          <w:b/>
          <w:spacing w:val="-1"/>
        </w:rPr>
        <w:t>e</w:t>
      </w:r>
      <w:r w:rsidR="001242BB">
        <w:rPr>
          <w:rFonts w:ascii="Tahoma" w:hAnsi="Tahoma"/>
          <w:b/>
        </w:rPr>
        <w:t xml:space="preserve">tc : </w:t>
      </w:r>
      <w:r w:rsidR="001242BB" w:rsidRPr="001242BB">
        <w:rPr>
          <w:rFonts w:ascii="Tahoma" w:hAnsi="Tahoma"/>
        </w:rPr>
        <w:t xml:space="preserve">The TI Project have established links with </w:t>
      </w:r>
      <w:r w:rsidR="0041710E">
        <w:rPr>
          <w:rFonts w:ascii="Tahoma" w:hAnsi="Tahoma"/>
        </w:rPr>
        <w:t xml:space="preserve">the </w:t>
      </w:r>
      <w:r w:rsidR="001242BB" w:rsidRPr="001242BB">
        <w:rPr>
          <w:rFonts w:ascii="Tahoma" w:hAnsi="Tahoma"/>
        </w:rPr>
        <w:t xml:space="preserve">Mobile ICTC, </w:t>
      </w:r>
      <w:r w:rsidR="00703769">
        <w:rPr>
          <w:rFonts w:ascii="Tahoma" w:hAnsi="Tahoma"/>
        </w:rPr>
        <w:t xml:space="preserve">and </w:t>
      </w:r>
      <w:r w:rsidR="001242BB" w:rsidRPr="001242BB">
        <w:rPr>
          <w:rFonts w:ascii="Tahoma" w:hAnsi="Tahoma"/>
        </w:rPr>
        <w:t>STI clinic.</w:t>
      </w:r>
    </w:p>
    <w:p w14:paraId="7053A67F" w14:textId="77777777" w:rsidR="00DD3635" w:rsidRPr="001242BB" w:rsidRDefault="00DD3635" w:rsidP="00437AC8">
      <w:pPr>
        <w:rPr>
          <w:rFonts w:ascii="Tahoma" w:hAnsi="Tahoma"/>
        </w:rPr>
      </w:pPr>
    </w:p>
    <w:p w14:paraId="54274FE5" w14:textId="4EAEF948" w:rsidR="003C24B0" w:rsidRPr="00753D4D" w:rsidRDefault="003C24B0" w:rsidP="00FF3911">
      <w:pPr>
        <w:numPr>
          <w:ilvl w:val="0"/>
          <w:numId w:val="17"/>
        </w:numPr>
        <w:jc w:val="both"/>
        <w:rPr>
          <w:rFonts w:ascii="Tahoma" w:hAnsi="Tahoma"/>
        </w:rPr>
      </w:pPr>
      <w:r w:rsidRPr="001242BB">
        <w:rPr>
          <w:rFonts w:ascii="Tahoma" w:hAnsi="Tahoma"/>
          <w:b/>
          <w:spacing w:val="1"/>
        </w:rPr>
        <w:t>P</w:t>
      </w:r>
      <w:r w:rsidRPr="001242BB">
        <w:rPr>
          <w:rFonts w:ascii="Tahoma" w:hAnsi="Tahoma"/>
          <w:b/>
          <w:spacing w:val="-1"/>
        </w:rPr>
        <w:t>e</w:t>
      </w:r>
      <w:r w:rsidRPr="001242BB">
        <w:rPr>
          <w:rFonts w:ascii="Tahoma" w:hAnsi="Tahoma"/>
          <w:b/>
        </w:rPr>
        <w:t>r</w:t>
      </w:r>
      <w:r w:rsidRPr="001242BB">
        <w:rPr>
          <w:rFonts w:ascii="Tahoma" w:hAnsi="Tahoma"/>
          <w:b/>
          <w:spacing w:val="-2"/>
        </w:rPr>
        <w:t>c</w:t>
      </w:r>
      <w:r w:rsidRPr="001242BB">
        <w:rPr>
          <w:rFonts w:ascii="Tahoma" w:hAnsi="Tahoma"/>
          <w:b/>
          <w:spacing w:val="-1"/>
        </w:rPr>
        <w:t>e</w:t>
      </w:r>
      <w:r w:rsidRPr="001242BB">
        <w:rPr>
          <w:rFonts w:ascii="Tahoma" w:hAnsi="Tahoma"/>
          <w:b/>
        </w:rPr>
        <w:t>nt</w:t>
      </w:r>
      <w:r w:rsidRPr="001242BB">
        <w:rPr>
          <w:rFonts w:ascii="Tahoma" w:hAnsi="Tahoma"/>
          <w:b/>
          <w:spacing w:val="2"/>
        </w:rPr>
        <w:t>a</w:t>
      </w:r>
      <w:r w:rsidRPr="001242BB">
        <w:rPr>
          <w:rFonts w:ascii="Tahoma" w:hAnsi="Tahoma"/>
          <w:b/>
        </w:rPr>
        <w:t>g</w:t>
      </w:r>
      <w:r w:rsidRPr="001242BB">
        <w:rPr>
          <w:rFonts w:ascii="Tahoma" w:hAnsi="Tahoma"/>
          <w:b/>
          <w:spacing w:val="-1"/>
        </w:rPr>
        <w:t>e</w:t>
      </w:r>
      <w:r w:rsidRPr="001242BB">
        <w:rPr>
          <w:rFonts w:ascii="Tahoma" w:hAnsi="Tahoma"/>
          <w:b/>
        </w:rPr>
        <w:t xml:space="preserve">s of </w:t>
      </w:r>
      <w:r w:rsidRPr="001242BB">
        <w:rPr>
          <w:rFonts w:ascii="Tahoma" w:hAnsi="Tahoma"/>
          <w:b/>
          <w:spacing w:val="-1"/>
        </w:rPr>
        <w:t>H</w:t>
      </w:r>
      <w:r w:rsidRPr="001242BB">
        <w:rPr>
          <w:rFonts w:ascii="Tahoma" w:hAnsi="Tahoma"/>
          <w:b/>
        </w:rPr>
        <w:t>RGs t</w:t>
      </w:r>
      <w:r w:rsidRPr="001242BB">
        <w:rPr>
          <w:rFonts w:ascii="Tahoma" w:hAnsi="Tahoma"/>
          <w:b/>
          <w:spacing w:val="-1"/>
        </w:rPr>
        <w:t>e</w:t>
      </w:r>
      <w:r w:rsidRPr="001242BB">
        <w:rPr>
          <w:rFonts w:ascii="Tahoma" w:hAnsi="Tahoma"/>
          <w:b/>
          <w:spacing w:val="2"/>
        </w:rPr>
        <w:t>s</w:t>
      </w:r>
      <w:r w:rsidRPr="001242BB">
        <w:rPr>
          <w:rFonts w:ascii="Tahoma" w:hAnsi="Tahoma"/>
          <w:b/>
        </w:rPr>
        <w:t>ted in</w:t>
      </w:r>
      <w:r w:rsidR="00477FEA">
        <w:rPr>
          <w:rFonts w:ascii="Tahoma" w:hAnsi="Tahoma"/>
          <w:b/>
        </w:rPr>
        <w:t xml:space="preserve"> </w:t>
      </w:r>
      <w:r w:rsidRPr="00477FEA">
        <w:rPr>
          <w:rFonts w:ascii="Tahoma" w:hAnsi="Tahoma"/>
          <w:b/>
          <w:color w:val="000000" w:themeColor="text1"/>
          <w:spacing w:val="-6"/>
        </w:rPr>
        <w:t>I</w:t>
      </w:r>
      <w:r w:rsidRPr="00477FEA">
        <w:rPr>
          <w:rFonts w:ascii="Tahoma" w:hAnsi="Tahoma"/>
          <w:b/>
          <w:color w:val="000000" w:themeColor="text1"/>
        </w:rPr>
        <w:t>CTC</w:t>
      </w:r>
      <w:r w:rsidR="004F67B1" w:rsidRPr="00477FEA">
        <w:rPr>
          <w:rFonts w:ascii="Tahoma" w:hAnsi="Tahoma"/>
          <w:b/>
          <w:color w:val="000000" w:themeColor="text1"/>
        </w:rPr>
        <w:t>:</w:t>
      </w:r>
      <w:r w:rsidR="00477FEA" w:rsidRPr="00477FEA">
        <w:rPr>
          <w:rFonts w:ascii="Tahoma" w:hAnsi="Tahoma"/>
          <w:b/>
          <w:color w:val="000000" w:themeColor="text1"/>
        </w:rPr>
        <w:t xml:space="preserve"> 77</w:t>
      </w:r>
      <w:r w:rsidR="007D7040" w:rsidRPr="00477FEA">
        <w:rPr>
          <w:rFonts w:ascii="Tahoma" w:hAnsi="Tahoma"/>
          <w:b/>
          <w:color w:val="000000" w:themeColor="text1"/>
        </w:rPr>
        <w:t>%</w:t>
      </w:r>
      <w:r w:rsidR="007D7040" w:rsidRPr="00477FEA">
        <w:rPr>
          <w:rFonts w:ascii="Tahoma" w:hAnsi="Tahoma"/>
          <w:color w:val="000000" w:themeColor="text1"/>
        </w:rPr>
        <w:t xml:space="preserve"> </w:t>
      </w:r>
      <w:r w:rsidR="00F65929" w:rsidRPr="00477FEA">
        <w:rPr>
          <w:rFonts w:ascii="Tahoma" w:hAnsi="Tahoma"/>
          <w:color w:val="000000" w:themeColor="text1"/>
        </w:rPr>
        <w:t>of the</w:t>
      </w:r>
      <w:r w:rsidR="00F65929">
        <w:rPr>
          <w:rFonts w:ascii="Tahoma" w:hAnsi="Tahoma"/>
        </w:rPr>
        <w:t xml:space="preserve"> registered / active HRGs </w:t>
      </w:r>
      <w:r w:rsidR="001F5596" w:rsidRPr="001F5596">
        <w:rPr>
          <w:rFonts w:ascii="Tahoma" w:hAnsi="Tahoma"/>
        </w:rPr>
        <w:t xml:space="preserve">have undergone HIV testing during the project </w:t>
      </w:r>
      <w:r w:rsidR="001F5596" w:rsidRPr="00753D4D">
        <w:rPr>
          <w:rFonts w:ascii="Tahoma" w:hAnsi="Tahoma"/>
        </w:rPr>
        <w:t>period</w:t>
      </w:r>
      <w:r w:rsidR="00753D4D" w:rsidRPr="00753D4D">
        <w:rPr>
          <w:rFonts w:ascii="Tahoma" w:hAnsi="Tahoma"/>
        </w:rPr>
        <w:t xml:space="preserve"> [ April 201</w:t>
      </w:r>
      <w:r w:rsidR="005C37E2">
        <w:rPr>
          <w:rFonts w:ascii="Tahoma" w:hAnsi="Tahoma"/>
        </w:rPr>
        <w:t>4</w:t>
      </w:r>
      <w:r w:rsidR="00753D4D" w:rsidRPr="00753D4D">
        <w:rPr>
          <w:rFonts w:ascii="Tahoma" w:hAnsi="Tahoma"/>
        </w:rPr>
        <w:t xml:space="preserve"> – </w:t>
      </w:r>
      <w:r w:rsidR="005C37E2">
        <w:rPr>
          <w:rFonts w:ascii="Tahoma" w:hAnsi="Tahoma"/>
        </w:rPr>
        <w:t>January 2016</w:t>
      </w:r>
      <w:r w:rsidR="00753D4D" w:rsidRPr="00753D4D">
        <w:rPr>
          <w:rFonts w:ascii="Tahoma" w:hAnsi="Tahoma"/>
        </w:rPr>
        <w:t>]</w:t>
      </w:r>
    </w:p>
    <w:p w14:paraId="0330E47A" w14:textId="77777777" w:rsidR="00753D4D" w:rsidRPr="00753D4D" w:rsidRDefault="00753D4D" w:rsidP="00753D4D">
      <w:pPr>
        <w:ind w:firstLine="0"/>
        <w:rPr>
          <w:rFonts w:ascii="Tahoma" w:hAnsi="Tahoma"/>
          <w:b/>
          <w:color w:val="FF0000"/>
        </w:rPr>
      </w:pPr>
    </w:p>
    <w:p w14:paraId="05B9DF76" w14:textId="77777777" w:rsidR="004F67B1" w:rsidRPr="004E5D8E" w:rsidRDefault="003C24B0" w:rsidP="00852BF2">
      <w:pPr>
        <w:numPr>
          <w:ilvl w:val="0"/>
          <w:numId w:val="17"/>
        </w:numPr>
        <w:jc w:val="both"/>
        <w:rPr>
          <w:rFonts w:ascii="Tahoma" w:hAnsi="Tahoma"/>
          <w:b/>
        </w:rPr>
      </w:pPr>
      <w:r w:rsidRPr="00DE39E0">
        <w:rPr>
          <w:rFonts w:ascii="Tahoma" w:hAnsi="Tahoma"/>
          <w:b/>
          <w:spacing w:val="1"/>
        </w:rPr>
        <w:t>S</w:t>
      </w:r>
      <w:r w:rsidRPr="00DE39E0">
        <w:rPr>
          <w:rFonts w:ascii="Tahoma" w:hAnsi="Tahoma"/>
          <w:b/>
        </w:rPr>
        <w:t xml:space="preserve">upport </w:t>
      </w:r>
      <w:r w:rsidRPr="00DE39E0">
        <w:rPr>
          <w:rFonts w:ascii="Tahoma" w:hAnsi="Tahoma"/>
          <w:b/>
          <w:spacing w:val="2"/>
        </w:rPr>
        <w:t>s</w:t>
      </w:r>
      <w:r w:rsidRPr="00DE39E0">
        <w:rPr>
          <w:rFonts w:ascii="Tahoma" w:hAnsi="Tahoma"/>
          <w:b/>
          <w:spacing w:val="-5"/>
        </w:rPr>
        <w:t>y</w:t>
      </w:r>
      <w:r w:rsidR="004F67B1" w:rsidRPr="00DE39E0">
        <w:rPr>
          <w:rFonts w:ascii="Tahoma" w:hAnsi="Tahoma"/>
          <w:b/>
        </w:rPr>
        <w:t xml:space="preserve">stem: </w:t>
      </w:r>
      <w:r w:rsidR="00DE39E0" w:rsidRPr="00DE39E0">
        <w:rPr>
          <w:rFonts w:ascii="Tahoma" w:hAnsi="Tahoma"/>
        </w:rPr>
        <w:t>The TI Project have</w:t>
      </w:r>
      <w:r w:rsidR="00DE39E0">
        <w:rPr>
          <w:rFonts w:ascii="Tahoma" w:hAnsi="Tahoma"/>
        </w:rPr>
        <w:t xml:space="preserve"> support system only on clincal service delivery with the </w:t>
      </w:r>
      <w:r w:rsidR="004E5D8E">
        <w:rPr>
          <w:rFonts w:ascii="Tahoma" w:hAnsi="Tahoma"/>
        </w:rPr>
        <w:t xml:space="preserve">ICTC, </w:t>
      </w:r>
      <w:r w:rsidR="00DE39E0">
        <w:rPr>
          <w:rFonts w:ascii="Tahoma" w:hAnsi="Tahoma"/>
        </w:rPr>
        <w:t xml:space="preserve">Mobile ICTC and </w:t>
      </w:r>
      <w:r w:rsidR="004E5D8E">
        <w:rPr>
          <w:rFonts w:ascii="Tahoma" w:hAnsi="Tahoma"/>
        </w:rPr>
        <w:t>STI</w:t>
      </w:r>
      <w:r w:rsidR="00DE39E0">
        <w:rPr>
          <w:rFonts w:ascii="Tahoma" w:hAnsi="Tahoma"/>
        </w:rPr>
        <w:t xml:space="preserve"> centre; </w:t>
      </w:r>
      <w:r w:rsidR="004E5D8E">
        <w:rPr>
          <w:rFonts w:ascii="Tahoma" w:hAnsi="Tahoma"/>
        </w:rPr>
        <w:t xml:space="preserve"> The TI have developed a good rapport with different stakeholders and advocacy along with sensitization to the stakeholder is being done from time to time.</w:t>
      </w:r>
      <w:r w:rsidR="00DE39E0">
        <w:rPr>
          <w:rFonts w:ascii="Tahoma" w:hAnsi="Tahoma"/>
        </w:rPr>
        <w:t xml:space="preserve">; </w:t>
      </w:r>
    </w:p>
    <w:p w14:paraId="46BE5BC1" w14:textId="77777777" w:rsidR="004E5D8E" w:rsidRDefault="004E5D8E" w:rsidP="004E5D8E">
      <w:pPr>
        <w:ind w:left="0" w:firstLine="0"/>
        <w:rPr>
          <w:rFonts w:ascii="Tahoma" w:hAnsi="Tahoma"/>
          <w:b/>
        </w:rPr>
      </w:pPr>
    </w:p>
    <w:p w14:paraId="0FD2DA31" w14:textId="77777777" w:rsidR="004F67B1" w:rsidRPr="004870E3" w:rsidRDefault="004F67B1" w:rsidP="00437AC8">
      <w:pPr>
        <w:rPr>
          <w:color w:val="FF0000"/>
        </w:rPr>
      </w:pPr>
    </w:p>
    <w:p w14:paraId="27094140" w14:textId="77777777" w:rsidR="003C24B0" w:rsidRPr="00066636" w:rsidRDefault="003C24B0" w:rsidP="00437AC8">
      <w:pPr>
        <w:rPr>
          <w:rFonts w:ascii="Tahoma" w:hAnsi="Tahoma"/>
        </w:rPr>
      </w:pPr>
      <w:r w:rsidRPr="00066636">
        <w:rPr>
          <w:rFonts w:ascii="Tahoma" w:hAnsi="Tahoma"/>
          <w:b/>
        </w:rPr>
        <w:t xml:space="preserve">VII. </w:t>
      </w:r>
      <w:r w:rsidRPr="00066636">
        <w:rPr>
          <w:rFonts w:ascii="Tahoma" w:hAnsi="Tahoma"/>
          <w:b/>
          <w:spacing w:val="-3"/>
        </w:rPr>
        <w:t>F</w:t>
      </w:r>
      <w:r w:rsidRPr="00066636">
        <w:rPr>
          <w:rFonts w:ascii="Tahoma" w:hAnsi="Tahoma"/>
          <w:b/>
        </w:rPr>
        <w:t>i</w:t>
      </w:r>
      <w:r w:rsidRPr="00066636">
        <w:rPr>
          <w:rFonts w:ascii="Tahoma" w:hAnsi="Tahoma"/>
          <w:b/>
          <w:spacing w:val="1"/>
        </w:rPr>
        <w:t>n</w:t>
      </w:r>
      <w:r w:rsidRPr="00066636">
        <w:rPr>
          <w:rFonts w:ascii="Tahoma" w:hAnsi="Tahoma"/>
          <w:b/>
        </w:rPr>
        <w:t>a</w:t>
      </w:r>
      <w:r w:rsidRPr="00066636">
        <w:rPr>
          <w:rFonts w:ascii="Tahoma" w:hAnsi="Tahoma"/>
          <w:b/>
          <w:spacing w:val="1"/>
        </w:rPr>
        <w:t>n</w:t>
      </w:r>
      <w:r w:rsidRPr="00066636">
        <w:rPr>
          <w:rFonts w:ascii="Tahoma" w:hAnsi="Tahoma"/>
          <w:b/>
          <w:spacing w:val="-1"/>
        </w:rPr>
        <w:t>c</w:t>
      </w:r>
      <w:r w:rsidRPr="00066636">
        <w:rPr>
          <w:rFonts w:ascii="Tahoma" w:hAnsi="Tahoma"/>
          <w:b/>
        </w:rPr>
        <w:t>ial</w:t>
      </w:r>
      <w:r w:rsidR="005A2944">
        <w:rPr>
          <w:rFonts w:ascii="Tahoma" w:hAnsi="Tahoma"/>
          <w:b/>
        </w:rPr>
        <w:t xml:space="preserve"> </w:t>
      </w:r>
      <w:r w:rsidRPr="00066636">
        <w:rPr>
          <w:rFonts w:ascii="Tahoma" w:hAnsi="Tahoma"/>
          <w:b/>
        </w:rPr>
        <w:t>syst</w:t>
      </w:r>
      <w:r w:rsidRPr="00066636">
        <w:rPr>
          <w:rFonts w:ascii="Tahoma" w:hAnsi="Tahoma"/>
          <w:b/>
          <w:spacing w:val="1"/>
        </w:rPr>
        <w:t>e</w:t>
      </w:r>
      <w:r w:rsidRPr="00066636">
        <w:rPr>
          <w:rFonts w:ascii="Tahoma" w:hAnsi="Tahoma"/>
          <w:b/>
          <w:spacing w:val="-3"/>
        </w:rPr>
        <w:t>m</w:t>
      </w:r>
      <w:r w:rsidRPr="00066636">
        <w:rPr>
          <w:rFonts w:ascii="Tahoma" w:hAnsi="Tahoma"/>
          <w:b/>
        </w:rPr>
        <w:t>s</w:t>
      </w:r>
      <w:r w:rsidR="005A2944">
        <w:rPr>
          <w:rFonts w:ascii="Tahoma" w:hAnsi="Tahoma"/>
          <w:b/>
        </w:rPr>
        <w:t xml:space="preserve"> </w:t>
      </w:r>
      <w:r w:rsidRPr="00066636">
        <w:rPr>
          <w:rFonts w:ascii="Tahoma" w:hAnsi="Tahoma"/>
          <w:b/>
        </w:rPr>
        <w:t>a</w:t>
      </w:r>
      <w:r w:rsidRPr="00066636">
        <w:rPr>
          <w:rFonts w:ascii="Tahoma" w:hAnsi="Tahoma"/>
          <w:b/>
          <w:spacing w:val="1"/>
        </w:rPr>
        <w:t>n</w:t>
      </w:r>
      <w:r w:rsidRPr="00066636">
        <w:rPr>
          <w:rFonts w:ascii="Tahoma" w:hAnsi="Tahoma"/>
          <w:b/>
        </w:rPr>
        <w:t>d</w:t>
      </w:r>
      <w:r w:rsidRPr="00066636">
        <w:rPr>
          <w:rFonts w:ascii="Tahoma" w:hAnsi="Tahoma"/>
          <w:b/>
          <w:spacing w:val="1"/>
        </w:rPr>
        <w:t xml:space="preserve"> p</w:t>
      </w:r>
      <w:r w:rsidRPr="00066636">
        <w:rPr>
          <w:rFonts w:ascii="Tahoma" w:hAnsi="Tahoma"/>
          <w:b/>
          <w:spacing w:val="-1"/>
        </w:rPr>
        <w:t>r</w:t>
      </w:r>
      <w:r w:rsidRPr="00066636">
        <w:rPr>
          <w:rFonts w:ascii="Tahoma" w:hAnsi="Tahoma"/>
          <w:b/>
        </w:rPr>
        <w:t>o</w:t>
      </w:r>
      <w:r w:rsidRPr="00066636">
        <w:rPr>
          <w:rFonts w:ascii="Tahoma" w:hAnsi="Tahoma"/>
          <w:b/>
          <w:spacing w:val="-1"/>
        </w:rPr>
        <w:t>ce</w:t>
      </w:r>
      <w:r w:rsidRPr="00066636">
        <w:rPr>
          <w:rFonts w:ascii="Tahoma" w:hAnsi="Tahoma"/>
          <w:b/>
          <w:spacing w:val="1"/>
        </w:rPr>
        <w:t>du</w:t>
      </w:r>
      <w:r w:rsidRPr="00066636">
        <w:rPr>
          <w:rFonts w:ascii="Tahoma" w:hAnsi="Tahoma"/>
          <w:b/>
          <w:spacing w:val="-1"/>
        </w:rPr>
        <w:t>re</w:t>
      </w:r>
      <w:r w:rsidRPr="00066636">
        <w:rPr>
          <w:rFonts w:ascii="Tahoma" w:hAnsi="Tahoma"/>
          <w:b/>
        </w:rPr>
        <w:t>s</w:t>
      </w:r>
    </w:p>
    <w:p w14:paraId="2918F79D" w14:textId="54768399" w:rsidR="003C24B0" w:rsidRPr="004870E3" w:rsidRDefault="00312994" w:rsidP="00437AC8">
      <w:pPr>
        <w:rPr>
          <w:color w:val="FF0000"/>
        </w:rPr>
      </w:pPr>
      <w:r>
        <w:rPr>
          <w:noProof/>
          <w:color w:val="FF0000"/>
          <w:lang w:val="en-US" w:eastAsia="en-US"/>
        </w:rPr>
        <mc:AlternateContent>
          <mc:Choice Requires="wpg">
            <w:drawing>
              <wp:anchor distT="0" distB="0" distL="114300" distR="114300" simplePos="0" relativeHeight="251666944" behindDoc="1" locked="0" layoutInCell="0" allowOverlap="1" wp14:anchorId="342197AB" wp14:editId="676CD00D">
                <wp:simplePos x="0" y="0"/>
                <wp:positionH relativeFrom="page">
                  <wp:posOffset>394335</wp:posOffset>
                </wp:positionH>
                <wp:positionV relativeFrom="page">
                  <wp:posOffset>421640</wp:posOffset>
                </wp:positionV>
                <wp:extent cx="6965950" cy="10085705"/>
                <wp:effectExtent l="635" t="2540" r="5715" b="8255"/>
                <wp:wrapNone/>
                <wp:docPr id="148" name="Group 7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49"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9" o:spid="_x0000_s1026" style="position:absolute;margin-left:31.05pt;margin-top:33.2pt;width:548.5pt;height:794.15pt;z-index:-25164953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jDNxwAA&#10;ANwAAAAPAAAAZHJzL2Rvd25yZXYueG1sRI9La8MwEITvhf4HsYXcGjmmKY0TJTiBgiGlkAeE3rbW&#10;+kGslbEU2/n3VaHQ2y4z3+zsajOaRvTUudqygtk0AkGcW11zqeB8en9+A+E8ssbGMim4k4PN+vFh&#10;hYm2Ax+oP/pShBB2CSqovG8TKV1ekUE3tS1x0ArbGfRh7UqpOxxCuGlkHEWv0mDN4UKFLe0qyq/H&#10;mwk1PmVafB3y7TzbZ9/+enHxvvhQavI0pksQnkb/b/6jMx24lwX8PhMmkOs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tPowzccAAADcAAAADwAAAAAAAAAAAAAAAACXAgAAZHJz&#10;L2Rvd25yZXYueG1sUEsFBgAAAAAEAAQA9QAAAIsDA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8SrwAAA&#10;ANwAAAAPAAAAZHJzL2Rvd25yZXYueG1sRE9Na8JAEL0X/A/LCN7qxopFo6tIIcWeilHvY3ZMotnZ&#10;kN1q+u+dQ6G3ebzPWW1616g7daH2bGAyTkARF97WXBo4HrLXOagQkS02nsnALwXYrAcvK0ytf/Ce&#10;7nkslYRwSNFAFWObah2KihyGsW+Jhbv4zmEU2JXadviQcNfotyR51w5rloYKW/qoqLjlP05K9u62&#10;WGSfBxL4fZ7usmv7dTJmNOy3S1CR+vgv/nPvrMyfyXx5Ri7Q6y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f8SrwAAAANwAAAAPAAAAAAAAAAAAAAAAAJcCAABkcnMvZG93bnJl&#10;di54bWxQSwUGAAAAAAQABAD1AAAAhAM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XKwwQAA&#10;ANwAAAAPAAAAZHJzL2Rvd25yZXYueG1sRE/dasIwFL4f+A7hCLubaSebUo3iBGGM3fjzAIfm2FSb&#10;k5rE2r79Mhjs7nx8v2e57m0jOvKhdqwgn2QgiEuna64UnI67lzmIEJE1No5JwUAB1qvR0xIL7R68&#10;p+4QK5FCOBSowMTYFlKG0pDFMHEtceLOzluMCfpKao+PFG4b+Zpl79JizanBYEtbQ+X1cLcKzl+X&#10;vBn49tFVbvAzOeyn384o9TzuNwsQkfr4L/5zf+o0/y2H32fSBXL1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lysMEAAADcAAAADwAAAAAAAAAAAAAAAACXAgAAZHJzL2Rvd25y&#10;ZXYueG1sUEsFBgAAAAAEAAQA9QAAAIUDA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q6AQwAAA&#10;ANwAAAAPAAAAZHJzL2Rvd25yZXYueG1sRE9Ni8IwEL0L/ocwgjdNFRSpRhFB2RUvai/eps3YFptJ&#10;aWKt/94IC3ubx/uc1aYzlWipcaVlBZNxBII4s7rkXEFy3Y8WIJxH1lhZJgVvcrBZ93srjLV98Zna&#10;i89FCGEXo4LC+zqW0mUFGXRjWxMH7m4bgz7AJpe6wVcIN5WcRtFcGiw5NBRY066g7HF5GgXp7+ns&#10;D8fk0C7SvK5sepuc7Eyp4aDbLkF46vy/+M/9o8P82RS+z4QL5P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q6AQwAAAANwAAAAPAAAAAAAAAAAAAAAAAJcCAABkcnMvZG93bnJl&#10;di54bWxQSwUGAAAAAAQABAD1AAAAhAM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5wWLwwAA&#10;ANwAAAAPAAAAZHJzL2Rvd25yZXYueG1sRE9La4NAEL4X8h+WKfTWrEmxBOMaSiDSBi95XHIb3alK&#10;3Vlxt2r/fbZQ6G0+vueku9l0YqTBtZYVrJYRCOLK6pZrBdfL4XkDwnlkjZ1lUvBDDnbZ4iHFRNuJ&#10;TzSefS1CCLsEFTTe94mUrmrIoFvanjhwn3Yw6AMcaqkHnEK46eQ6il6lwZZDQ4M97Ruqvs7fRkH5&#10;UZx8frzm46as+86Wt1VhY6WeHue3LQhPs/8X/7nfdZgfv8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5wWLwwAAANwAAAAPAAAAAAAAAAAAAAAAAJcCAABkcnMvZG93&#10;bnJldi54bWxQSwUGAAAAAAQABAD1AAAAhwM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UskawgAA&#10;ANwAAAAPAAAAZHJzL2Rvd25yZXYueG1sRE9Na8JAEL0X/A/LCN7qRrE1pK4iilWoF9PieciO2dTs&#10;bMiuGv+9KxR6m8f7nNmis7W4UusrxwpGwwQEceF0xaWCn+/NawrCB2SNtWNScCcPi3nvZYaZdjc+&#10;0DUPpYgh7DNUYEJoMil9YciiH7qGOHIn11oMEbal1C3eYrit5ThJ3qXFimODwYZWhopzfrEKTna6&#10;/5yk6e/6GEY5f/nt0fitUoN+t/wAEagL/+I/907H+W8TeD4TL5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SyRrCAAAA3AAAAA8AAAAAAAAAAAAAAAAAlwIAAGRycy9kb3du&#10;cmV2LnhtbFBLBQYAAAAABAAEAPUAAACGAw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CGczwgAA&#10;ANwAAAAPAAAAZHJzL2Rvd25yZXYueG1sRI9Na8JAEIbvBf/DMkJvdWPFotFVRIjYU/HrPmbHJJqd&#10;Ddmtpv++Uyh4m4d5P2bmy87V6k5tqDwbGA4SUMS5txUXBo6H7G0CKkRki7VnMvBDAZaL3sscU+sf&#10;vKP7PhZKQjikaKCMsUm1DnlJDsPAN8Syu/jWYRRsC21bfEi4q/V7knxohxVLQ4kNrUvKb/tvJyU7&#10;d5tOs82BBL/Oo212bT5Pxrz2u9UMVKQuPsX/7q2V88dj+HtGJtCL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0IZzPCAAAA3AAAAA8AAAAAAAAAAAAAAAAAlwIAAGRycy9kb3du&#10;cmV2LnhtbFBLBQYAAAAABAAEAPUAAACGAw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QOrEwgAA&#10;ANwAAAAPAAAAZHJzL2Rvd25yZXYueG1sRE/dasIwFL4X9g7hCLvTtBvqqKYyB4Mhu1H3AIfm2FSb&#10;k5pktX37ZTDY3fn4fs9mO9hW9ORD41hBPs9AEFdON1wr+Dq9z15AhIissXVMCkYKsC0fJhsstLvz&#10;gfpjrEUK4VCgAhNjV0gZKkMWw9x1xIk7O28xJuhrqT3eU7ht5VOWLaXFhlODwY7eDFXX47dVcN5f&#10;8nbk266v3ehXcjw8fzqj1ON0eF2DiDTEf/Gf+0On+Ysl/D6TLpDl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BA6sTCAAAA3AAAAA8AAAAAAAAAAAAAAAAAlwIAAGRycy9kb3du&#10;cmV2LnhtbFBLBQYAAAAABAAEAPUAAACG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ygXbxAAA&#10;ANwAAAAPAAAAZHJzL2Rvd25yZXYueG1sRI9Ba8JAEIXvQv/DMoXedNOAWqOrFLHgpYLai7chOybR&#10;7GzY3SZpf70rCN5meO9982ax6k0tWnK+sqzgfZSAIM6trrhQ8HP8Gn6A8AFZY22ZFPyRh9XyZbDA&#10;TNuO99QeQiEihH2GCsoQmkxKn5dk0I9sQxy1s3UGQ1xdIbXDLsJNLdMkmUiDFccLJTa0Lim/Hn5N&#10;pHRh5qbbf03fLe7sBdPNaZwq9fbaf85BBOrD0/xIb3WsP57C/Zk4gVz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MoF28QAAADc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62IawQAA&#10;ANwAAAAPAAAAZHJzL2Rvd25yZXYueG1sRI9La8NADITvgf6HRYXc4nWeGCeb4BZacs3rLryKbeLV&#10;Gu82cf59dCjkJjGjmU+b3eBadac+NJ4NTJMUFHHpbcOVgfPpZ5KBChHZYuuZDDwpwG77Mdpgbv2D&#10;D3Q/xkpJCIccDdQxdrnWoazJYUh8Ryza1fcOo6x9pW2PDwl3rZ6l6Uo7bFgaauzou6bydvxzBrDT&#10;rphnxWWRpYzuaz48f2cHY8afQ7EGFWmIb/P/9d4K/lJo5RmZQG9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etiGsEAAADcAAAADwAAAAAAAAAAAAAAAACXAgAAZHJzL2Rvd25y&#10;ZXYueG1sUEsFBgAAAAAEAAQA9QAAAIUDA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EtHTwwAA&#10;ANwAAAAPAAAAZHJzL2Rvd25yZXYueG1sRE9La8JAEL4X/A/LFLzVTYstScxGpOCjp2paRG9DdkyC&#10;2dmQXTX9991Cwdt8fM/J5oNpxZV611hW8DyJQBCXVjdcKfj+Wj7FIJxH1thaJgU/5GCejx4yTLW9&#10;8Y6uha9ECGGXooLa+y6V0pU1GXQT2xEH7mR7gz7AvpK6x1sIN618iaI3abDh0FBjR+81lefiYhQk&#10;cXHgw3L9mSyOxZb9x56m8Uqp8eOwmIHwNPi7+N+90WH+awJ/z4QLZP4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CEtHTwwAAANwAAAAPAAAAAAAAAAAAAAAAAJcCAABkcnMvZG93&#10;bnJldi54bWxQSwUGAAAAAAQABAD1AAAAhwM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4oK2xAAA&#10;ANwAAAAPAAAAZHJzL2Rvd25yZXYueG1sRI9Ba8JAEIXvBf/DMoK3ulFQQuoqRRAUQWrUeh2yYxKa&#10;nQ3ZVeO/7xwKvc3w3rz3zWLVu0Y9qAu1ZwOTcQKKuPC25tLA+bR5T0GFiGyx8UwGXhRgtRy8LTCz&#10;/slHeuSxVBLCIUMDVYxtpnUoKnIYxr4lFu3mO4dR1q7UtsOnhLtGT5Nkrh3WLA0VtrSuqPjJ784A&#10;pbP97ph/X+726+rSw6wp925jzGjYf36AitTHf/Pf9dYK/lzw5RmZQC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KCtsQAAADcAAAADwAAAAAAAAAAAAAAAACXAgAAZHJzL2Rv&#10;d25yZXYueG1sUEsFBgAAAAAEAAQA9QAAAIgDA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YSFawwAA&#10;ANwAAAAPAAAAZHJzL2Rvd25yZXYueG1sRE9LawIxEL4X+h/CFLwUzWpByrpZWQqlHtSi9eJt2Mw+&#10;bDJZNlHXf98IBW/z8T0nWw7WiAv1vnWsYDpJQBCXTrdcKzj8fI7fQfiArNE4JgU38rDMn58yTLW7&#10;8o4u+1CLGMI+RQVNCF0qpS8bsugnriOOXOV6iyHCvpa6x2sMt0bOkmQuLbYcGxrs6KOh8nd/tgpO&#10;R/PVhd13ddwaei3OFW+K9ZtSo5ehWIAINISH+N+90nH+fAr3Z+IFM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YSFawwAAANwAAAAPAAAAAAAAAAAAAAAAAJcCAABkcnMvZG93&#10;bnJldi54bWxQSwUGAAAAAAQABAD1AAAAhwM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s78twgAA&#10;ANwAAAAPAAAAZHJzL2Rvd25yZXYueG1sRE9LawIxEL4X/A9hBC+lZqsgsjXKIhQ9qEXtxduwmX3U&#10;ZLJsoq7/3ggFb/PxPWe26KwRV2p97VjB5zABQZw7XXOp4Pf4/TEF4QOyRuOYFNzJw2Lee5thqt2N&#10;93Q9hFLEEPYpKqhCaFIpfV6RRT90DXHkCtdaDBG2pdQt3mK4NXKUJBNpsebYUGFDy4ry8+FiFfyd&#10;zKoJ+5/itDP0nl0K3mabsVKDfpd9gQjUhZf4373Wcf5kBM9n4gVy/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azvy3CAAAA3AAAAA8AAAAAAAAAAAAAAAAAlwIAAGRycy9kb3du&#10;cmV2LnhtbFBLBQYAAAAABAAEAPUAAACGAw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m26AwgAA&#10;ANwAAAAPAAAAZHJzL2Rvd25yZXYueG1sRE9Li8IwEL4L+x/CCHsRTVdRpBqlLCz0JPha9jg2Y1Ns&#10;JqXJavXXm4UFb/PxPWe57mwtrtT6yrGCj1ECgrhwuuJSwWH/NZyD8AFZY+2YFNzJw3r11ltiqt2N&#10;t3TdhVLEEPYpKjAhNKmUvjBk0Y9cQxy5s2sthgjbUuoWbzHc1nKcJDNpseLYYLChT0PFZfdrFWzy&#10;07cddNn85zE+ZNWx8SafeqXe+122ABGoCy/xvzvXcf5sAn/PxAvk6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SbboDCAAAA3AAAAA8AAAAAAAAAAAAAAAAAlwIAAGRycy9kb3du&#10;cmV2LnhtbFBLBQYAAAAABAAEAPUAAACGAw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63+JwQAA&#10;ANwAAAAPAAAAZHJzL2Rvd25yZXYueG1sRE/LqsIwEN1f8B/CCG4umio+SjWKioK7iw9cD83YFptJ&#10;aaKtf28E4e7mcJ6zWLWmFE+qXWFZwXAQgSBOrS44U3A57/sxCOeRNZaWScGLHKyWnZ8FJto2fKTn&#10;yWcihLBLUEHufZVI6dKcDLqBrYgDd7O1QR9gnUldYxPCTSlHUTSVBgsODTlWtM0pvZ8eRsGkjH+b&#10;Y0bnzeZxbf7i9e41md2V6nXb9RyEp9b/i7/ugw7zp2P4PBMukM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ut/icEAAADcAAAADwAAAAAAAAAAAAAAAACXAgAAZHJzL2Rvd25y&#10;ZXYueG1sUEsFBgAAAAAEAAQA9QAAAIUDA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WidZwwAA&#10;ANwAAAAPAAAAZHJzL2Rvd25yZXYueG1sRE9LawIxEL4L/ocwghfRrJaKbI2yCGIPtaL24m3YzD7a&#10;ZLJsom7/vSkUvM3H95zlurNG3Kj1tWMF00kCgjh3uuZSwdd5O16A8AFZo3FMCn7Jw3rV7y0x1e7O&#10;R7qdQiliCPsUFVQhNKmUPq/Iop+4hjhyhWsthgjbUuoW7zHcGjlLkrm0WHNsqLChTUX5z+lqFXxf&#10;zK4Jx0Nx+TQ0yq4F77OPF6WGgy57AxGoC0/xv/tdx/nzV/h7Jl4gV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5WidZwwAAANwAAAAPAAAAAAAAAAAAAAAAAJcCAABkcnMvZG93&#10;bnJldi54bWxQSwUGAAAAAAQABAD1AAAAhwM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UWwlwgAA&#10;ANwAAAAPAAAAZHJzL2Rvd25yZXYueG1sRI9Bi8IwEIXvgv8hzII3TddDWauxLIqoe7MWz0Mz25Y2&#10;k9JErf56s7DgbYb3vjdvVulgWnGj3tWWFXzOIhDEhdU1lwry8276BcJ5ZI2tZVLwIAfpejxaYaLt&#10;nU90y3wpQgi7BBVU3neJlK6oyKCb2Y44aL+2N+jD2pdS93gP4aaV8yiKpcGaw4UKO9pUVDTZ1YQa&#10;+WXLh9P+aOuf7Lnf5DEtGlRq8jF8L0F4Gvzb/E8fdODiGP6eCRPI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dRbCXCAAAA3AAAAA8AAAAAAAAAAAAAAAAAlwIAAGRycy9kb3du&#10;cmV2LnhtbFBLBQYAAAAABAAEAPUAAACGAw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2iPswgAA&#10;ANwAAAAPAAAAZHJzL2Rvd25yZXYueG1sRI9Bi8IwEIXvgv8hjLAX0XQ9qFSjiCC7V7UHvQ3N2BSb&#10;SU2i1n9vhIW9zfDe++bNct3ZRjzIh9qxgu9xBoK4dLrmSkFx3I3mIEJE1tg4JgUvCrBe9XtLzLV7&#10;8p4eh1iJBOGQowITY5tLGUpDFsPYtcRJuzhvMabVV1J7fCa4beQky6bSYs3pgsGWtobK6+FuE8XM&#10;9vefojW+Pt3Ow8Jtz8PJS6mvQbdZgIjUxX/zX/pXp/rTGXyeSRPI1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faI+zCAAAA3AAAAA8AAAAAAAAAAAAAAAAAlwIAAGRycy9kb3du&#10;cmV2LnhtbFBLBQYAAAAABAAEAPUAAACGAw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jH5SxwAA&#10;ANwAAAAPAAAAZHJzL2Rvd25yZXYueG1sRI9Ba8JAEIXvhf6HZQpeim60ICV1FSkVihSpqYf2NmSn&#10;STA7m+6uJv5751DwNsN78943i9XgWnWmEBvPBqaTDBRx6W3DlYHD12b8DComZIutZzJwoQir5f3d&#10;AnPre97TuUiVkhCOORqoU+pyrWNZk8M48R2xaL8+OEyyhkrbgL2Eu1bPsmyuHTYsDTV29FpTeSxO&#10;zgB+b4rPp8ef8Del/S6bfWzfLv3WmNHDsH4BlWhIN/P/9bsV/LnQyjMygV5e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04x+UscAAADcAAAADwAAAAAAAAAAAAAAAACXAgAAZHJz&#10;L2Rvd25yZXYueG1sUEsFBgAAAAAEAAQA9QAAAIsDA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jcwgAA&#10;ANwAAAAPAAAAZHJzL2Rvd25yZXYueG1sRE9Li8IwEL4L/ocwwt40dUHRalpEUNzFi4+Lt2kztsVm&#10;Uppsrf/eLCzsbT6+56zT3tSio9ZVlhVMJxEI4tzqigsF18tuvADhPLLG2jIpeJGDNBkO1hhr++QT&#10;dWdfiBDCLkYFpfdNLKXLSzLoJrYhDtzdtgZ9gG0hdYvPEG5q+RlFc2mw4tBQYkPbkvLH+ccoyL6O&#10;J7//vu67RVY0tc1u06OdKfUx6jcrEJ56/y/+cx90mD9fwu8z4QKZv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9j+NzCAAAA3AAAAA8AAAAAAAAAAAAAAAAAlwIAAGRycy9kb3du&#10;cmV2LnhtbFBLBQYAAAAABAAEAPUAAACG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gMecxQAA&#10;ANwAAAAPAAAAZHJzL2Rvd25yZXYueG1sRI/Na8JAEMXvBf+HZQRvdWPBD6KriFBpixc/Lt4m2TEJ&#10;ZmdDdhvT/75zELzN8N6895vVpne16qgNlWcDk3ECijj3tuLCwOX8+b4AFSKyxdozGfijAJv14G2F&#10;qfUPPlJ3ioWSEA4pGihjbFKtQ16SwzD2DbFoN986jLK2hbYtPiTc1fojSWbaYcXSUGJDu5Ly++nX&#10;Gci+D8e4/7nsu0VWNLXPrpODnxozGvbbJahIfXyZn9dfVvDngi/PyAR6/Q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uAx5zFAAAA3AAAAA8AAAAAAAAAAAAAAAAAlwIAAGRycy9k&#10;b3ducmV2LnhtbFBLBQYAAAAABAAEAPUAAACJAw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qnuwgAA&#10;ANwAAAAPAAAAZHJzL2Rvd25yZXYueG1sRE/NasJAEL4X+g7LCL01G3vQkroREYRSWrCaBxiyYzY0&#10;OxuzE41v3xUKvc3H9zur9eQ7daEhtoENzLMcFHEdbMuNgeq4e34FFQXZYheYDNwowrp8fFhhYcOV&#10;v+lykEalEI4FGnAifaF1rB15jFnoiRN3CoNHSXBotB3wmsJ9p1/yfKE9tpwaHPa0dVT/HEZvIHzu&#10;9hstZ7eQyn3dTuNZL6sPY55m0+YNlNAk/+I/97tN85dzuD+TLt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QKqe7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BapwwAA&#10;ANwAAAAPAAAAZHJzL2Rvd25yZXYueG1sRI9Bi8IwEIXvgv8hzMJeRFN7UKlGWQTZvao96G1oZpuy&#10;zaQmUeu/3wiCtxnee9+8WW1624ob+dA4VjCdZCCIK6cbrhWUx914ASJEZI2tY1LwoACb9XCwwkK7&#10;O+/pdoi1SBAOBSowMXaFlKEyZDFMXEectF/nLca0+lpqj/cEt63Ms2wmLTacLhjsaGuo+jtcbaKY&#10;+f76XXbGN6fLeVS67XmUP5T6/Oi/liAi9fFtfqV/dKo/z+H5TJpAr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dBapwwAAANwAAAAPAAAAAAAAAAAAAAAAAJcCAABkcnMvZG93&#10;bnJldi54bWxQSwUGAAAAAAQABAD1AAAAhwM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8Xr+xAAA&#10;ANwAAAAPAAAAZHJzL2Rvd25yZXYueG1sRE9Na8JAEL0X/A/LFHopulHBSnQVKRWKSNHoQW9DdkxC&#10;s7Pp7tbEf+8WhN7m8T5nvuxMLa7kfGVZwXCQgCDOra64UHA8rPtTED4ga6wtk4IbeVguek9zTLVt&#10;eU/XLBQihrBPUUEZQpNK6fOSDPqBbYgjd7HOYIjQFVI7bGO4qeUoSSbSYMWxocSG3kvKv7NfowBP&#10;62w3fj27nyHtv5LRdvNxazdKvTx3qxmIQF34Fz/cnzrOfxvD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PF6/sQAAADcAAAADwAAAAAAAAAAAAAAAACXAgAAZHJzL2Rv&#10;d25yZXYueG1sUEsFBgAAAAAEAAQA9QAAAIgDA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rcfMxQAA&#10;ANwAAAAPAAAAZHJzL2Rvd25yZXYueG1sRI9Ba8JAEIXvBf/DMoK3ujHYalNXEVHw0oJpL96G7DRJ&#10;zc6G3TWJ/fXdQsHbDO+9b96sNoNpREfO15YVzKYJCOLC6ppLBZ8fh8clCB+QNTaWScGNPGzWo4cV&#10;Ztr2fKIuD6WIEPYZKqhCaDMpfVGRQT+1LXHUvqwzGOLqSqkd9hFuGpkmybM0WHO8UGFLu4qKS341&#10;kdKHF7c4/mh66/DdfmO6Pz+lSk3Gw/YVRKAh3M3/6aOO9Rdz+HsmTi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x8zFAAAA3AAAAA8AAAAAAAAAAAAAAAAAlwIAAGRycy9k&#10;b3ducmV2LnhtbFBLBQYAAAAABAAEAPUAAACJAw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X5HkvQAA&#10;ANwAAAAPAAAAZHJzL2Rvd25yZXYueG1sRE/LqsIwEN0L/kMYwZ2mPm+pRqmC4tZ6735o5rbFZlKa&#10;qPXvjSC4m8N5znrbmVrcqXWVZQWTcQSCOLe64kLB7+UwikE4j6yxtkwKnuRgu+n31pho++Az3TNf&#10;iBDCLkEFpfdNIqXLSzLoxrYhDty/bQ36ANtC6hYfIdzUchpFS2mw4tBQYkP7kvJrdjMKsJEmncXp&#10;3zyOGM1u1j2P07NSw0GXrkB46vxX/HGfdJj/s4D3M+ECuXk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MX5HkvQAAANwAAAAPAAAAAAAAAAAAAAAAAJcCAABkcnMvZG93bnJldi54&#10;bWxQSwUGAAAAAAQABAD1AAAAgQM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Y4GNxgAA&#10;ANwAAAAPAAAAZHJzL2Rvd25yZXYueG1sRI9PawIxEMXvhX6HMAVvNavItmyNUsQ/PQjFbel52Iyb&#10;xc1kTaJu/fRGKPQ2w3u/N2+m89624kw+NI4VjIYZCOLK6YZrBd9fq+dXECEia2wdk4JfCjCfPT5M&#10;sdDuwjs6l7EWKYRDgQpMjF0hZagMWQxD1xEnbe+8xZhWX0vt8ZLCbSvHWZZLiw2nCwY7WhiqDuXJ&#10;phoHs/WTzdLuP8OxXOTH9bUZ/Sg1eOrf30BE6uO/+Y/+0Il7yeH+TJpAz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Y4GN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3DE000D3" w14:textId="77777777" w:rsidR="003C053D" w:rsidRPr="003C053D" w:rsidRDefault="003C24B0" w:rsidP="003C053D">
      <w:pPr>
        <w:pStyle w:val="ListParagraph"/>
        <w:numPr>
          <w:ilvl w:val="0"/>
          <w:numId w:val="28"/>
        </w:numPr>
        <w:jc w:val="both"/>
        <w:rPr>
          <w:rFonts w:ascii="Tahoma" w:hAnsi="Tahoma"/>
        </w:rPr>
      </w:pPr>
      <w:r w:rsidRPr="003C053D">
        <w:rPr>
          <w:rFonts w:ascii="Tahoma" w:hAnsi="Tahoma"/>
          <w:b/>
        </w:rPr>
        <w:t>Systems of planning:</w:t>
      </w:r>
      <w:r w:rsidR="005A2944">
        <w:rPr>
          <w:rFonts w:ascii="Tahoma" w:hAnsi="Tahoma"/>
          <w:b/>
        </w:rPr>
        <w:t xml:space="preserve"> </w:t>
      </w:r>
      <w:r w:rsidR="00066636" w:rsidRPr="003C053D">
        <w:rPr>
          <w:rFonts w:ascii="Tahoma" w:hAnsi="Tahoma"/>
        </w:rPr>
        <w:t xml:space="preserve">The organization/management is allowing the Project Office  to prepare the books of accounts every months as per the budget </w:t>
      </w:r>
      <w:r w:rsidR="00A808D3" w:rsidRPr="003C053D">
        <w:rPr>
          <w:rFonts w:ascii="Tahoma" w:hAnsi="Tahoma"/>
        </w:rPr>
        <w:t xml:space="preserve">allotment and </w:t>
      </w:r>
      <w:r w:rsidR="00066636" w:rsidRPr="003C053D">
        <w:rPr>
          <w:rFonts w:ascii="Tahoma" w:hAnsi="Tahoma"/>
        </w:rPr>
        <w:t xml:space="preserve">schedule provided by </w:t>
      </w:r>
      <w:r w:rsidR="00A808D3" w:rsidRPr="003C053D">
        <w:rPr>
          <w:rFonts w:ascii="Tahoma" w:hAnsi="Tahoma"/>
        </w:rPr>
        <w:t>N</w:t>
      </w:r>
      <w:r w:rsidR="00066636" w:rsidRPr="003C053D">
        <w:rPr>
          <w:rFonts w:ascii="Tahoma" w:hAnsi="Tahoma"/>
        </w:rPr>
        <w:t>SACS</w:t>
      </w:r>
      <w:r w:rsidR="00A808D3" w:rsidRPr="003C053D">
        <w:rPr>
          <w:rFonts w:ascii="Tahoma" w:hAnsi="Tahoma"/>
        </w:rPr>
        <w:t xml:space="preserve">, without planning (either quarterly or yearly). Expenses are being made </w:t>
      </w:r>
      <w:r w:rsidR="003C053D" w:rsidRPr="003C053D">
        <w:rPr>
          <w:rFonts w:ascii="Tahoma" w:hAnsi="Tahoma"/>
        </w:rPr>
        <w:t>randomly without proper or system of planning</w:t>
      </w:r>
      <w:r w:rsidR="00A808D3" w:rsidRPr="003C053D">
        <w:rPr>
          <w:rFonts w:ascii="Tahoma" w:hAnsi="Tahoma"/>
        </w:rPr>
        <w:t>.</w:t>
      </w:r>
    </w:p>
    <w:p w14:paraId="558C80BC" w14:textId="77777777" w:rsidR="003C053D" w:rsidRPr="003C053D" w:rsidRDefault="003C053D" w:rsidP="003C053D">
      <w:pPr>
        <w:pStyle w:val="ListParagraph"/>
        <w:ind w:left="824" w:firstLine="0"/>
        <w:jc w:val="both"/>
        <w:rPr>
          <w:rFonts w:ascii="Tahoma" w:hAnsi="Tahoma"/>
        </w:rPr>
      </w:pPr>
    </w:p>
    <w:p w14:paraId="0A337D39" w14:textId="77777777" w:rsidR="00437AC8" w:rsidRPr="00066636" w:rsidRDefault="003C053D" w:rsidP="003C053D">
      <w:pPr>
        <w:ind w:firstLine="0"/>
        <w:jc w:val="both"/>
        <w:rPr>
          <w:rFonts w:ascii="Tahoma" w:hAnsi="Tahoma"/>
        </w:rPr>
      </w:pPr>
      <w:r>
        <w:rPr>
          <w:rFonts w:ascii="Tahoma" w:hAnsi="Tahoma"/>
        </w:rPr>
        <w:t xml:space="preserve">The TI have spend almost the whole amount of funds released from NSACS. The Project also does not have any approval system endorsed by the NGO or management before incurring any expenses or expenditure. </w:t>
      </w:r>
    </w:p>
    <w:p w14:paraId="7457ADC6" w14:textId="77777777" w:rsidR="00437AC8" w:rsidRPr="004870E3" w:rsidRDefault="00437AC8" w:rsidP="00437AC8">
      <w:pPr>
        <w:rPr>
          <w:color w:val="FF0000"/>
        </w:rPr>
      </w:pPr>
    </w:p>
    <w:p w14:paraId="62B27C5D" w14:textId="03143310" w:rsidR="001A0C75" w:rsidRPr="009D340E" w:rsidRDefault="00437AC8" w:rsidP="001A0C75">
      <w:pPr>
        <w:jc w:val="both"/>
        <w:rPr>
          <w:rFonts w:ascii="Tahoma" w:hAnsi="Tahoma"/>
        </w:rPr>
      </w:pPr>
      <w:r w:rsidRPr="00577F88">
        <w:rPr>
          <w:rFonts w:ascii="Tahoma" w:hAnsi="Tahoma"/>
          <w:b/>
        </w:rPr>
        <w:t xml:space="preserve">2.  </w:t>
      </w:r>
      <w:r w:rsidRPr="00577F88">
        <w:rPr>
          <w:rFonts w:ascii="Tahoma" w:hAnsi="Tahoma"/>
          <w:b/>
          <w:spacing w:val="3"/>
        </w:rPr>
        <w:t>S</w:t>
      </w:r>
      <w:r w:rsidRPr="00577F88">
        <w:rPr>
          <w:rFonts w:ascii="Tahoma" w:hAnsi="Tahoma"/>
          <w:b/>
          <w:spacing w:val="-5"/>
        </w:rPr>
        <w:t>y</w:t>
      </w:r>
      <w:r w:rsidRPr="00577F88">
        <w:rPr>
          <w:rFonts w:ascii="Tahoma" w:hAnsi="Tahoma"/>
          <w:b/>
        </w:rPr>
        <w:t>stems of p</w:t>
      </w:r>
      <w:r w:rsidRPr="00577F88">
        <w:rPr>
          <w:rFonts w:ascii="Tahoma" w:hAnsi="Tahoma"/>
          <w:b/>
          <w:spacing w:val="3"/>
        </w:rPr>
        <w:t>a</w:t>
      </w:r>
      <w:r w:rsidRPr="00577F88">
        <w:rPr>
          <w:rFonts w:ascii="Tahoma" w:hAnsi="Tahoma"/>
          <w:b/>
          <w:spacing w:val="-5"/>
        </w:rPr>
        <w:t>y</w:t>
      </w:r>
      <w:r w:rsidRPr="00577F88">
        <w:rPr>
          <w:rFonts w:ascii="Tahoma" w:hAnsi="Tahoma"/>
          <w:b/>
        </w:rPr>
        <w:t>ment</w:t>
      </w:r>
      <w:r w:rsidRPr="00577F88">
        <w:rPr>
          <w:rFonts w:ascii="Tahoma" w:hAnsi="Tahoma"/>
          <w:b/>
          <w:spacing w:val="1"/>
        </w:rPr>
        <w:t>s</w:t>
      </w:r>
      <w:r w:rsidRPr="00577F88">
        <w:rPr>
          <w:rFonts w:ascii="Tahoma" w:hAnsi="Tahoma"/>
          <w:b/>
        </w:rPr>
        <w:t>:</w:t>
      </w:r>
      <w:r w:rsidR="005A2944">
        <w:rPr>
          <w:rFonts w:ascii="Tahoma" w:hAnsi="Tahoma"/>
          <w:b/>
        </w:rPr>
        <w:t xml:space="preserve"> </w:t>
      </w:r>
      <w:r w:rsidR="001A0C75" w:rsidRPr="001A0C75">
        <w:rPr>
          <w:rFonts w:ascii="Tahoma" w:hAnsi="Tahoma"/>
          <w:color w:val="000000"/>
        </w:rPr>
        <w:t xml:space="preserve">Generally all the </w:t>
      </w:r>
      <w:r w:rsidR="00786C05">
        <w:rPr>
          <w:rFonts w:ascii="Tahoma" w:hAnsi="Tahoma"/>
          <w:color w:val="000000"/>
        </w:rPr>
        <w:t xml:space="preserve">non salary </w:t>
      </w:r>
      <w:r w:rsidR="001A0C75" w:rsidRPr="001A0C75">
        <w:rPr>
          <w:rFonts w:ascii="Tahoma" w:hAnsi="Tahoma"/>
          <w:color w:val="000000"/>
        </w:rPr>
        <w:t xml:space="preserve">payments, are </w:t>
      </w:r>
      <w:r w:rsidR="00786C05">
        <w:rPr>
          <w:rFonts w:ascii="Tahoma" w:hAnsi="Tahoma"/>
          <w:color w:val="000000"/>
        </w:rPr>
        <w:t xml:space="preserve">being </w:t>
      </w:r>
      <w:r w:rsidR="001A0C75" w:rsidRPr="001A0C75">
        <w:rPr>
          <w:rFonts w:ascii="Tahoma" w:hAnsi="Tahoma"/>
          <w:color w:val="000000"/>
        </w:rPr>
        <w:t xml:space="preserve">made by cash. </w:t>
      </w:r>
      <w:r w:rsidR="00786C05">
        <w:rPr>
          <w:rFonts w:ascii="Tahoma" w:hAnsi="Tahoma"/>
          <w:color w:val="000000"/>
        </w:rPr>
        <w:t xml:space="preserve"> The Project is maintaining printed vouchres which are machine numbered </w:t>
      </w:r>
      <w:r w:rsidR="00BB68D7">
        <w:rPr>
          <w:rFonts w:ascii="Tahoma" w:hAnsi="Tahoma"/>
          <w:color w:val="000000"/>
        </w:rPr>
        <w:t>and are being countersigned by the Accountant and PM</w:t>
      </w:r>
      <w:r w:rsidR="00786C05">
        <w:rPr>
          <w:rFonts w:ascii="Tahoma" w:hAnsi="Tahoma"/>
          <w:color w:val="000000"/>
        </w:rPr>
        <w:t xml:space="preserve">. </w:t>
      </w:r>
      <w:r w:rsidR="001A0C75" w:rsidRPr="001A0C75">
        <w:rPr>
          <w:rFonts w:ascii="Tahoma" w:hAnsi="Tahoma"/>
          <w:color w:val="000000"/>
        </w:rPr>
        <w:t xml:space="preserve">There is no approval systems found for payments. Most of the all the expenses are related with puchasing of foodstuffs or </w:t>
      </w:r>
      <w:r w:rsidR="001A0C75" w:rsidRPr="009D340E">
        <w:rPr>
          <w:rFonts w:ascii="Tahoma" w:hAnsi="Tahoma"/>
        </w:rPr>
        <w:t>stationaries and supported by hand written /kachcha bills.</w:t>
      </w:r>
    </w:p>
    <w:p w14:paraId="7459EA4D" w14:textId="77777777" w:rsidR="009D340E" w:rsidRPr="009D340E" w:rsidRDefault="009D340E" w:rsidP="009D340E">
      <w:pPr>
        <w:ind w:firstLine="0"/>
        <w:jc w:val="both"/>
        <w:rPr>
          <w:rFonts w:ascii="Tahoma" w:hAnsi="Tahoma"/>
        </w:rPr>
      </w:pPr>
    </w:p>
    <w:p w14:paraId="387E891B" w14:textId="77777777" w:rsidR="00437AC8" w:rsidRPr="004870E3" w:rsidRDefault="004518EE" w:rsidP="009D340E">
      <w:pPr>
        <w:ind w:firstLine="0"/>
        <w:jc w:val="both"/>
        <w:rPr>
          <w:color w:val="FF0000"/>
        </w:rPr>
      </w:pPr>
      <w:r w:rsidRPr="009D340E">
        <w:rPr>
          <w:rFonts w:ascii="Tahoma" w:hAnsi="Tahoma"/>
        </w:rPr>
        <w:lastRenderedPageBreak/>
        <w:t xml:space="preserve">The TI has taken huge amount of loan during the year through cash and payment </w:t>
      </w:r>
      <w:r w:rsidR="00915FAF" w:rsidRPr="009D340E">
        <w:rPr>
          <w:rFonts w:ascii="Tahoma" w:hAnsi="Tahoma"/>
        </w:rPr>
        <w:t>is</w:t>
      </w:r>
      <w:r w:rsidR="00BB68D7">
        <w:rPr>
          <w:rFonts w:ascii="Tahoma" w:hAnsi="Tahoma"/>
        </w:rPr>
        <w:t xml:space="preserve"> also</w:t>
      </w:r>
      <w:r w:rsidR="00915FAF" w:rsidRPr="009D340E">
        <w:rPr>
          <w:rFonts w:ascii="Tahoma" w:hAnsi="Tahoma"/>
        </w:rPr>
        <w:t xml:space="preserve"> being </w:t>
      </w:r>
      <w:r w:rsidRPr="009D340E">
        <w:rPr>
          <w:rFonts w:ascii="Tahoma" w:hAnsi="Tahoma"/>
        </w:rPr>
        <w:t>made th</w:t>
      </w:r>
      <w:r w:rsidR="00915FAF" w:rsidRPr="009D340E">
        <w:rPr>
          <w:rFonts w:ascii="Tahoma" w:hAnsi="Tahoma"/>
        </w:rPr>
        <w:t>r</w:t>
      </w:r>
      <w:r w:rsidRPr="009D340E">
        <w:rPr>
          <w:rFonts w:ascii="Tahoma" w:hAnsi="Tahoma"/>
        </w:rPr>
        <w:t>ough cash only.</w:t>
      </w:r>
      <w:r w:rsidR="00437AC8" w:rsidRPr="009D340E">
        <w:rPr>
          <w:rFonts w:ascii="Tahoma" w:hAnsi="Tahoma"/>
        </w:rPr>
        <w:t xml:space="preserve"> Both Stock and assets registers are in place and </w:t>
      </w:r>
      <w:r w:rsidR="00915FAF" w:rsidRPr="009D340E">
        <w:rPr>
          <w:rFonts w:ascii="Tahoma" w:hAnsi="Tahoma"/>
        </w:rPr>
        <w:t>updated;</w:t>
      </w:r>
      <w:r w:rsidR="00437AC8" w:rsidRPr="009D340E">
        <w:rPr>
          <w:rFonts w:ascii="Tahoma" w:hAnsi="Tahoma"/>
        </w:rPr>
        <w:t xml:space="preserve"> assets were</w:t>
      </w:r>
      <w:r w:rsidR="005B6502" w:rsidRPr="009D340E">
        <w:rPr>
          <w:rFonts w:ascii="Tahoma" w:hAnsi="Tahoma"/>
        </w:rPr>
        <w:t xml:space="preserve"> not properly</w:t>
      </w:r>
      <w:r w:rsidR="00437AC8" w:rsidRPr="009D340E">
        <w:rPr>
          <w:rFonts w:ascii="Tahoma" w:hAnsi="Tahoma"/>
        </w:rPr>
        <w:t xml:space="preserve"> codified.</w:t>
      </w:r>
      <w:r w:rsidR="00437AC8" w:rsidRPr="004870E3">
        <w:rPr>
          <w:color w:val="FF0000"/>
        </w:rPr>
        <w:br/>
      </w:r>
    </w:p>
    <w:p w14:paraId="695E9178" w14:textId="77777777" w:rsidR="00BB68D7" w:rsidRDefault="00437AC8" w:rsidP="00437AC8">
      <w:pPr>
        <w:rPr>
          <w:rFonts w:ascii="Tahoma" w:hAnsi="Tahoma"/>
        </w:rPr>
      </w:pPr>
      <w:r w:rsidRPr="00BB68D7">
        <w:rPr>
          <w:rFonts w:ascii="Tahoma" w:hAnsi="Tahoma"/>
          <w:b/>
        </w:rPr>
        <w:t xml:space="preserve">3.  </w:t>
      </w:r>
      <w:r w:rsidRPr="00BB68D7">
        <w:rPr>
          <w:rFonts w:ascii="Tahoma" w:hAnsi="Tahoma"/>
          <w:b/>
          <w:spacing w:val="3"/>
        </w:rPr>
        <w:t>S</w:t>
      </w:r>
      <w:r w:rsidRPr="00BB68D7">
        <w:rPr>
          <w:rFonts w:ascii="Tahoma" w:hAnsi="Tahoma"/>
          <w:b/>
          <w:spacing w:val="-5"/>
        </w:rPr>
        <w:t>y</w:t>
      </w:r>
      <w:r w:rsidRPr="00BB68D7">
        <w:rPr>
          <w:rFonts w:ascii="Tahoma" w:hAnsi="Tahoma"/>
          <w:b/>
        </w:rPr>
        <w:t>stems of p</w:t>
      </w:r>
      <w:r w:rsidRPr="00BB68D7">
        <w:rPr>
          <w:rFonts w:ascii="Tahoma" w:hAnsi="Tahoma"/>
          <w:b/>
          <w:spacing w:val="-1"/>
        </w:rPr>
        <w:t>r</w:t>
      </w:r>
      <w:r w:rsidRPr="00BB68D7">
        <w:rPr>
          <w:rFonts w:ascii="Tahoma" w:hAnsi="Tahoma"/>
          <w:b/>
        </w:rPr>
        <w:t>o</w:t>
      </w:r>
      <w:r w:rsidRPr="00BB68D7">
        <w:rPr>
          <w:rFonts w:ascii="Tahoma" w:hAnsi="Tahoma"/>
          <w:b/>
          <w:spacing w:val="-1"/>
        </w:rPr>
        <w:t>c</w:t>
      </w:r>
      <w:r w:rsidRPr="00BB68D7">
        <w:rPr>
          <w:rFonts w:ascii="Tahoma" w:hAnsi="Tahoma"/>
          <w:b/>
          <w:spacing w:val="2"/>
        </w:rPr>
        <w:t>u</w:t>
      </w:r>
      <w:r w:rsidRPr="00BB68D7">
        <w:rPr>
          <w:rFonts w:ascii="Tahoma" w:hAnsi="Tahoma"/>
          <w:b/>
        </w:rPr>
        <w:t>r</w:t>
      </w:r>
      <w:r w:rsidRPr="00BB68D7">
        <w:rPr>
          <w:rFonts w:ascii="Tahoma" w:hAnsi="Tahoma"/>
          <w:b/>
          <w:spacing w:val="-2"/>
        </w:rPr>
        <w:t>e</w:t>
      </w:r>
      <w:r w:rsidRPr="00BB68D7">
        <w:rPr>
          <w:rFonts w:ascii="Tahoma" w:hAnsi="Tahoma"/>
          <w:b/>
        </w:rPr>
        <w:t>men</w:t>
      </w:r>
      <w:r w:rsidRPr="00BB68D7">
        <w:rPr>
          <w:rFonts w:ascii="Tahoma" w:hAnsi="Tahoma"/>
          <w:b/>
          <w:spacing w:val="3"/>
        </w:rPr>
        <w:t xml:space="preserve">t: </w:t>
      </w:r>
      <w:r w:rsidR="00BB68D7" w:rsidRPr="00BB68D7">
        <w:rPr>
          <w:rFonts w:ascii="Tahoma" w:hAnsi="Tahoma"/>
        </w:rPr>
        <w:t xml:space="preserve">There is </w:t>
      </w:r>
      <w:r w:rsidR="00D16999">
        <w:rPr>
          <w:rFonts w:ascii="Tahoma" w:hAnsi="Tahoma"/>
        </w:rPr>
        <w:t>a</w:t>
      </w:r>
      <w:r w:rsidR="00BB68D7" w:rsidRPr="00BB68D7">
        <w:rPr>
          <w:rFonts w:ascii="Tahoma" w:hAnsi="Tahoma"/>
        </w:rPr>
        <w:t xml:space="preserve"> system for collecting quata</w:t>
      </w:r>
      <w:r w:rsidR="005A2944">
        <w:rPr>
          <w:rFonts w:ascii="Tahoma" w:hAnsi="Tahoma"/>
        </w:rPr>
        <w:t>tions before purchasing in bulk</w:t>
      </w:r>
      <w:r w:rsidR="00D16999">
        <w:rPr>
          <w:rFonts w:ascii="Tahoma" w:hAnsi="Tahoma"/>
        </w:rPr>
        <w:t xml:space="preserve">, however </w:t>
      </w:r>
      <w:r w:rsidR="005A2944">
        <w:rPr>
          <w:rFonts w:ascii="Tahoma" w:hAnsi="Tahoma"/>
        </w:rPr>
        <w:t>there</w:t>
      </w:r>
      <w:r w:rsidR="00D16999">
        <w:rPr>
          <w:rFonts w:ascii="Tahoma" w:hAnsi="Tahoma"/>
        </w:rPr>
        <w:t xml:space="preserve"> is no proper apporval system for purchases.</w:t>
      </w:r>
      <w:r w:rsidR="00BB68D7" w:rsidRPr="00BB68D7">
        <w:rPr>
          <w:rFonts w:ascii="Tahoma" w:hAnsi="Tahoma"/>
        </w:rPr>
        <w:t xml:space="preserve"> Stock &amp; issue registers is being maintained but not tallied properly. There </w:t>
      </w:r>
      <w:r w:rsidR="005A2944" w:rsidRPr="00BB68D7">
        <w:rPr>
          <w:rFonts w:ascii="Tahoma" w:hAnsi="Tahoma"/>
        </w:rPr>
        <w:t>is no system</w:t>
      </w:r>
      <w:r w:rsidR="00BB68D7" w:rsidRPr="00BB68D7">
        <w:rPr>
          <w:rFonts w:ascii="Tahoma" w:hAnsi="Tahoma"/>
        </w:rPr>
        <w:t xml:space="preserve"> for quality checking of the product purchased.</w:t>
      </w:r>
    </w:p>
    <w:p w14:paraId="6BFF9F6D" w14:textId="77777777" w:rsidR="00BB68D7" w:rsidRPr="00BB68D7" w:rsidRDefault="00BB68D7" w:rsidP="00437AC8">
      <w:pPr>
        <w:rPr>
          <w:rFonts w:ascii="Tahoma" w:hAnsi="Tahoma"/>
        </w:rPr>
      </w:pPr>
    </w:p>
    <w:p w14:paraId="48941BF2" w14:textId="77777777" w:rsidR="00437AC8" w:rsidRPr="00BB68D7" w:rsidRDefault="00437AC8" w:rsidP="00BB68D7">
      <w:pPr>
        <w:ind w:left="0" w:firstLine="0"/>
      </w:pPr>
    </w:p>
    <w:p w14:paraId="7500FCC9" w14:textId="77777777" w:rsidR="00BB68D7" w:rsidRPr="00BB68D7" w:rsidRDefault="00437AC8" w:rsidP="00BB68D7">
      <w:pPr>
        <w:pStyle w:val="ListParagraph"/>
        <w:numPr>
          <w:ilvl w:val="0"/>
          <w:numId w:val="17"/>
        </w:numPr>
        <w:jc w:val="both"/>
        <w:rPr>
          <w:rFonts w:ascii="Tahoma" w:hAnsi="Tahoma"/>
          <w:color w:val="FF0000"/>
        </w:rPr>
      </w:pPr>
      <w:r w:rsidRPr="00BB68D7">
        <w:rPr>
          <w:rFonts w:ascii="Tahoma" w:hAnsi="Tahoma"/>
          <w:b/>
          <w:spacing w:val="3"/>
        </w:rPr>
        <w:t>S</w:t>
      </w:r>
      <w:r w:rsidRPr="00BB68D7">
        <w:rPr>
          <w:rFonts w:ascii="Tahoma" w:hAnsi="Tahoma"/>
          <w:b/>
          <w:spacing w:val="-5"/>
        </w:rPr>
        <w:t>y</w:t>
      </w:r>
      <w:r w:rsidRPr="00BB68D7">
        <w:rPr>
          <w:rFonts w:ascii="Tahoma" w:hAnsi="Tahoma"/>
          <w:b/>
        </w:rPr>
        <w:t>stems of do</w:t>
      </w:r>
      <w:r w:rsidRPr="00BB68D7">
        <w:rPr>
          <w:rFonts w:ascii="Tahoma" w:hAnsi="Tahoma"/>
          <w:b/>
          <w:spacing w:val="-1"/>
        </w:rPr>
        <w:t>c</w:t>
      </w:r>
      <w:r w:rsidRPr="00BB68D7">
        <w:rPr>
          <w:rFonts w:ascii="Tahoma" w:hAnsi="Tahoma"/>
          <w:b/>
        </w:rPr>
        <w:t>ument</w:t>
      </w:r>
      <w:r w:rsidRPr="00BB68D7">
        <w:rPr>
          <w:rFonts w:ascii="Tahoma" w:hAnsi="Tahoma"/>
          <w:b/>
          <w:spacing w:val="-1"/>
        </w:rPr>
        <w:t>a</w:t>
      </w:r>
      <w:r w:rsidRPr="00BB68D7">
        <w:rPr>
          <w:rFonts w:ascii="Tahoma" w:hAnsi="Tahoma"/>
          <w:b/>
        </w:rPr>
        <w:t>t</w:t>
      </w:r>
      <w:r w:rsidRPr="00BB68D7">
        <w:rPr>
          <w:rFonts w:ascii="Tahoma" w:hAnsi="Tahoma"/>
          <w:b/>
          <w:spacing w:val="1"/>
        </w:rPr>
        <w:t>i</w:t>
      </w:r>
      <w:r w:rsidRPr="00BB68D7">
        <w:rPr>
          <w:rFonts w:ascii="Tahoma" w:hAnsi="Tahoma"/>
          <w:b/>
          <w:spacing w:val="2"/>
        </w:rPr>
        <w:t>o</w:t>
      </w:r>
      <w:r w:rsidRPr="00BB68D7">
        <w:rPr>
          <w:rFonts w:ascii="Tahoma" w:hAnsi="Tahoma"/>
          <w:b/>
          <w:spacing w:val="1"/>
        </w:rPr>
        <w:t>n</w:t>
      </w:r>
      <w:r w:rsidR="007D2498" w:rsidRPr="00BB68D7">
        <w:rPr>
          <w:rFonts w:ascii="Tahoma" w:hAnsi="Tahoma"/>
          <w:b/>
        </w:rPr>
        <w:t>:</w:t>
      </w:r>
      <w:r w:rsidR="00E75F6F">
        <w:rPr>
          <w:rFonts w:ascii="Tahoma" w:hAnsi="Tahoma"/>
          <w:color w:val="000000"/>
        </w:rPr>
        <w:t xml:space="preserve"> The project is maintaining Cash Books, ledgers, bank pass book, payment and receipt vouchers, salary register, PE honorarium register etc, Loan register are being maintained by the Accountant but which are not verified by the project director or competant authority. </w:t>
      </w:r>
    </w:p>
    <w:p w14:paraId="41EE9E1C" w14:textId="77777777" w:rsidR="00BB68D7" w:rsidRPr="00A22E39" w:rsidRDefault="00BB68D7" w:rsidP="00BB68D7">
      <w:pPr>
        <w:pStyle w:val="ListParagraph"/>
        <w:ind w:left="824" w:firstLine="0"/>
        <w:jc w:val="both"/>
        <w:rPr>
          <w:rFonts w:ascii="Tahoma" w:hAnsi="Tahoma"/>
        </w:rPr>
      </w:pPr>
    </w:p>
    <w:p w14:paraId="7A347202" w14:textId="77777777" w:rsidR="007D2498" w:rsidRPr="004870E3" w:rsidRDefault="007D2498" w:rsidP="00437AC8">
      <w:pPr>
        <w:rPr>
          <w:b/>
          <w:bCs/>
          <w:color w:val="FF0000"/>
        </w:rPr>
      </w:pPr>
    </w:p>
    <w:p w14:paraId="4906AEC3" w14:textId="77777777" w:rsidR="003C24B0" w:rsidRPr="006C17BF" w:rsidRDefault="00915FAF" w:rsidP="00437AC8">
      <w:pPr>
        <w:rPr>
          <w:rFonts w:ascii="Tahoma" w:hAnsi="Tahoma"/>
          <w:b/>
          <w:color w:val="FF6600"/>
        </w:rPr>
      </w:pPr>
      <w:r w:rsidRPr="000744EF">
        <w:rPr>
          <w:rFonts w:ascii="Tahoma" w:hAnsi="Tahoma"/>
          <w:b/>
        </w:rPr>
        <w:t>VII</w:t>
      </w:r>
      <w:r w:rsidR="003C24B0" w:rsidRPr="000744EF">
        <w:rPr>
          <w:rFonts w:ascii="Tahoma" w:hAnsi="Tahoma"/>
          <w:b/>
        </w:rPr>
        <w:t xml:space="preserve">I. </w:t>
      </w:r>
      <w:r w:rsidR="003C24B0" w:rsidRPr="00967332">
        <w:rPr>
          <w:rFonts w:ascii="Tahoma" w:hAnsi="Tahoma"/>
          <w:b/>
        </w:rPr>
        <w:t>C</w:t>
      </w:r>
      <w:r w:rsidR="003C24B0" w:rsidRPr="00967332">
        <w:rPr>
          <w:rFonts w:ascii="Tahoma" w:hAnsi="Tahoma"/>
          <w:b/>
          <w:spacing w:val="2"/>
        </w:rPr>
        <w:t>o</w:t>
      </w:r>
      <w:r w:rsidR="003C24B0" w:rsidRPr="00967332">
        <w:rPr>
          <w:rFonts w:ascii="Tahoma" w:hAnsi="Tahoma"/>
          <w:b/>
          <w:spacing w:val="-3"/>
        </w:rPr>
        <w:t>m</w:t>
      </w:r>
      <w:r w:rsidR="003C24B0" w:rsidRPr="00967332">
        <w:rPr>
          <w:rFonts w:ascii="Tahoma" w:hAnsi="Tahoma"/>
          <w:b/>
          <w:spacing w:val="1"/>
        </w:rPr>
        <w:t>p</w:t>
      </w:r>
      <w:r w:rsidR="003C24B0" w:rsidRPr="00967332">
        <w:rPr>
          <w:rFonts w:ascii="Tahoma" w:hAnsi="Tahoma"/>
          <w:b/>
          <w:spacing w:val="-1"/>
        </w:rPr>
        <w:t>e</w:t>
      </w:r>
      <w:r w:rsidR="003C24B0" w:rsidRPr="00967332">
        <w:rPr>
          <w:rFonts w:ascii="Tahoma" w:hAnsi="Tahoma"/>
          <w:b/>
        </w:rPr>
        <w:t>t</w:t>
      </w:r>
      <w:r w:rsidR="003C24B0" w:rsidRPr="00967332">
        <w:rPr>
          <w:rFonts w:ascii="Tahoma" w:hAnsi="Tahoma"/>
          <w:b/>
          <w:spacing w:val="-2"/>
        </w:rPr>
        <w:t>e</w:t>
      </w:r>
      <w:r w:rsidR="003C24B0" w:rsidRPr="00967332">
        <w:rPr>
          <w:rFonts w:ascii="Tahoma" w:hAnsi="Tahoma"/>
          <w:b/>
          <w:spacing w:val="1"/>
        </w:rPr>
        <w:t>n</w:t>
      </w:r>
      <w:r w:rsidR="003C24B0" w:rsidRPr="00967332">
        <w:rPr>
          <w:rFonts w:ascii="Tahoma" w:hAnsi="Tahoma"/>
          <w:b/>
          <w:spacing w:val="-1"/>
        </w:rPr>
        <w:t>c</w:t>
      </w:r>
      <w:r w:rsidR="003C24B0" w:rsidRPr="00967332">
        <w:rPr>
          <w:rFonts w:ascii="Tahoma" w:hAnsi="Tahoma"/>
          <w:b/>
        </w:rPr>
        <w:t>y of</w:t>
      </w:r>
      <w:r w:rsidR="005A2944">
        <w:rPr>
          <w:rFonts w:ascii="Tahoma" w:hAnsi="Tahoma"/>
          <w:b/>
        </w:rPr>
        <w:t xml:space="preserve"> </w:t>
      </w:r>
      <w:r w:rsidR="003C24B0" w:rsidRPr="00967332">
        <w:rPr>
          <w:rFonts w:ascii="Tahoma" w:hAnsi="Tahoma"/>
          <w:b/>
          <w:spacing w:val="-1"/>
        </w:rPr>
        <w:t>t</w:t>
      </w:r>
      <w:r w:rsidR="003C24B0" w:rsidRPr="00967332">
        <w:rPr>
          <w:rFonts w:ascii="Tahoma" w:hAnsi="Tahoma"/>
          <w:b/>
          <w:spacing w:val="1"/>
        </w:rPr>
        <w:t>h</w:t>
      </w:r>
      <w:r w:rsidR="003C24B0" w:rsidRPr="00967332">
        <w:rPr>
          <w:rFonts w:ascii="Tahoma" w:hAnsi="Tahoma"/>
          <w:b/>
        </w:rPr>
        <w:t>e</w:t>
      </w:r>
      <w:r w:rsidR="005A2944">
        <w:rPr>
          <w:rFonts w:ascii="Tahoma" w:hAnsi="Tahoma"/>
          <w:b/>
        </w:rPr>
        <w:t xml:space="preserve"> </w:t>
      </w:r>
      <w:r w:rsidR="003C24B0" w:rsidRPr="00967332">
        <w:rPr>
          <w:rFonts w:ascii="Tahoma" w:hAnsi="Tahoma"/>
          <w:b/>
          <w:spacing w:val="1"/>
        </w:rPr>
        <w:t>p</w:t>
      </w:r>
      <w:r w:rsidR="003C24B0" w:rsidRPr="00967332">
        <w:rPr>
          <w:rFonts w:ascii="Tahoma" w:hAnsi="Tahoma"/>
          <w:b/>
          <w:spacing w:val="-1"/>
        </w:rPr>
        <w:t>r</w:t>
      </w:r>
      <w:r w:rsidR="003C24B0" w:rsidRPr="00967332">
        <w:rPr>
          <w:rFonts w:ascii="Tahoma" w:hAnsi="Tahoma"/>
          <w:b/>
        </w:rPr>
        <w:t>o</w:t>
      </w:r>
      <w:r w:rsidR="003C24B0" w:rsidRPr="00967332">
        <w:rPr>
          <w:rFonts w:ascii="Tahoma" w:hAnsi="Tahoma"/>
          <w:b/>
          <w:spacing w:val="-1"/>
        </w:rPr>
        <w:t>je</w:t>
      </w:r>
      <w:r w:rsidR="003C24B0" w:rsidRPr="00967332">
        <w:rPr>
          <w:rFonts w:ascii="Tahoma" w:hAnsi="Tahoma"/>
          <w:b/>
          <w:spacing w:val="1"/>
        </w:rPr>
        <w:t>c</w:t>
      </w:r>
      <w:r w:rsidR="003C24B0" w:rsidRPr="00967332">
        <w:rPr>
          <w:rFonts w:ascii="Tahoma" w:hAnsi="Tahoma"/>
          <w:b/>
        </w:rPr>
        <w:t>t s</w:t>
      </w:r>
      <w:r w:rsidR="003C24B0" w:rsidRPr="00967332">
        <w:rPr>
          <w:rFonts w:ascii="Tahoma" w:hAnsi="Tahoma"/>
          <w:b/>
          <w:spacing w:val="-1"/>
        </w:rPr>
        <w:t>t</w:t>
      </w:r>
      <w:r w:rsidR="003C24B0" w:rsidRPr="00967332">
        <w:rPr>
          <w:rFonts w:ascii="Tahoma" w:hAnsi="Tahoma"/>
          <w:b/>
        </w:rPr>
        <w:t>a</w:t>
      </w:r>
      <w:r w:rsidR="003C24B0" w:rsidRPr="00967332">
        <w:rPr>
          <w:rFonts w:ascii="Tahoma" w:hAnsi="Tahoma"/>
          <w:b/>
          <w:spacing w:val="1"/>
        </w:rPr>
        <w:t>f</w:t>
      </w:r>
      <w:r w:rsidR="003C24B0" w:rsidRPr="00967332">
        <w:rPr>
          <w:rFonts w:ascii="Tahoma" w:hAnsi="Tahoma"/>
          <w:b/>
        </w:rPr>
        <w:t>f</w:t>
      </w:r>
    </w:p>
    <w:p w14:paraId="206B4862" w14:textId="77777777" w:rsidR="003C24B0" w:rsidRPr="006C17BF" w:rsidRDefault="003C24B0" w:rsidP="00437AC8">
      <w:pPr>
        <w:rPr>
          <w:color w:val="FF6600"/>
        </w:rPr>
      </w:pPr>
    </w:p>
    <w:p w14:paraId="4EC48D66" w14:textId="77777777" w:rsidR="00CA7268" w:rsidRPr="00CA7268" w:rsidRDefault="003C24B0" w:rsidP="00CA7268">
      <w:pPr>
        <w:jc w:val="both"/>
        <w:rPr>
          <w:rFonts w:ascii="Tahoma" w:hAnsi="Tahoma"/>
        </w:rPr>
      </w:pPr>
      <w:r w:rsidRPr="000744EF">
        <w:rPr>
          <w:rFonts w:ascii="Tahoma" w:hAnsi="Tahoma"/>
          <w:b/>
          <w:spacing w:val="2"/>
        </w:rPr>
        <w:t>V</w:t>
      </w:r>
      <w:r w:rsidRPr="000744EF">
        <w:rPr>
          <w:rFonts w:ascii="Tahoma" w:hAnsi="Tahoma"/>
          <w:b/>
        </w:rPr>
        <w:t>I</w:t>
      </w:r>
      <w:r w:rsidRPr="000744EF">
        <w:rPr>
          <w:rFonts w:ascii="Tahoma" w:hAnsi="Tahoma"/>
          <w:b/>
          <w:spacing w:val="-1"/>
        </w:rPr>
        <w:t>I</w:t>
      </w:r>
      <w:r w:rsidRPr="000744EF">
        <w:rPr>
          <w:rFonts w:ascii="Tahoma" w:hAnsi="Tahoma"/>
          <w:b/>
        </w:rPr>
        <w:t xml:space="preserve">I </w:t>
      </w:r>
      <w:r w:rsidRPr="000744EF">
        <w:rPr>
          <w:rFonts w:ascii="Tahoma" w:hAnsi="Tahoma"/>
          <w:b/>
          <w:spacing w:val="-1"/>
        </w:rPr>
        <w:t>a</w:t>
      </w:r>
      <w:r w:rsidRPr="000744EF">
        <w:rPr>
          <w:rFonts w:ascii="Tahoma" w:hAnsi="Tahoma"/>
          <w:b/>
        </w:rPr>
        <w:t xml:space="preserve">. </w:t>
      </w:r>
      <w:r w:rsidRPr="000744EF">
        <w:rPr>
          <w:rFonts w:ascii="Tahoma" w:hAnsi="Tahoma"/>
          <w:b/>
          <w:spacing w:val="1"/>
        </w:rPr>
        <w:t>P</w:t>
      </w:r>
      <w:r w:rsidRPr="000744EF">
        <w:rPr>
          <w:rFonts w:ascii="Tahoma" w:hAnsi="Tahoma"/>
          <w:b/>
        </w:rPr>
        <w:t>ro</w:t>
      </w:r>
      <w:r w:rsidR="00584AA1">
        <w:rPr>
          <w:rFonts w:ascii="Tahoma" w:hAnsi="Tahoma"/>
          <w:b/>
        </w:rPr>
        <w:t>gram</w:t>
      </w:r>
      <w:r w:rsidRPr="000744EF">
        <w:rPr>
          <w:rFonts w:ascii="Tahoma" w:hAnsi="Tahoma"/>
          <w:b/>
        </w:rPr>
        <w:t xml:space="preserve"> Ma</w:t>
      </w:r>
      <w:r w:rsidRPr="000744EF">
        <w:rPr>
          <w:rFonts w:ascii="Tahoma" w:hAnsi="Tahoma"/>
          <w:b/>
          <w:spacing w:val="2"/>
        </w:rPr>
        <w:t>n</w:t>
      </w:r>
      <w:r w:rsidRPr="000744EF">
        <w:rPr>
          <w:rFonts w:ascii="Tahoma" w:hAnsi="Tahoma"/>
          <w:b/>
          <w:spacing w:val="1"/>
        </w:rPr>
        <w:t>a</w:t>
      </w:r>
      <w:r w:rsidRPr="000744EF">
        <w:rPr>
          <w:rFonts w:ascii="Tahoma" w:hAnsi="Tahoma"/>
          <w:b/>
          <w:spacing w:val="-2"/>
        </w:rPr>
        <w:t>g</w:t>
      </w:r>
      <w:r w:rsidRPr="000744EF">
        <w:rPr>
          <w:rFonts w:ascii="Tahoma" w:hAnsi="Tahoma"/>
          <w:b/>
          <w:spacing w:val="-1"/>
        </w:rPr>
        <w:t>e</w:t>
      </w:r>
      <w:r w:rsidRPr="000744EF">
        <w:rPr>
          <w:rFonts w:ascii="Tahoma" w:hAnsi="Tahoma"/>
          <w:b/>
        </w:rPr>
        <w:t>r</w:t>
      </w:r>
      <w:r w:rsidR="00DE39E0" w:rsidRPr="000F3C1D">
        <w:rPr>
          <w:rFonts w:ascii="Tahoma" w:hAnsi="Tahoma"/>
          <w:b/>
        </w:rPr>
        <w:t xml:space="preserve">: </w:t>
      </w:r>
      <w:r w:rsidR="00584AA1">
        <w:rPr>
          <w:rFonts w:ascii="Tahoma" w:hAnsi="Tahoma"/>
        </w:rPr>
        <w:t>The Program</w:t>
      </w:r>
      <w:r w:rsidR="006D71D6" w:rsidRPr="00CA7268">
        <w:rPr>
          <w:rFonts w:ascii="Tahoma" w:hAnsi="Tahoma"/>
        </w:rPr>
        <w:t xml:space="preserve"> Manager</w:t>
      </w:r>
      <w:r w:rsidR="00FB3DC3">
        <w:rPr>
          <w:rFonts w:ascii="Tahoma" w:hAnsi="Tahoma"/>
        </w:rPr>
        <w:t xml:space="preserve">, have been working with the TI project </w:t>
      </w:r>
      <w:r w:rsidR="00FB3DC3" w:rsidRPr="00EA3604">
        <w:rPr>
          <w:rFonts w:ascii="Tahoma" w:hAnsi="Tahoma"/>
        </w:rPr>
        <w:t xml:space="preserve">since </w:t>
      </w:r>
      <w:r w:rsidR="00EA3604" w:rsidRPr="00EA3604">
        <w:rPr>
          <w:rFonts w:ascii="Tahoma" w:hAnsi="Tahoma"/>
        </w:rPr>
        <w:t>2011</w:t>
      </w:r>
      <w:r w:rsidR="00FB3DC3" w:rsidRPr="00EA3604">
        <w:rPr>
          <w:rFonts w:ascii="Tahoma" w:hAnsi="Tahoma"/>
        </w:rPr>
        <w:t>;</w:t>
      </w:r>
    </w:p>
    <w:p w14:paraId="65716BED" w14:textId="18D65B87" w:rsidR="00CA7268" w:rsidRPr="00CA7268" w:rsidRDefault="00CA7268" w:rsidP="00CA7268">
      <w:pPr>
        <w:jc w:val="both"/>
        <w:rPr>
          <w:rFonts w:ascii="Tahoma" w:hAnsi="Tahoma"/>
        </w:rPr>
      </w:pPr>
    </w:p>
    <w:p w14:paraId="4B465630" w14:textId="77777777" w:rsidR="00CA7268" w:rsidRPr="00CA7268" w:rsidRDefault="001C4A2C" w:rsidP="00CA7268">
      <w:pPr>
        <w:ind w:firstLine="0"/>
        <w:jc w:val="both"/>
        <w:rPr>
          <w:rFonts w:ascii="Tahoma" w:hAnsi="Tahoma"/>
        </w:rPr>
      </w:pPr>
      <w:r>
        <w:rPr>
          <w:rFonts w:ascii="Tahoma" w:hAnsi="Tahoma"/>
        </w:rPr>
        <w:t xml:space="preserve">The PM have been </w:t>
      </w:r>
      <w:r w:rsidR="00CA7268" w:rsidRPr="00CA7268">
        <w:rPr>
          <w:rFonts w:ascii="Tahoma" w:hAnsi="Tahoma"/>
        </w:rPr>
        <w:t xml:space="preserve">trained on </w:t>
      </w:r>
      <w:r w:rsidR="006D71D6" w:rsidRPr="00CA7268">
        <w:rPr>
          <w:rFonts w:ascii="Tahoma" w:hAnsi="Tahoma"/>
        </w:rPr>
        <w:t>Programme management</w:t>
      </w:r>
      <w:r w:rsidR="00CA7268" w:rsidRPr="00CA7268">
        <w:rPr>
          <w:rFonts w:ascii="Tahoma" w:hAnsi="Tahoma"/>
        </w:rPr>
        <w:t xml:space="preserve"> and implementation, </w:t>
      </w:r>
      <w:r>
        <w:rPr>
          <w:rFonts w:ascii="Tahoma" w:hAnsi="Tahoma"/>
        </w:rPr>
        <w:t>Data collection Tools, Finance Ma</w:t>
      </w:r>
      <w:r w:rsidR="0041710E">
        <w:rPr>
          <w:rFonts w:ascii="Tahoma" w:hAnsi="Tahoma"/>
        </w:rPr>
        <w:t xml:space="preserve">nagement, harm Reduction, SIMS </w:t>
      </w:r>
      <w:r>
        <w:rPr>
          <w:rFonts w:ascii="Tahoma" w:hAnsi="Tahoma"/>
        </w:rPr>
        <w:t>management</w:t>
      </w:r>
      <w:r w:rsidR="00CA7268" w:rsidRPr="00CA7268">
        <w:rPr>
          <w:rFonts w:ascii="Tahoma" w:hAnsi="Tahoma"/>
        </w:rPr>
        <w:t xml:space="preserve">. </w:t>
      </w:r>
      <w:r>
        <w:rPr>
          <w:rFonts w:ascii="Tahoma" w:hAnsi="Tahoma"/>
        </w:rPr>
        <w:t>M</w:t>
      </w:r>
      <w:r w:rsidR="006D71D6" w:rsidRPr="00CA7268">
        <w:rPr>
          <w:rFonts w:ascii="Tahoma" w:hAnsi="Tahoma"/>
        </w:rPr>
        <w:t xml:space="preserve">onthly </w:t>
      </w:r>
      <w:r w:rsidR="00CA7268" w:rsidRPr="00CA7268">
        <w:rPr>
          <w:rFonts w:ascii="Tahoma" w:hAnsi="Tahoma"/>
        </w:rPr>
        <w:t xml:space="preserve">CMIS </w:t>
      </w:r>
      <w:r>
        <w:rPr>
          <w:rFonts w:ascii="Tahoma" w:hAnsi="Tahoma"/>
        </w:rPr>
        <w:t xml:space="preserve">is being prepared and sent ontime by the PM, as well as </w:t>
      </w:r>
      <w:r w:rsidR="006D71D6" w:rsidRPr="00CA7268">
        <w:rPr>
          <w:rFonts w:ascii="Tahoma" w:hAnsi="Tahoma"/>
        </w:rPr>
        <w:t xml:space="preserve">SOEs are being sent monthly to NSACS. </w:t>
      </w:r>
    </w:p>
    <w:p w14:paraId="64654946" w14:textId="77777777" w:rsidR="00CA7268" w:rsidRPr="00CA7268" w:rsidRDefault="00CA7268" w:rsidP="00CA7268">
      <w:pPr>
        <w:ind w:firstLine="0"/>
        <w:jc w:val="both"/>
        <w:rPr>
          <w:rFonts w:ascii="Tahoma" w:hAnsi="Tahoma"/>
        </w:rPr>
      </w:pPr>
    </w:p>
    <w:p w14:paraId="1CB8FA78" w14:textId="77777777" w:rsidR="006D71D6" w:rsidRPr="00CA7268" w:rsidRDefault="004D129D" w:rsidP="00CA7268">
      <w:pPr>
        <w:ind w:firstLine="0"/>
        <w:jc w:val="both"/>
        <w:rPr>
          <w:rFonts w:ascii="Tahoma" w:hAnsi="Tahoma"/>
        </w:rPr>
      </w:pPr>
      <w:r>
        <w:rPr>
          <w:rFonts w:ascii="Tahoma" w:hAnsi="Tahoma"/>
        </w:rPr>
        <w:t xml:space="preserve">Although, being trained and capacitated with skill and knowledge, due to lack of supervision and mentoring the PM lacks in the performance and upscalling the TI Project. The </w:t>
      </w:r>
      <w:r w:rsidR="006D71D6" w:rsidRPr="00CA7268">
        <w:rPr>
          <w:rFonts w:ascii="Tahoma" w:hAnsi="Tahoma"/>
        </w:rPr>
        <w:t xml:space="preserve">PM </w:t>
      </w:r>
      <w:r>
        <w:rPr>
          <w:rFonts w:ascii="Tahoma" w:hAnsi="Tahoma"/>
        </w:rPr>
        <w:t>will need close monitoring and supervision by the PD to</w:t>
      </w:r>
      <w:r w:rsidR="006D71D6" w:rsidRPr="00CA7268">
        <w:rPr>
          <w:rFonts w:ascii="Tahoma" w:hAnsi="Tahoma"/>
        </w:rPr>
        <w:t xml:space="preserve"> enhance and</w:t>
      </w:r>
      <w:r>
        <w:rPr>
          <w:rFonts w:ascii="Tahoma" w:hAnsi="Tahoma"/>
        </w:rPr>
        <w:t xml:space="preserve"> upscale his performance</w:t>
      </w:r>
      <w:r w:rsidR="000F065D">
        <w:rPr>
          <w:rFonts w:ascii="Tahoma" w:hAnsi="Tahoma"/>
        </w:rPr>
        <w:t xml:space="preserve"> and morale</w:t>
      </w:r>
      <w:r>
        <w:rPr>
          <w:rFonts w:ascii="Tahoma" w:hAnsi="Tahoma"/>
        </w:rPr>
        <w:t xml:space="preserve">. </w:t>
      </w:r>
    </w:p>
    <w:p w14:paraId="7F6D809E" w14:textId="77777777" w:rsidR="006D71D6" w:rsidRPr="000F3C1D" w:rsidRDefault="006D71D6" w:rsidP="00437AC8">
      <w:pPr>
        <w:rPr>
          <w:rFonts w:ascii="Tahoma" w:hAnsi="Tahoma"/>
          <w:color w:val="FF0000"/>
        </w:rPr>
      </w:pPr>
    </w:p>
    <w:p w14:paraId="26EC21FD" w14:textId="537A95C9" w:rsidR="00C801CD" w:rsidRDefault="003C24B0" w:rsidP="00C801CD">
      <w:pPr>
        <w:jc w:val="both"/>
        <w:rPr>
          <w:rFonts w:ascii="Tahoma" w:hAnsi="Tahoma"/>
          <w:color w:val="FF0000"/>
        </w:rPr>
      </w:pPr>
      <w:r w:rsidRPr="00584AA1">
        <w:rPr>
          <w:rFonts w:ascii="Tahoma" w:hAnsi="Tahoma"/>
          <w:b/>
          <w:spacing w:val="2"/>
        </w:rPr>
        <w:t>V</w:t>
      </w:r>
      <w:r w:rsidRPr="00584AA1">
        <w:rPr>
          <w:rFonts w:ascii="Tahoma" w:hAnsi="Tahoma"/>
          <w:b/>
        </w:rPr>
        <w:t>I</w:t>
      </w:r>
      <w:r w:rsidRPr="00584AA1">
        <w:rPr>
          <w:rFonts w:ascii="Tahoma" w:hAnsi="Tahoma"/>
          <w:b/>
          <w:spacing w:val="-1"/>
        </w:rPr>
        <w:t>I</w:t>
      </w:r>
      <w:r w:rsidRPr="00584AA1">
        <w:rPr>
          <w:rFonts w:ascii="Tahoma" w:hAnsi="Tahoma"/>
          <w:b/>
        </w:rPr>
        <w:t xml:space="preserve">I </w:t>
      </w:r>
      <w:r w:rsidR="001E6451" w:rsidRPr="00584AA1">
        <w:rPr>
          <w:rFonts w:ascii="Tahoma" w:hAnsi="Tahoma"/>
          <w:b/>
        </w:rPr>
        <w:t xml:space="preserve">b. </w:t>
      </w:r>
      <w:r w:rsidR="0028711D">
        <w:rPr>
          <w:rFonts w:ascii="Tahoma" w:hAnsi="Tahoma"/>
          <w:b/>
        </w:rPr>
        <w:t>ANM</w:t>
      </w:r>
      <w:r w:rsidR="00584AA1" w:rsidRPr="00584AA1">
        <w:rPr>
          <w:rFonts w:ascii="Tahoma" w:hAnsi="Tahoma"/>
          <w:b/>
          <w:spacing w:val="2"/>
        </w:rPr>
        <w:t>:</w:t>
      </w:r>
      <w:r w:rsidR="0094273F" w:rsidRPr="00C801CD">
        <w:rPr>
          <w:rFonts w:ascii="Tahoma" w:hAnsi="Tahoma"/>
        </w:rPr>
        <w:t xml:space="preserve">The </w:t>
      </w:r>
      <w:r w:rsidR="00BE3AD4">
        <w:rPr>
          <w:rFonts w:ascii="Tahoma" w:hAnsi="Tahoma"/>
        </w:rPr>
        <w:t>ANM</w:t>
      </w:r>
      <w:r w:rsidR="001E6451" w:rsidRPr="00C801CD">
        <w:rPr>
          <w:rFonts w:ascii="Tahoma" w:hAnsi="Tahoma"/>
        </w:rPr>
        <w:t xml:space="preserve"> in the TI </w:t>
      </w:r>
      <w:r w:rsidR="00B11E3A">
        <w:rPr>
          <w:rFonts w:ascii="Tahoma" w:hAnsi="Tahoma"/>
        </w:rPr>
        <w:t xml:space="preserve">have been working in the project </w:t>
      </w:r>
      <w:r w:rsidR="00B11E3A" w:rsidRPr="00C16170">
        <w:rPr>
          <w:rFonts w:ascii="Tahoma" w:hAnsi="Tahoma"/>
        </w:rPr>
        <w:t xml:space="preserve">since </w:t>
      </w:r>
      <w:r w:rsidR="00C16170" w:rsidRPr="00C16170">
        <w:rPr>
          <w:rFonts w:ascii="Tahoma" w:hAnsi="Tahoma"/>
        </w:rPr>
        <w:t>July 2012</w:t>
      </w:r>
      <w:r w:rsidR="00B11E3A" w:rsidRPr="00C16170">
        <w:rPr>
          <w:rFonts w:ascii="Tahoma" w:hAnsi="Tahoma"/>
        </w:rPr>
        <w:t xml:space="preserve"> and</w:t>
      </w:r>
      <w:r w:rsidR="00B11E3A">
        <w:rPr>
          <w:rFonts w:ascii="Tahoma" w:hAnsi="Tahoma"/>
        </w:rPr>
        <w:t xml:space="preserve"> have been trained </w:t>
      </w:r>
      <w:r w:rsidR="00C801CD" w:rsidRPr="00C801CD">
        <w:rPr>
          <w:rFonts w:ascii="Tahoma" w:hAnsi="Tahoma"/>
        </w:rPr>
        <w:t>for Counselling</w:t>
      </w:r>
      <w:r w:rsidR="001E6451" w:rsidRPr="00C801CD">
        <w:rPr>
          <w:rFonts w:ascii="Tahoma" w:hAnsi="Tahoma"/>
        </w:rPr>
        <w:t xml:space="preserve">, </w:t>
      </w:r>
      <w:r w:rsidR="00843B28">
        <w:rPr>
          <w:rFonts w:ascii="Tahoma" w:hAnsi="Tahoma"/>
        </w:rPr>
        <w:t xml:space="preserve">Harm Reduction, Advocacy, referrals, community mobilization, </w:t>
      </w:r>
      <w:r w:rsidR="00C801CD" w:rsidRPr="00C801CD">
        <w:rPr>
          <w:rFonts w:ascii="Tahoma" w:hAnsi="Tahoma"/>
        </w:rPr>
        <w:t>STI management</w:t>
      </w:r>
      <w:r w:rsidR="00843B28">
        <w:rPr>
          <w:rFonts w:ascii="Tahoma" w:hAnsi="Tahoma"/>
        </w:rPr>
        <w:t>, OST</w:t>
      </w:r>
      <w:r w:rsidR="00C801CD" w:rsidRPr="00C801CD">
        <w:rPr>
          <w:rFonts w:ascii="Tahoma" w:hAnsi="Tahoma"/>
        </w:rPr>
        <w:t>.</w:t>
      </w:r>
      <w:r w:rsidR="00843B28">
        <w:rPr>
          <w:rFonts w:ascii="Tahoma" w:hAnsi="Tahoma"/>
        </w:rPr>
        <w:t xml:space="preserve"> The </w:t>
      </w:r>
      <w:r w:rsidR="007836B0">
        <w:rPr>
          <w:rFonts w:ascii="Tahoma" w:hAnsi="Tahoma"/>
        </w:rPr>
        <w:t>ANM</w:t>
      </w:r>
      <w:r w:rsidR="00843B28">
        <w:rPr>
          <w:rFonts w:ascii="Tahoma" w:hAnsi="Tahoma"/>
        </w:rPr>
        <w:t xml:space="preserve"> is efficient with ther roles and responsibiites and in dealing with the HRGs. </w:t>
      </w:r>
    </w:p>
    <w:p w14:paraId="4BE0B2AA" w14:textId="77777777" w:rsidR="00C801CD" w:rsidRDefault="00C801CD" w:rsidP="00C801CD">
      <w:pPr>
        <w:ind w:firstLine="0"/>
        <w:rPr>
          <w:rFonts w:ascii="Tahoma" w:hAnsi="Tahoma"/>
          <w:b/>
          <w:spacing w:val="2"/>
        </w:rPr>
      </w:pPr>
    </w:p>
    <w:p w14:paraId="0632EFBD" w14:textId="77777777" w:rsidR="0094273F" w:rsidRPr="00C801CD" w:rsidRDefault="001E6451" w:rsidP="00C801CD">
      <w:pPr>
        <w:ind w:firstLine="0"/>
        <w:rPr>
          <w:rFonts w:ascii="Tahoma" w:hAnsi="Tahoma"/>
        </w:rPr>
      </w:pPr>
      <w:r w:rsidRPr="00C801CD">
        <w:rPr>
          <w:rFonts w:ascii="Tahoma" w:hAnsi="Tahoma"/>
        </w:rPr>
        <w:t xml:space="preserve">Record maintenance, updating of data and maintaining of registers at the </w:t>
      </w:r>
      <w:r w:rsidR="002F5F20" w:rsidRPr="00C801CD">
        <w:rPr>
          <w:rFonts w:ascii="Tahoma" w:hAnsi="Tahoma"/>
        </w:rPr>
        <w:t xml:space="preserve">Project </w:t>
      </w:r>
      <w:r w:rsidR="00C801CD" w:rsidRPr="00C801CD">
        <w:rPr>
          <w:rFonts w:ascii="Tahoma" w:hAnsi="Tahoma"/>
        </w:rPr>
        <w:t xml:space="preserve">clinic is </w:t>
      </w:r>
      <w:r w:rsidRPr="00C801CD">
        <w:rPr>
          <w:rFonts w:ascii="Tahoma" w:hAnsi="Tahoma"/>
        </w:rPr>
        <w:t xml:space="preserve">being maintained </w:t>
      </w:r>
      <w:r w:rsidR="00C801CD" w:rsidRPr="00C801CD">
        <w:rPr>
          <w:rFonts w:ascii="Tahoma" w:hAnsi="Tahoma"/>
        </w:rPr>
        <w:t xml:space="preserve">by the </w:t>
      </w:r>
      <w:r w:rsidR="007836B0">
        <w:rPr>
          <w:rFonts w:ascii="Tahoma" w:hAnsi="Tahoma"/>
        </w:rPr>
        <w:t>ANM</w:t>
      </w:r>
      <w:r w:rsidR="00C801CD" w:rsidRPr="00C801CD">
        <w:rPr>
          <w:rFonts w:ascii="Tahoma" w:hAnsi="Tahoma"/>
        </w:rPr>
        <w:t xml:space="preserve">; </w:t>
      </w:r>
      <w:r w:rsidR="00E84CFF">
        <w:rPr>
          <w:rFonts w:ascii="Tahoma" w:hAnsi="Tahoma"/>
        </w:rPr>
        <w:t>Due to lack of supervision and monitoring from the Organizatio</w:t>
      </w:r>
      <w:r w:rsidR="00C53184">
        <w:rPr>
          <w:rFonts w:ascii="Tahoma" w:hAnsi="Tahoma"/>
        </w:rPr>
        <w:t>nal and also at the NSACS level</w:t>
      </w:r>
      <w:r w:rsidR="00543196">
        <w:rPr>
          <w:rFonts w:ascii="Tahoma" w:hAnsi="Tahoma"/>
        </w:rPr>
        <w:t xml:space="preserve">, the </w:t>
      </w:r>
      <w:r w:rsidR="007836B0">
        <w:rPr>
          <w:rFonts w:ascii="Tahoma" w:hAnsi="Tahoma"/>
        </w:rPr>
        <w:t>ANMs</w:t>
      </w:r>
      <w:r w:rsidR="00CD0D9A">
        <w:rPr>
          <w:rFonts w:ascii="Tahoma" w:hAnsi="Tahoma"/>
        </w:rPr>
        <w:t xml:space="preserve"> capacity and performace could not be nurtured</w:t>
      </w:r>
      <w:r w:rsidR="00FC4827">
        <w:rPr>
          <w:rFonts w:ascii="Tahoma" w:hAnsi="Tahoma"/>
        </w:rPr>
        <w:t xml:space="preserve">. </w:t>
      </w:r>
    </w:p>
    <w:p w14:paraId="6B23E02D" w14:textId="77777777" w:rsidR="0094273F" w:rsidRPr="00C801CD" w:rsidRDefault="0094273F" w:rsidP="00437AC8">
      <w:pPr>
        <w:rPr>
          <w:rFonts w:ascii="Tahoma" w:hAnsi="Tahoma"/>
        </w:rPr>
      </w:pPr>
    </w:p>
    <w:p w14:paraId="5A5C193B" w14:textId="77777777" w:rsidR="001E6451" w:rsidRPr="00D7699F" w:rsidRDefault="001E6451" w:rsidP="00437AC8">
      <w:pPr>
        <w:rPr>
          <w:rFonts w:ascii="Tahoma" w:hAnsi="Tahoma"/>
        </w:rPr>
      </w:pPr>
    </w:p>
    <w:p w14:paraId="1A40C214" w14:textId="77777777" w:rsidR="00D7699F" w:rsidRDefault="003C24B0" w:rsidP="00D7699F">
      <w:pPr>
        <w:jc w:val="both"/>
        <w:rPr>
          <w:rFonts w:ascii="Tahoma" w:hAnsi="Tahoma"/>
          <w:color w:val="FF0000"/>
        </w:rPr>
      </w:pPr>
      <w:r w:rsidRPr="00D7699F">
        <w:rPr>
          <w:rFonts w:ascii="Tahoma" w:hAnsi="Tahoma"/>
          <w:b/>
          <w:spacing w:val="2"/>
        </w:rPr>
        <w:t>V</w:t>
      </w:r>
      <w:r w:rsidRPr="00D7699F">
        <w:rPr>
          <w:rFonts w:ascii="Tahoma" w:hAnsi="Tahoma"/>
          <w:b/>
        </w:rPr>
        <w:t>I</w:t>
      </w:r>
      <w:r w:rsidRPr="00D7699F">
        <w:rPr>
          <w:rFonts w:ascii="Tahoma" w:hAnsi="Tahoma"/>
          <w:b/>
          <w:spacing w:val="-1"/>
        </w:rPr>
        <w:t>I</w:t>
      </w:r>
      <w:r w:rsidRPr="00D7699F">
        <w:rPr>
          <w:rFonts w:ascii="Tahoma" w:hAnsi="Tahoma"/>
          <w:b/>
        </w:rPr>
        <w:t>I</w:t>
      </w:r>
      <w:r w:rsidR="00692DAA" w:rsidRPr="00D7699F">
        <w:rPr>
          <w:rFonts w:ascii="Tahoma" w:hAnsi="Tahoma"/>
          <w:b/>
          <w:spacing w:val="-3"/>
        </w:rPr>
        <w:t>c</w:t>
      </w:r>
      <w:r w:rsidRPr="00D7699F">
        <w:rPr>
          <w:rFonts w:ascii="Tahoma" w:hAnsi="Tahoma"/>
          <w:b/>
        </w:rPr>
        <w:t>.ORW</w:t>
      </w:r>
      <w:r w:rsidR="00D7699F" w:rsidRPr="00D7699F">
        <w:rPr>
          <w:rFonts w:ascii="Tahoma" w:hAnsi="Tahoma"/>
          <w:b/>
        </w:rPr>
        <w:t>:</w:t>
      </w:r>
      <w:r w:rsidR="005A2944">
        <w:rPr>
          <w:rFonts w:ascii="Tahoma" w:hAnsi="Tahoma"/>
          <w:b/>
        </w:rPr>
        <w:t xml:space="preserve"> </w:t>
      </w:r>
      <w:r w:rsidR="00CD0D9A">
        <w:rPr>
          <w:rFonts w:ascii="Tahoma" w:hAnsi="Tahoma"/>
        </w:rPr>
        <w:t>Both the</w:t>
      </w:r>
      <w:r w:rsidR="00D7699F" w:rsidRPr="00D7699F">
        <w:rPr>
          <w:rFonts w:ascii="Tahoma" w:hAnsi="Tahoma"/>
        </w:rPr>
        <w:t xml:space="preserve"> ORW</w:t>
      </w:r>
      <w:r w:rsidR="00CD0D9A">
        <w:rPr>
          <w:rFonts w:ascii="Tahoma" w:hAnsi="Tahoma"/>
        </w:rPr>
        <w:t xml:space="preserve">s have been </w:t>
      </w:r>
      <w:r w:rsidR="007836B0">
        <w:rPr>
          <w:rFonts w:ascii="Tahoma" w:hAnsi="Tahoma"/>
        </w:rPr>
        <w:t xml:space="preserve">with the project for more than </w:t>
      </w:r>
      <w:r w:rsidR="0041710E">
        <w:rPr>
          <w:rFonts w:ascii="Tahoma" w:hAnsi="Tahoma"/>
        </w:rPr>
        <w:t>t</w:t>
      </w:r>
      <w:r w:rsidR="00C16170">
        <w:rPr>
          <w:rFonts w:ascii="Tahoma" w:hAnsi="Tahoma"/>
        </w:rPr>
        <w:t>hree</w:t>
      </w:r>
      <w:r w:rsidR="00CD0D9A">
        <w:rPr>
          <w:rFonts w:ascii="Tahoma" w:hAnsi="Tahoma"/>
        </w:rPr>
        <w:t xml:space="preserve"> year</w:t>
      </w:r>
      <w:r w:rsidR="00C16170">
        <w:rPr>
          <w:rFonts w:ascii="Tahoma" w:hAnsi="Tahoma"/>
        </w:rPr>
        <w:t>s</w:t>
      </w:r>
      <w:r w:rsidR="00CD0D9A">
        <w:rPr>
          <w:rFonts w:ascii="Tahoma" w:hAnsi="Tahoma"/>
        </w:rPr>
        <w:t xml:space="preserve">;. </w:t>
      </w:r>
      <w:r w:rsidR="00B20B80" w:rsidRPr="00D7699F">
        <w:rPr>
          <w:rFonts w:ascii="Tahoma" w:hAnsi="Tahoma"/>
        </w:rPr>
        <w:t xml:space="preserve">ORWs in the TI </w:t>
      </w:r>
      <w:r w:rsidR="00B9643F" w:rsidRPr="00D7699F">
        <w:rPr>
          <w:rFonts w:ascii="Tahoma" w:hAnsi="Tahoma"/>
        </w:rPr>
        <w:t xml:space="preserve">Project </w:t>
      </w:r>
      <w:r w:rsidR="00B20B80" w:rsidRPr="00D7699F">
        <w:rPr>
          <w:rFonts w:ascii="Tahoma" w:hAnsi="Tahoma"/>
        </w:rPr>
        <w:t>have been trained under NSACS and STRC</w:t>
      </w:r>
      <w:r w:rsidR="00D7699F">
        <w:rPr>
          <w:rFonts w:ascii="Tahoma" w:hAnsi="Tahoma"/>
        </w:rPr>
        <w:t xml:space="preserve">, </w:t>
      </w:r>
      <w:r w:rsidR="00B20B80" w:rsidRPr="00D7699F">
        <w:rPr>
          <w:rFonts w:ascii="Tahoma" w:hAnsi="Tahoma"/>
        </w:rPr>
        <w:t>on various outreach and data collection tools</w:t>
      </w:r>
      <w:r w:rsidR="003A3127">
        <w:rPr>
          <w:rFonts w:ascii="Tahoma" w:hAnsi="Tahoma"/>
        </w:rPr>
        <w:t xml:space="preserve"> and Harm Reduction. </w:t>
      </w:r>
    </w:p>
    <w:p w14:paraId="41624458" w14:textId="77777777" w:rsidR="00D7699F" w:rsidRDefault="00D7699F" w:rsidP="00D7699F">
      <w:pPr>
        <w:jc w:val="both"/>
        <w:rPr>
          <w:rFonts w:ascii="Tahoma" w:hAnsi="Tahoma"/>
          <w:color w:val="FF0000"/>
        </w:rPr>
      </w:pPr>
    </w:p>
    <w:p w14:paraId="71E4BDF4" w14:textId="77777777" w:rsidR="00B20B80" w:rsidRPr="00D7699F" w:rsidRDefault="00B20B80" w:rsidP="00D7699F">
      <w:pPr>
        <w:ind w:firstLine="0"/>
        <w:jc w:val="both"/>
        <w:rPr>
          <w:rFonts w:ascii="Tahoma" w:hAnsi="Tahoma"/>
        </w:rPr>
      </w:pPr>
      <w:r w:rsidRPr="00D7699F">
        <w:rPr>
          <w:rFonts w:ascii="Tahoma" w:hAnsi="Tahoma"/>
        </w:rPr>
        <w:t>The</w:t>
      </w:r>
      <w:r w:rsidR="00D7699F" w:rsidRPr="00D7699F">
        <w:rPr>
          <w:rFonts w:ascii="Tahoma" w:hAnsi="Tahoma"/>
        </w:rPr>
        <w:t>ir</w:t>
      </w:r>
      <w:r w:rsidRPr="00D7699F">
        <w:rPr>
          <w:rFonts w:ascii="Tahoma" w:hAnsi="Tahoma"/>
        </w:rPr>
        <w:t xml:space="preserve"> knowledge about the target population and on various indicators for their PEs, Hotspot analysis, outreach plan, importance of RMC, </w:t>
      </w:r>
      <w:r w:rsidR="00D7699F" w:rsidRPr="00D7699F">
        <w:rPr>
          <w:rFonts w:ascii="Tahoma" w:hAnsi="Tahoma"/>
        </w:rPr>
        <w:t>importance of</w:t>
      </w:r>
      <w:r w:rsidRPr="00D7699F">
        <w:rPr>
          <w:rFonts w:ascii="Tahoma" w:hAnsi="Tahoma"/>
        </w:rPr>
        <w:t xml:space="preserve"> ICTC testing and </w:t>
      </w:r>
      <w:r w:rsidRPr="00D7699F">
        <w:rPr>
          <w:rFonts w:ascii="Tahoma" w:hAnsi="Tahoma"/>
        </w:rPr>
        <w:lastRenderedPageBreak/>
        <w:t xml:space="preserve">well as STI testing is </w:t>
      </w:r>
      <w:r w:rsidR="0041710E">
        <w:rPr>
          <w:rFonts w:ascii="Tahoma" w:hAnsi="Tahoma"/>
        </w:rPr>
        <w:t xml:space="preserve">not very </w:t>
      </w:r>
      <w:r w:rsidRPr="00D7699F">
        <w:rPr>
          <w:rFonts w:ascii="Tahoma" w:hAnsi="Tahoma"/>
        </w:rPr>
        <w:t>clear</w:t>
      </w:r>
      <w:r w:rsidR="008F341E">
        <w:rPr>
          <w:rFonts w:ascii="Tahoma" w:hAnsi="Tahoma"/>
        </w:rPr>
        <w:t xml:space="preserve">, </w:t>
      </w:r>
      <w:r w:rsidR="00AC0DD7">
        <w:rPr>
          <w:rFonts w:ascii="Tahoma" w:hAnsi="Tahoma"/>
        </w:rPr>
        <w:t>and</w:t>
      </w:r>
      <w:r w:rsidR="008F341E">
        <w:rPr>
          <w:rFonts w:ascii="Tahoma" w:hAnsi="Tahoma"/>
        </w:rPr>
        <w:t xml:space="preserve"> have not been able to implement in the field level due to lack of proactive involvvement of the PM in overalll planning, monitoring and supervision. </w:t>
      </w:r>
    </w:p>
    <w:p w14:paraId="6F583F9C" w14:textId="77777777" w:rsidR="00B20B80" w:rsidRPr="00C801CD" w:rsidRDefault="00B20B80" w:rsidP="00437AC8">
      <w:pPr>
        <w:rPr>
          <w:rFonts w:ascii="Tahoma" w:hAnsi="Tahoma"/>
          <w:color w:val="FF0000"/>
        </w:rPr>
      </w:pPr>
    </w:p>
    <w:p w14:paraId="278D3B2F" w14:textId="77777777" w:rsidR="00B20B80" w:rsidRPr="00F4018B" w:rsidRDefault="00B20B80" w:rsidP="000C2613">
      <w:pPr>
        <w:ind w:firstLine="0"/>
        <w:jc w:val="both"/>
        <w:rPr>
          <w:rFonts w:ascii="Tahoma" w:hAnsi="Tahoma"/>
        </w:rPr>
      </w:pPr>
      <w:r w:rsidRPr="00F4018B">
        <w:rPr>
          <w:rFonts w:ascii="Tahoma" w:hAnsi="Tahoma"/>
        </w:rPr>
        <w:t>Field level activities and PEs support is visible at the TI Project</w:t>
      </w:r>
      <w:r w:rsidR="00D7699F" w:rsidRPr="00F4018B">
        <w:rPr>
          <w:rFonts w:ascii="Tahoma" w:hAnsi="Tahoma"/>
        </w:rPr>
        <w:t xml:space="preserve">, with a visit of 4 times a month; due to the vastness of the coverage area </w:t>
      </w:r>
      <w:r w:rsidR="00F4018B" w:rsidRPr="00F4018B">
        <w:rPr>
          <w:rFonts w:ascii="Tahoma" w:hAnsi="Tahoma"/>
        </w:rPr>
        <w:t>it is only possible to meet once or</w:t>
      </w:r>
      <w:r w:rsidR="005A2944">
        <w:rPr>
          <w:rFonts w:ascii="Tahoma" w:hAnsi="Tahoma"/>
        </w:rPr>
        <w:t xml:space="preserve"> twice per PE per site per week</w:t>
      </w:r>
      <w:r w:rsidRPr="00F4018B">
        <w:rPr>
          <w:rFonts w:ascii="Tahoma" w:hAnsi="Tahoma"/>
        </w:rPr>
        <w:t xml:space="preserve">. </w:t>
      </w:r>
    </w:p>
    <w:p w14:paraId="7024491F" w14:textId="7511CF2E" w:rsidR="003C24B0" w:rsidRPr="00D5448D" w:rsidRDefault="00312994"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56704" behindDoc="1" locked="0" layoutInCell="0" allowOverlap="1" wp14:anchorId="101C28A4" wp14:editId="1A84D5FB">
                <wp:simplePos x="0" y="0"/>
                <wp:positionH relativeFrom="page">
                  <wp:posOffset>362585</wp:posOffset>
                </wp:positionH>
                <wp:positionV relativeFrom="page">
                  <wp:posOffset>303530</wp:posOffset>
                </wp:positionV>
                <wp:extent cx="6965950" cy="10085705"/>
                <wp:effectExtent l="0" t="0" r="12065" b="12065"/>
                <wp:wrapNone/>
                <wp:docPr id="119" name="Group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20" name="Freeform 585"/>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586"/>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587"/>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588"/>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589"/>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590"/>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591"/>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92"/>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593"/>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594"/>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595"/>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596"/>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597"/>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598"/>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599"/>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600"/>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601"/>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602"/>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603"/>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604"/>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605"/>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606"/>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607"/>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608"/>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609"/>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610"/>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611"/>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612"/>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4" o:spid="_x0000_s1026" style="position:absolute;margin-left:28.55pt;margin-top:23.9pt;width:548.5pt;height:794.15pt;z-index:-25165977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" o:allowincell="f">
                <v:polyline id="Freeform 585"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H3zwxQAA&#10;ANwAAAAPAAAAZHJzL2Rvd25yZXYueG1sRI9ba8JAEIXfhf6HZQq+6aYBi6SuYgtCwCJ4AenbNDu5&#10;YHY2ZFdN/73zUPBtDnO+M2cWq8G16kZ9aDwbeJsmoIgLbxuuDJyOm8kcVIjIFlvPZOCPAqyWL6MF&#10;ZtbfeU+3Q6yUhHDI0EAdY5dpHYqaHIap74hlV/reYRTZV9r2eJdw1+o0Sd61w4blQo0dfdVUXA5X&#10;JzV2el3+7IvPWb7Nf+PlHNJt+W3M+HVYf4CKNMSn+Z/OrXCp1JdnZAK9f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ffPDFAAAA3AAAAA8AAAAAAAAAAAAAAAAAlwIAAGRycy9k&#10;b3ducmV2LnhtbFBLBQYAAAAABAAEAPUAAACJAwAAAAA=&#10;" filled="f" strokecolor="#974705" strokeweight=".58pt">
                  <v:path arrowok="t" o:connecttype="custom" o:connectlocs="0,0;10948,0" o:connectangles="0,0"/>
                </v:polyline>
                <v:shape id="Freeform 586"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RJNwQAA&#10;ANwAAAAPAAAAZHJzL2Rvd25yZXYueG1sRI9Na8JAEIbvBf/DMoK3utGC1OgqIkT0JH70Ps2OSTQ7&#10;G7JbTf99RxB6m4d5P2bmy87V6k5tqDwbGA0TUMS5txUXBs6n7P0TVIjIFmvPZOCXAiwXvbc5ptY/&#10;+ED3YyyUhHBI0UAZY5NqHfKSHIahb4hld/GtwyjYFtq2+JBwV+txkky0w4qlocSG1iXlt+OPk5KD&#10;u02n2eZEgvvvj212bXZfxgz63WoGKlIX/8Uv99bK+eMRPJ+RCfTi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jUSTcEAAADcAAAADwAAAAAAAAAAAAAAAACXAgAAZHJzL2Rvd25y&#10;ZXYueG1sUEsFBgAAAAAEAAQA9QAAAIUDAAAAAA==&#10;" path="m0,0l10,0e" filled="f" strokecolor="white" strokeweight="25652emu">
                  <v:path arrowok="t" o:connecttype="custom" o:connectlocs="0,0;8,0" o:connectangles="0,0"/>
                </v:shape>
                <v:shape id="Freeform 587"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fZ+6wQAA&#10;ANwAAAAPAAAAZHJzL2Rvd25yZXYueG1sRE/dasIwFL4f+A7hCLubqR1sUo2iA0FkN/48wKE5NtXm&#10;pCZZbd/eDAa7Ox/f71msetuIjnyoHSuYTjIQxKXTNVcKzqft2wxEiMgaG8ekYKAAq+XoZYGFdg8+&#10;UHeMlUghHApUYGJsCylDachimLiWOHEX5y3GBH0ltcdHCreNzLPsQ1qsOTUYbOnLUHk7/lgFl/11&#10;2gx833SVG/ynHA7v384o9Tru13MQkfr4L/5z73San+fw+0y6QC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32fusEAAADcAAAADwAAAAAAAAAAAAAAAACXAgAAZHJzL2Rvd25y&#10;ZXYueG1sUEsFBgAAAAAEAAQA9QAAAIUDAAAAAA==&#10;" path="m0,0l39,0e" filled="f" strokecolor="white" strokeweight=".58pt">
                  <v:path arrowok="t" o:connecttype="custom" o:connectlocs="0,0;37,0" o:connectangles="0,0"/>
                </v:shape>
                <v:rect id="Rectangle 588"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4Xb2wgAA&#10;ANwAAAAPAAAAZHJzL2Rvd25yZXYueG1sRE9Na8JAEL0L/odlCr3pRos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jhdvbCAAAA3AAAAA8AAAAAAAAAAAAAAAAAlwIAAGRycy9kb3du&#10;cmV2LnhtbFBLBQYAAAAABAAEAPUAAACGAwAAAAA=&#10;" stroked="f">
                  <v:path arrowok="t"/>
                </v:rect>
                <v:rect id="Rectangle 589"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O6CwgAA&#10;ANwAAAAPAAAAZHJzL2Rvd25yZXYueG1sRE9Na8JAEL0L/odlCr3pRqk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cI7oLCAAAA3AAAAA8AAAAAAAAAAAAAAAAAlwIAAGRycy9kb3du&#10;cmV2LnhtbFBLBQYAAAAABAAEAPUAAACGAwAAAAA=&#10;" stroked="f">
                  <v:path arrowok="t"/>
                </v:rect>
                <v:polyline id="Freeform 590"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B/8wgAA&#10;ANwAAAAPAAAAZHJzL2Rvd25yZXYueG1sRE9Na8JAEL0L/Q/LFLzVjVJtiFmltFQLemkUz0N2ko3N&#10;zobsqum/7xYK3ubxPidfD7YVV+p941jBdJKAIC6dbrhWcDx8PKUgfEDW2DomBT/kYb16GOWYaXfj&#10;L7oWoRYxhH2GCkwIXSalLw1Z9BPXEUeucr3FEGFfS93jLYbbVs6SZCEtNhwbDHb0Zqj8Li5WQWVf&#10;9pvnND2/n8K04J3fnozfKjV+HF6XIAIN4S7+d3/qOH82h79n4gVy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YH/zCAAAA3AAAAA8AAAAAAAAAAAAAAAAAlwIAAGRycy9kb3du&#10;cmV2LnhtbFBLBQYAAAAABAAEAPUAAACGAwAAAAA=&#10;" filled="f" strokecolor="#974705" strokeweight=".58pt">
                  <v:path arrowok="t" o:connecttype="custom" o:connectlocs="0,0;10910,0" o:connectangles="0,0"/>
                </v:polyline>
                <v:shape id="Freeform 591"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3Io5wQAA&#10;ANwAAAAPAAAAZHJzL2Rvd25yZXYueG1sRI9Na8JAEIbvBf/DMoK3ulFBanQVEVLsqfh1H7NjEs3O&#10;huxW03/fEYTe5mHej5nFqnO1ulMbKs8GRsMEFHHubcWFgeMhe/8AFSKyxdozGfilAKtl722BqfUP&#10;3tF9HwslIRxSNFDG2KRah7wkh2HoG2LZXXzrMAq2hbYtPiTc1XqcJFPtsGJpKLGhTUn5bf/jpGTn&#10;brNZ9nkgwe/zZJtdm6+TMYN+t56DitTFf/HLvbVy/ngKz2dkAr38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dyKOcEAAADcAAAADwAAAAAAAAAAAAAAAACXAgAAZHJzL2Rvd25y&#10;ZXYueG1sUEsFBgAAAAAEAAQA9QAAAIUDAAAAAA==&#10;" path="m0,0l10,0e" filled="f" strokecolor="white" strokeweight="25652emu">
                  <v:path arrowok="t" o:connecttype="custom" o:connectlocs="0,0;8,0" o:connectangles="0,0"/>
                </v:shape>
                <v:shape id="Freeform 592"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CjwiwQAA&#10;ANwAAAAPAAAAZHJzL2Rvd25yZXYueG1sRE/dasIwFL4f+A7hCLtbUxWmVKOoMJCxG90e4NAcm2pz&#10;UpOstm+/DATvzsf3e1ab3jaiIx9qxwomWQ6CuHS65krBz/fH2wJEiMgaG8ekYKAAm/XoZYWFdnc+&#10;UneKlUghHApUYGJsCylDachiyFxLnLiz8xZjgr6S2uM9hdtGTvP8XVqsOTUYbGlvqLyefq2C8+dl&#10;0gx823WVG/xcDsfZlzNKvY777RJEpD4+xQ/3Qaf50zn8P5MukO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wo8IsEAAADcAAAADwAAAAAAAAAAAAAAAACXAgAAZHJzL2Rvd25y&#10;ZXYueG1sUEsFBgAAAAAEAAQA9QAAAIUDAAAAAA==&#10;" path="m0,0l39,0e" filled="f" strokecolor="white" strokeweight=".58pt">
                  <v:path arrowok="t" o:connecttype="custom" o:connectlocs="0,0;37,0" o:connectangles="0,0"/>
                </v:shape>
                <v:polyline id="Freeform 593"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U+LUxAAA&#10;ANwAAAAPAAAAZHJzL2Rvd25yZXYueG1sRI9Ba8JAEIXvBf/DMgVvddOArY2uIqUFLy1UvfQ2ZMck&#10;mp0Nu9sk7a/vHARvb5g337y32oyuVT2F2Hg28DjLQBGX3jZcGTge3h8WoGJCtth6JgO/FGGzntyt&#10;sLB+4C/q96lSAuFYoIE6pa7QOpY1OYwz3xHL7uSDwyRjqLQNOAjctTrPsiftsGH5UGNHrzWVl/2P&#10;E8qQXsLz7s/SR4+f/oz52/c8N2Z6P26XoBKN6Wa+Xu+sxM8lrZQRBXr9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Pi1MQAAADcAAAADwAAAAAAAAAAAAAAAACXAgAAZHJzL2Rv&#10;d25yZXYueG1sUEsFBgAAAAAEAAQA9QAAAIgDAAAAAA==&#10;" filled="f" strokecolor="white" strokeweight="1.06pt">
                  <v:path arrowok="t" o:connecttype="custom" o:connectlocs="0,0;9,0" o:connectangles="0,0"/>
                </v:polyline>
                <v:shape id="Freeform 594"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obT8vgAA&#10;ANwAAAAPAAAAZHJzL2Rvd25yZXYueG1sRE9Li8IwEL4L/ocwgjdNrctSa1OpC4pXX/ehGdtiMylN&#10;Vuu/N8LC3ubje062GUwrHtS7xrKCxTwCQVxa3XCl4HLezRIQziNrbC2Tghc52OTjUYaptk8+0uPk&#10;KxFC2KWooPa+S6V0ZU0G3dx2xIG72d6gD7CvpO7xGcJNK+Mo+pYGGw4NNXb0U1N5P/0aBdhJUyyT&#10;4vqVRIxmuxxe+/io1HQyFGsQngb/L/5zH3SYH6/g80y4QOZ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HqG0/L4AAADcAAAADwAAAAAAAAAAAAAAAACXAgAAZHJzL2Rvd25yZXYu&#10;eG1sUEsFBgAAAAAEAAQA9QAAAIIDAAAAAA==&#10;" path="m0,0l20,0e" filled="f" strokecolor="white" strokeweight=".58pt">
                  <v:path arrowok="t" o:connecttype="custom" o:connectlocs="0,0;18,0" o:connectangles="0,0"/>
                </v:shape>
                <v:shape id="Freeform 595"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953uxQAA&#10;ANwAAAAPAAAAZHJzL2Rvd25yZXYueG1sRI9Ba8JAEIXvBf/DMoXe6qZWSkxdRQSrntpGEb0N2WkS&#10;zM6G7Fbjv3cOhd5meG/e+2Y6712jLtSF2rOBl2ECirjwtubSwH63ek5BhYhssfFMBm4UYD4bPEwx&#10;s/7K33TJY6kkhEOGBqoY20zrUFTkMAx9Syzaj+8cRlm7UtsOrxLuGj1KkjftsGZpqLClZUXFOf91&#10;BiZpfuTjav05WZzyL47bA43TD2OeHvvFO6hIffw3/11vrOC/Cr48IxPo2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73ne7FAAAA3AAAAA8AAAAAAAAAAAAAAAAAlwIAAGRycy9k&#10;b3ducmV2LnhtbFBLBQYAAAAABAAEAPUAAACJAwAAAAA=&#10;" path="m0,0l10,0e" filled="f" strokecolor="#974705" strokeweight=".58pt">
                  <v:path arrowok="t" o:connecttype="custom" o:connectlocs="0,0;8,0" o:connectangles="0,0"/>
                </v:shape>
                <v:polyline id="Freeform 596"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QgwwwAA&#10;ANwAAAAPAAAAZHJzL2Rvd25yZXYueG1sRE9Na8JAEL0X/A/LCL3VTZSUkLqKCAElUGq07XXIjkkw&#10;Oxuyq6b/vlsoeJvH+5zlejSduNHgWssK4lkEgriyuuVawemYv6QgnEfW2FkmBT/kYL2aPC0x0/bO&#10;B7qVvhYhhF2GChrv+0xKVzVk0M1sTxy4sx0M+gCHWuoB7yHcdHIeRa/SYMuhocGetg1Vl/JqFFCa&#10;FPtD+fV51R/fJn1PurowuVLP03HzBsLT6B/if/dOh/mLGP6eCRfI1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HQgwwwAAANwAAAAPAAAAAAAAAAAAAAAAAJcCAABkcnMvZG93&#10;bnJldi54bWxQSwUGAAAAAAQABAD1AAAAhwMAAAAA&#10;" filled="f" strokecolor="#974705" strokeweight=".58pt">
                  <v:path arrowok="t" o:connecttype="custom" o:connectlocs="0,0;0,15842" o:connectangles="0,0"/>
                </v:polyline>
                <v:shape id="Freeform 597"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AJAwwgAA&#10;ANwAAAAPAAAAZHJzL2Rvd25yZXYueG1sRE9LawIxEL4X/A9hBC+lZlUosjXKIogetEXtxduwmX3U&#10;ZLJsoq7/vhEEb/PxPWe26KwRV2p97VjBaJiAIM6drrlU8HtcfUxB+ICs0TgmBXfysJj33maYanfj&#10;PV0PoRQxhH2KCqoQmlRKn1dk0Q9dQxy5wrUWQ4RtKXWLtxhujRwnyae0WHNsqLChZUX5+XCxCv5O&#10;Zt2E/U9x+jb0nl0K3mXbiVKDfpd9gQjUhZf46d7oOH8yhscz8QI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AkDDCAAAA3AAAAA8AAAAAAAAAAAAAAAAAlwIAAGRycy9kb3du&#10;cmV2LnhtbFBLBQYAAAAABAAEAPUAAACGAwAAAAA=&#10;" path="m0,0l0,15785e" filled="f" strokecolor="#974705" strokeweight=".58pt">
                  <v:path arrowok="t" o:connecttype="custom" o:connectlocs="0,0;0,15783" o:connectangles="0,0"/>
                </v:shape>
                <v:shape id="Freeform 598"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TDWrwwAA&#10;ANwAAAAPAAAAZHJzL2Rvd25yZXYueG1sRE9La8JAEL4L/Q/LFLyIbmpASnQTQqHUg61oe/E2ZCcP&#10;3Z0N2VXTf98tFHqbj+85m2K0Rtxo8J1jBU+LBARx5XTHjYKvz9f5MwgfkDUax6TgmzwU+cNkg5l2&#10;dz7Q7RgaEUPYZ6igDaHPpPRVSxb9wvXEkavdYDFEODRSD3iP4dbIZZKspMWOY0OLPb20VF2OV6vg&#10;fDJvfTjs69OHoVl5rfm93KVKTR/Hcg0i0Bj+xX/urY7z0xR+n4kXyP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TDWrwwAAANwAAAAPAAAAAAAAAAAAAAAAAJcCAABkcnMvZG93&#10;bnJldi54bWxQSwUGAAAAAAQABAD1AAAAhwMAAAAA&#10;" path="m0,0l0,15785e" filled="f" strokecolor="#974705" strokeweight=".58pt">
                  <v:path arrowok="t" o:connecttype="custom" o:connectlocs="0,0;0,15783" o:connectangles="0,0"/>
                </v:shape>
                <v:polyline id="Freeform 599"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dnpwwAA&#10;ANwAAAAPAAAAZHJzL2Rvd25yZXYueG1sRE9Na8JAEL0X/A/LCF6KbrStSHSVIAg5FbQqHsfsmA1m&#10;Z0N21bS/3i0UepvH+5zFqrO1uFPrK8cKxqMEBHHhdMWlgv3XZjgD4QOyxtoxKfgmD6tl72WBqXYP&#10;3tJ9F0oRQ9inqMCE0KRS+sKQRT9yDXHkLq61GCJsS6lbfMRwW8tJkkylxYpjg8GG1oaK6+5mFXzm&#10;56N97bLZ6Weyz6pD403+4ZUa9LtsDiJQF/7Ff+5cx/lv7/D7TLx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wdnpwwAAANwAAAAPAAAAAAAAAAAAAAAAAJcCAABkcnMvZG93&#10;bnJldi54bWxQSwUGAAAAAAQABAD1AAAAhwMAAAAA&#10;" filled="f" strokecolor="#974705" strokeweight="7364emu">
                  <v:path arrowok="t" o:connecttype="custom" o:connectlocs="0,0;0,15842" o:connectangles="0,0"/>
                </v:polyline>
                <v:shape id="Freeform 600"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PUPwQAA&#10;ANwAAAAPAAAAZHJzL2Rvd25yZXYueG1sRE9Li8IwEL4L/ocwghfR1F2qpRpFF4W9iQ88D83YFptJ&#10;aaKt/94sLHibj+85y3VnKvGkxpWWFUwnEQjizOqScwWX836cgHAeWWNlmRS8yMF61e8tMdW25SM9&#10;Tz4XIYRdigoK7+tUSpcVZNBNbE0cuJttDPoAm1zqBtsQbir5FUUzabDk0FBgTT8FZffTwyiIq2TU&#10;HnM6b7ePa3tINrtXPL8rNRx0mwUIT53/iP/dvzrM/47h75lwgVy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ZhT1D8EAAADcAAAADwAAAAAAAAAAAAAAAACXAgAAZHJzL2Rvd25y&#10;ZXYueG1sUEsFBgAAAAAEAAQA9QAAAIUDAAAAAA==&#10;" path="m0,0l0,15785e" filled="f" strokecolor="#974705" strokeweight="7364emu">
                  <v:path arrowok="t" o:connecttype="custom" o:connectlocs="0,0;0,15783" o:connectangles="0,0"/>
                </v:shape>
                <v:shape id="Freeform 601"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O5YzwwAA&#10;ANwAAAAPAAAAZHJzL2Rvd25yZXYueG1sRE9LawIxEL4L/Q9hCr1IzVpBytYoS0H04AO3vXgbNrOP&#10;Npksm6jrvzeC4G0+vufMFr014kydbxwrGI8SEMSF0w1XCn5/lu+fIHxA1mgck4IreVjMXwYzTLW7&#10;8IHOeahEDGGfooI6hDaV0hc1WfQj1xJHrnSdxRBhV0nd4SWGWyM/kmQqLTYcG2ps6bum4j8/WQV/&#10;R7Nqw2FfHneGhtmp5G22mSj19tpnXyAC9eEpfrjXOs6fTOH+TL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O5YzwwAAANwAAAAPAAAAAAAAAAAAAAAAAJcCAABkcnMvZG93&#10;bnJldi54bWxQSwUGAAAAAAQABAD1AAAAhwMAAAAA&#10;" path="m0,0l0,15785e" filled="f" strokecolor="#974705" strokeweight=".58pt">
                  <v:path arrowok="t" o:connecttype="custom" o:connectlocs="0,0;0,15783" o:connectangles="0,0"/>
                </v:shape>
                <v:polyline id="Freeform 602"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uajxAAA&#10;ANwAAAAPAAAAZHJzL2Rvd25yZXYueG1sRI9Ba8JAEIXvQv/DMoXedNMW1KZZpVgk1psx9Dxkp0lI&#10;djZk1xj99V1B8DbDe9+bN8l6NK0YqHe1ZQWvswgEcWF1zaWC/LidLkE4j6yxtUwKLuRgvXqaJBhr&#10;e+YDDZkvRQhhF6OCyvsultIVFRl0M9sRB+3P9gZ9WPtS6h7PIdy08i2K5tJgzeFChR1tKiqa7GRC&#10;jfz3m3eH9MfW++yabvI5fTSo1Mvz+PUJwtPoH+Y7vdOBe1/A7ZkwgV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67mo8QAAADcAAAADwAAAAAAAAAAAAAAAACXAgAAZHJzL2Rv&#10;d25yZXYueG1sUEsFBgAAAAAEAAQA9QAAAIgDAAAAAA==&#10;" filled="f" strokecolor="#974705" strokeweight="7364emu">
                  <v:path arrowok="t" o:connecttype="custom" o:connectlocs="0,0;10948,0" o:connectangles="0,0"/>
                </v:polyline>
                <v:shape id="Freeform 603"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9piDxAAA&#10;ANwAAAAPAAAAZHJzL2Rvd25yZXYueG1sRI9Bb8IwDIXvk/YfIk/aBUE6Jm1TIaAJadquQA/0ZjWm&#10;qWicLglQ/v18mMTtWX7+/N5yPfpeXSimLrCBl1kBirgJtuPWQLX/mn6AShnZYh+YDNwowXr1+LDE&#10;0oYrb+myy60SCKcSDbich1Lr1DjymGZhIJbdMUSPWcbYahvxKnDf63lRvGmPHcsHhwNtHDWn3dkL&#10;xb1vz9/V4GJ3+K0nVdjUk/nNmOen8XMBKtOY7+b/6x8r8V8lrZQRBXr1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faYg8QAAADcAAAADwAAAAAAAAAAAAAAAACXAgAAZHJzL2Rv&#10;d25yZXYueG1sUEsFBgAAAAAEAAQA9QAAAIgDAAAAAA==&#10;" path="m0,0l10,0e" filled="f" strokecolor="white" strokeweight="2.02pt">
                  <v:path arrowok="t" o:connecttype="custom" o:connectlocs="0,0;8,0" o:connectangles="0,0"/>
                </v:shape>
                <v:shape id="Freeform 604"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c/TUxAAA&#10;ANwAAAAPAAAAZHJzL2Rvd25yZXYueG1sRE9Na8JAEL0X/A/LFHopulFBanQVKRWKSNHoQW9DdkxC&#10;s7Pp7tbEf+8WhN7m8T5nvuxMLa7kfGVZwXCQgCDOra64UHA8rPtvIHxA1lhbJgU38rBc9J7mmGrb&#10;8p6uWShEDGGfooIyhCaV0uclGfQD2xBH7mKdwRChK6R22MZwU8tRkkykwYpjQ4kNvZeUf2e/RgGe&#10;1tlu/Hp2P0PafyWj7ebj1m6UennuVjMQgbrwL364P3WcP57C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3P01MQAAADcAAAADwAAAAAAAAAAAAAAAACXAgAAZHJzL2Rv&#10;d25yZXYueG1sUEsFBgAAAAAEAAQA9QAAAIgDAAAAAA==&#10;" path="m0,0l39,0e" filled="f" strokecolor="white" strokeweight="7364emu">
                  <v:path arrowok="t" o:connecttype="custom" o:connectlocs="0,0;37,0" o:connectangles="0,0"/>
                </v:shape>
                <v:rect id="Rectangle 605"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7A0hxQAA&#10;ANwAAAAPAAAAZHJzL2Rvd25yZXYueG1sRI9Pa8JAEMXvBb/DMoK3urGoSHQVESpt8eKfi7dJdkyC&#10;2dmQ3cb023cOgrcZ3pv3frPa9K5WHbWh8mxgMk5AEefeVlwYuJw/3xegQkS2WHsmA38UYLMevK0w&#10;tf7BR+pOsVASwiFFA2WMTap1yEtyGMa+IRbt5luHUda20LbFh4S7Wn8kyVw7rFgaSmxoV1J+P/06&#10;A9n34Rj3P5d9t8iKpvbZdXLwM2NGw367BBWpjy/z8/rLCv5U8OUZmUCv/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XsDSHFAAAA3AAAAA8AAAAAAAAAAAAAAAAAlwIAAGRycy9k&#10;b3ducmV2LnhtbFBLBQYAAAAABAAEAPUAAACJAwAAAAA=&#10;" stroked="f">
                  <v:path arrowok="t"/>
                </v:rect>
                <v:rect id="Rectangle 606"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oKi6wwAA&#10;ANwAAAAPAAAAZHJzL2Rvd25yZXYueG1sRE9Na8JAEL0X/A/LCL3VTUpbQnQVEZS25BLNxdskOybB&#10;7GzIbmP677uC0Ns83uesNpPpxEiDay0riBcRCOLK6pZrBcVp/5KAcB5ZY2eZFPySg8169rTCVNsb&#10;5zQefS1CCLsUFTTe96mUrmrIoFvYnjhwFzsY9AEOtdQD3kK46eRrFH1Igy2HhgZ72jVUXY8/RkH5&#10;leX+8F0cxqSs+86W5ziz70o9z6ftEoSnyf+LH+5PHea/xXB/Jlw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oKi6wwAAANwAAAAPAAAAAAAAAAAAAAAAAJcCAABkcnMvZG93&#10;bnJldi54bWxQSwUGAAAAAAQABAD1AAAAhwMAAAAA&#10;" stroked="f">
                  <v:path arrowok="t"/>
                </v:rect>
                <v:polyline id="Freeform 607"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tP0kwQAA&#10;ANwAAAAPAAAAZHJzL2Rvd25yZXYueG1sRE/basJAEH0v9B+WKfStbpRiJbqKCIKUCq3mA4bsmA1m&#10;Z2N21Pj3riD0bQ7nOrNF7xt1oS7WgQ0MBxko4jLYmisDxX79MQEVBdliE5gM3CjCYv76MsPchiv/&#10;0WUnlUohHHM04ETaXOtYOvIYB6ElTtwhdB4lwa7StsNrCveNHmXZWHusOTU4bGnlqDzuzt5A+Fn/&#10;LrWc3FgKt70dzif9VXwb8/7WL6eghHr5Fz/dG5vmf47g8Uy6QM/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rT9JMEAAADcAAAADwAAAAAAAAAAAAAAAACXAgAAZHJzL2Rvd25y&#10;ZXYueG1sUEsFBgAAAAAEAAQA9QAAAIUDAAAAAA==&#10;" filled="f" strokecolor="#974705" strokeweight="7364emu">
                  <v:path arrowok="t" o:connecttype="custom" o:connectlocs="0,0;10910,0" o:connectangles="0,0"/>
                </v:polyline>
                <v:shape id="Freeform 608"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HmPxAAA&#10;ANwAAAAPAAAAZHJzL2Rvd25yZXYueG1sRI9BawIxEIXvQv9DmEIvUrNasbIaRQRpr+oe3NuwGTeL&#10;m8maRF3/fVMo9DbDe++bN8t1b1txJx8axwrGowwEceV0w7WC4rh7n4MIEVlj65gUPCnAevUyWGKu&#10;3YP3dD/EWiQIhxwVmBi7XMpQGbIYRq4jTtrZeYsxrb6W2uMjwW0rJ1k2kxYbThcMdrQ1VF0ON5so&#10;5nN/+yo645vTtRwWblsOJ0+l3l77zQJEpD7+m//S3zrVn37A7zNpArn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1R5j8QAAADcAAAADwAAAAAAAAAAAAAAAACXAgAAZHJzL2Rv&#10;d25yZXYueG1sUEsFBgAAAAAEAAQA9QAAAIgDAAAAAA==&#10;" path="m0,0l10,0e" filled="f" strokecolor="white" strokeweight="2.02pt">
                  <v:path arrowok="t" o:connecttype="custom" o:connectlocs="0,0;8,0" o:connectangles="0,0"/>
                </v:shape>
                <v:shape id="Freeform 609"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Cg3xAAA&#10;ANwAAAAPAAAAZHJzL2Rvd25yZXYueG1sRE9Na8JAEL0X/A/LFHoputFKkegqIhWKlKLRg96G7JiE&#10;Zmfj7tbEf+8Khd7m8T5ntuhMLa7kfGVZwXCQgCDOra64UHDYr/sTED4ga6wtk4IbeVjMe08zTLVt&#10;eUfXLBQihrBPUUEZQpNK6fOSDPqBbYgjd7bOYIjQFVI7bGO4qeUoSd6lwYpjQ4kNrUrKf7JfowCP&#10;62z79npylyHtvpPR1+bj1m6UennullMQgbrwL/5zf+o4fzyGxzPxAjm/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QoN8QAAADcAAAADwAAAAAAAAAAAAAAAACXAgAAZHJzL2Rv&#10;d25yZXYueG1sUEsFBgAAAAAEAAQA9QAAAIgDAAAAAA==&#10;" path="m0,0l39,0e" filled="f" strokecolor="white" strokeweight="7364emu">
                  <v:path arrowok="t" o:connecttype="custom" o:connectlocs="0,0;37,0" o:connectangles="0,0"/>
                </v:shape>
                <v:polyline id="Freeform 610"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jajqxQAA&#10;ANwAAAAPAAAAZHJzL2Rvd25yZXYueG1sRI/NasMwEITvgb6D2EJvjRzT/DlRQikt5NJAnFxyW6yN&#10;7cRaGUm13T59VSjktsvMfDu73g6mER05X1tWMBknIIgLq2suFZyOH88LED4ga2wsk4Jv8rDdPIzW&#10;mGnb84G6PJQiQthnqKAKoc2k9EVFBv3YtsRRu1hnMMTVlVI77CPcNDJNkpk0WHO8UGFLbxUVt/zL&#10;REoflm6++9H02eHeXjF9P09TpZ4eh9cViEBDuJv/0zsd679M4e+ZOIH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NqOrFAAAA3AAAAA8AAAAAAAAAAAAAAAAAlwIAAGRycy9k&#10;b3ducmV2LnhtbFBLBQYAAAAABAAEAPUAAACJAwAAAAA=&#10;" filled="f" strokecolor="white" strokeweight="1.06pt">
                  <v:path arrowok="t" o:connecttype="custom" o:connectlocs="0,0;9,0" o:connectangles="0,0"/>
                </v:polyline>
                <v:shape id="Freeform 611"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4cUuuwAA&#10;ANwAAAAPAAAAZHJzL2Rvd25yZXYueG1sRE/JCsIwEL0L/kMYwZtNXZBSjVIFxavbfWjGtthMShO1&#10;/r0RBG/zeOss152pxZNaV1lWMI5iEMS51RUXCi7n3SgB4TyyxtoyKXiTg/Wq31tiqu2Lj/Q8+UKE&#10;EHYpKii9b1IpXV6SQRfZhjhwN9sa9AG2hdQtvkK4qeUkjufSYMWhocSGtiXl99PDKMBGmmyaZNdZ&#10;EjOazbR77ydHpYaDLluA8NT5v/jnPugwfza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suHFLrsAAADcAAAADwAAAAAAAAAAAAAAAACXAgAAZHJzL2Rvd25yZXYueG1s&#10;UEsFBgAAAAAEAAQA9QAAAH8DAAAAAA==&#10;" path="m0,0l20,0e" filled="f" strokecolor="white" strokeweight=".58pt">
                  <v:path arrowok="t" o:connecttype="custom" o:connectlocs="0,0;18,0" o:connectangles="0,0"/>
                </v:shape>
                <v:shape id="Freeform 612"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Q+6rxQAA&#10;ANwAAAAPAAAAZHJzL2Rvd25yZXYueG1sRI9BawIxEIXvBf9DmII3zSpiy2qUIlp7KJSu4nnYjJvF&#10;zWRNUt36601B6G2G9743b+bLzjbiQj7UjhWMhhkI4tLpmisF+91m8AoiRGSNjWNS8EsBlove0xxz&#10;7a78TZciViKFcMhRgYmxzaUMpSGLYeha4qQdnbcY0+orqT1eU7ht5DjLptJizemCwZZWhspT8WNT&#10;jZP59JPt2h6/wrlYTc/vt3p0UKr/3L3NQETq4r/5QX/oxE1e4O+ZNIF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D7q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3B161C4E" w14:textId="77777777" w:rsidR="00B36B74" w:rsidRDefault="003C24B0" w:rsidP="00A82D24">
      <w:pPr>
        <w:jc w:val="both"/>
        <w:rPr>
          <w:rFonts w:ascii="Tahoma" w:hAnsi="Tahoma"/>
          <w:color w:val="FF0000"/>
        </w:rPr>
      </w:pPr>
      <w:r w:rsidRPr="00CA65B7">
        <w:rPr>
          <w:rFonts w:ascii="Tahoma" w:hAnsi="Tahoma"/>
          <w:b/>
          <w:spacing w:val="2"/>
        </w:rPr>
        <w:t>V</w:t>
      </w:r>
      <w:r w:rsidRPr="00CA65B7">
        <w:rPr>
          <w:rFonts w:ascii="Tahoma" w:hAnsi="Tahoma"/>
          <w:b/>
        </w:rPr>
        <w:t>I</w:t>
      </w:r>
      <w:r w:rsidRPr="00CA65B7">
        <w:rPr>
          <w:rFonts w:ascii="Tahoma" w:hAnsi="Tahoma"/>
          <w:b/>
          <w:spacing w:val="-1"/>
        </w:rPr>
        <w:t>I</w:t>
      </w:r>
      <w:r w:rsidRPr="00CA65B7">
        <w:rPr>
          <w:rFonts w:ascii="Tahoma" w:hAnsi="Tahoma"/>
          <w:b/>
        </w:rPr>
        <w:t>I</w:t>
      </w:r>
      <w:r w:rsidR="00B20B80" w:rsidRPr="00CA65B7">
        <w:rPr>
          <w:rFonts w:ascii="Tahoma" w:hAnsi="Tahoma"/>
          <w:b/>
          <w:spacing w:val="-3"/>
        </w:rPr>
        <w:t>d</w:t>
      </w:r>
      <w:r w:rsidRPr="00CA65B7">
        <w:rPr>
          <w:rFonts w:ascii="Tahoma" w:hAnsi="Tahoma"/>
          <w:b/>
        </w:rPr>
        <w:t>.</w:t>
      </w:r>
      <w:r w:rsidRPr="00CA65B7">
        <w:rPr>
          <w:rFonts w:ascii="Tahoma" w:hAnsi="Tahoma"/>
          <w:b/>
          <w:spacing w:val="1"/>
        </w:rPr>
        <w:t xml:space="preserve"> Pe</w:t>
      </w:r>
      <w:r w:rsidRPr="00CA65B7">
        <w:rPr>
          <w:rFonts w:ascii="Tahoma" w:hAnsi="Tahoma"/>
          <w:b/>
          <w:spacing w:val="-1"/>
        </w:rPr>
        <w:t>e</w:t>
      </w:r>
      <w:r w:rsidRPr="00CA65B7">
        <w:rPr>
          <w:rFonts w:ascii="Tahoma" w:hAnsi="Tahoma"/>
          <w:b/>
        </w:rPr>
        <w:t>r</w:t>
      </w:r>
      <w:r w:rsidR="005A2944">
        <w:rPr>
          <w:rFonts w:ascii="Tahoma" w:hAnsi="Tahoma"/>
          <w:b/>
        </w:rPr>
        <w:t xml:space="preserve"> </w:t>
      </w:r>
      <w:r w:rsidR="00B36B74">
        <w:rPr>
          <w:rFonts w:ascii="Tahoma" w:hAnsi="Tahoma"/>
          <w:b/>
          <w:spacing w:val="-1"/>
        </w:rPr>
        <w:t>E</w:t>
      </w:r>
      <w:r w:rsidRPr="00CA65B7">
        <w:rPr>
          <w:rFonts w:ascii="Tahoma" w:hAnsi="Tahoma"/>
          <w:b/>
        </w:rPr>
        <w:t>du</w:t>
      </w:r>
      <w:r w:rsidRPr="00CA65B7">
        <w:rPr>
          <w:rFonts w:ascii="Tahoma" w:hAnsi="Tahoma"/>
          <w:b/>
          <w:spacing w:val="-1"/>
        </w:rPr>
        <w:t>ca</w:t>
      </w:r>
      <w:r w:rsidRPr="00CA65B7">
        <w:rPr>
          <w:rFonts w:ascii="Tahoma" w:hAnsi="Tahoma"/>
          <w:b/>
        </w:rPr>
        <w:t>tors</w:t>
      </w:r>
      <w:r w:rsidR="00CA65B7">
        <w:rPr>
          <w:rFonts w:ascii="Tahoma" w:hAnsi="Tahoma"/>
          <w:b/>
        </w:rPr>
        <w:t>:</w:t>
      </w:r>
      <w:r w:rsidR="005A2944">
        <w:rPr>
          <w:rFonts w:ascii="Tahoma" w:hAnsi="Tahoma"/>
          <w:b/>
        </w:rPr>
        <w:t xml:space="preserve"> </w:t>
      </w:r>
      <w:r w:rsidR="00B20B80" w:rsidRPr="00B36B74">
        <w:rPr>
          <w:rFonts w:ascii="Tahoma" w:hAnsi="Tahoma"/>
        </w:rPr>
        <w:t>Peer educators have been trained by STRC</w:t>
      </w:r>
      <w:r w:rsidR="008F341E">
        <w:rPr>
          <w:rFonts w:ascii="Tahoma" w:hAnsi="Tahoma"/>
        </w:rPr>
        <w:t xml:space="preserve">, learning sites, with no inhouse trainings. </w:t>
      </w:r>
    </w:p>
    <w:p w14:paraId="5A48A17E" w14:textId="77777777" w:rsidR="00B36B74" w:rsidRDefault="00B36B74" w:rsidP="00B36B74">
      <w:pPr>
        <w:ind w:hanging="104"/>
        <w:jc w:val="both"/>
        <w:rPr>
          <w:rFonts w:ascii="Tahoma" w:hAnsi="Tahoma"/>
          <w:b/>
          <w:spacing w:val="2"/>
        </w:rPr>
      </w:pPr>
    </w:p>
    <w:p w14:paraId="2F6851B7" w14:textId="77777777" w:rsidR="003B4545" w:rsidRPr="003B4545" w:rsidRDefault="00B36B74" w:rsidP="00B36B74">
      <w:pPr>
        <w:ind w:firstLine="0"/>
        <w:jc w:val="both"/>
        <w:rPr>
          <w:rFonts w:ascii="Tahoma" w:hAnsi="Tahoma"/>
        </w:rPr>
      </w:pPr>
      <w:r w:rsidRPr="003B4545">
        <w:rPr>
          <w:rFonts w:ascii="Tahoma" w:hAnsi="Tahoma"/>
        </w:rPr>
        <w:t xml:space="preserve">With many of the PEs interacted, their knowldege on </w:t>
      </w:r>
      <w:r w:rsidR="006D05B6">
        <w:rPr>
          <w:rFonts w:ascii="Tahoma" w:hAnsi="Tahoma"/>
        </w:rPr>
        <w:t>hotspot or site prioritization and on prioritization of HRGs is not very clear; while the</w:t>
      </w:r>
      <w:r w:rsidR="00B20B80" w:rsidRPr="003B4545">
        <w:rPr>
          <w:rFonts w:ascii="Tahoma" w:hAnsi="Tahoma"/>
        </w:rPr>
        <w:t>importance of ICTC and STI testing, condom demonstration skills and knowledge is clear</w:t>
      </w:r>
      <w:r w:rsidR="003B4545" w:rsidRPr="003B4545">
        <w:rPr>
          <w:rFonts w:ascii="Tahoma" w:hAnsi="Tahoma"/>
        </w:rPr>
        <w:t xml:space="preserve">. </w:t>
      </w:r>
    </w:p>
    <w:p w14:paraId="5013A562" w14:textId="77777777" w:rsidR="003B4545" w:rsidRDefault="003B4545" w:rsidP="00B36B74">
      <w:pPr>
        <w:ind w:firstLine="0"/>
        <w:jc w:val="both"/>
        <w:rPr>
          <w:rFonts w:ascii="Tahoma" w:hAnsi="Tahoma"/>
          <w:color w:val="FF0000"/>
        </w:rPr>
      </w:pPr>
    </w:p>
    <w:p w14:paraId="1CBC7A85" w14:textId="77777777" w:rsidR="00B20B80" w:rsidRDefault="00B20B80" w:rsidP="00B36B74">
      <w:pPr>
        <w:ind w:firstLine="0"/>
        <w:jc w:val="both"/>
        <w:rPr>
          <w:rFonts w:ascii="Tahoma" w:hAnsi="Tahoma"/>
        </w:rPr>
      </w:pPr>
      <w:r w:rsidRPr="003B4545">
        <w:rPr>
          <w:rFonts w:ascii="Tahoma" w:hAnsi="Tahoma"/>
        </w:rPr>
        <w:t xml:space="preserve">Peer Educators knowledge and skills </w:t>
      </w:r>
      <w:r w:rsidR="00F03924">
        <w:rPr>
          <w:rFonts w:ascii="Tahoma" w:hAnsi="Tahoma"/>
        </w:rPr>
        <w:t xml:space="preserve">on report maintenance and documentation </w:t>
      </w:r>
      <w:r w:rsidRPr="003B4545">
        <w:rPr>
          <w:rFonts w:ascii="Tahoma" w:hAnsi="Tahoma"/>
        </w:rPr>
        <w:t>needs to be increased th</w:t>
      </w:r>
      <w:r w:rsidR="00F03924">
        <w:rPr>
          <w:rFonts w:ascii="Tahoma" w:hAnsi="Tahoma"/>
        </w:rPr>
        <w:t xml:space="preserve">ough capacity and trainings. </w:t>
      </w:r>
    </w:p>
    <w:p w14:paraId="05B4F299" w14:textId="77777777" w:rsidR="00F03924" w:rsidRDefault="00F03924" w:rsidP="00B36B74">
      <w:pPr>
        <w:ind w:firstLine="0"/>
        <w:jc w:val="both"/>
        <w:rPr>
          <w:rFonts w:ascii="Tahoma" w:hAnsi="Tahoma"/>
        </w:rPr>
      </w:pPr>
    </w:p>
    <w:p w14:paraId="09CB867E" w14:textId="77777777" w:rsidR="00F03924" w:rsidRPr="003B4545" w:rsidRDefault="00F03924" w:rsidP="0028711D">
      <w:pPr>
        <w:ind w:firstLine="0"/>
        <w:jc w:val="both"/>
        <w:outlineLvl w:val="0"/>
        <w:rPr>
          <w:rFonts w:ascii="Tahoma" w:hAnsi="Tahoma"/>
        </w:rPr>
      </w:pPr>
      <w:r>
        <w:rPr>
          <w:rFonts w:ascii="Tahoma" w:hAnsi="Tahoma"/>
        </w:rPr>
        <w:t xml:space="preserve">Peer </w:t>
      </w:r>
      <w:r w:rsidR="005A2944">
        <w:rPr>
          <w:rFonts w:ascii="Tahoma" w:hAnsi="Tahoma"/>
        </w:rPr>
        <w:t>educator;</w:t>
      </w:r>
      <w:r>
        <w:rPr>
          <w:rFonts w:ascii="Tahoma" w:hAnsi="Tahoma"/>
        </w:rPr>
        <w:t xml:space="preserve"> usually meet at the DIC every Friday for a weekly meeting. </w:t>
      </w:r>
    </w:p>
    <w:p w14:paraId="5FF33802" w14:textId="77777777" w:rsidR="00A77686" w:rsidRPr="004870E3" w:rsidRDefault="00A77686" w:rsidP="000C2613">
      <w:pPr>
        <w:ind w:hanging="104"/>
        <w:jc w:val="both"/>
        <w:rPr>
          <w:color w:val="FF0000"/>
        </w:rPr>
      </w:pPr>
    </w:p>
    <w:p w14:paraId="10B89353" w14:textId="77777777" w:rsidR="00B20B80" w:rsidRPr="00EA7477" w:rsidRDefault="00B20B80" w:rsidP="006C17BF">
      <w:pPr>
        <w:ind w:left="0" w:firstLine="0"/>
        <w:rPr>
          <w:rFonts w:ascii="Tahoma" w:hAnsi="Tahoma"/>
        </w:rPr>
      </w:pPr>
    </w:p>
    <w:p w14:paraId="13F88E87" w14:textId="77777777" w:rsidR="003E4BA1" w:rsidRDefault="003C24B0" w:rsidP="000308F7">
      <w:pPr>
        <w:jc w:val="both"/>
        <w:rPr>
          <w:rFonts w:ascii="Tahoma" w:hAnsi="Tahoma"/>
        </w:rPr>
      </w:pPr>
      <w:r w:rsidRPr="00EA7477">
        <w:rPr>
          <w:rFonts w:ascii="Tahoma" w:hAnsi="Tahoma"/>
          <w:b/>
        </w:rPr>
        <w:t>IX. a. O</w:t>
      </w:r>
      <w:r w:rsidRPr="00EA7477">
        <w:rPr>
          <w:rFonts w:ascii="Tahoma" w:hAnsi="Tahoma"/>
          <w:b/>
          <w:spacing w:val="1"/>
        </w:rPr>
        <w:t>u</w:t>
      </w:r>
      <w:r w:rsidRPr="00EA7477">
        <w:rPr>
          <w:rFonts w:ascii="Tahoma" w:hAnsi="Tahoma"/>
          <w:b/>
        </w:rPr>
        <w:t>t</w:t>
      </w:r>
      <w:r w:rsidRPr="00EA7477">
        <w:rPr>
          <w:rFonts w:ascii="Tahoma" w:hAnsi="Tahoma"/>
          <w:b/>
          <w:spacing w:val="-2"/>
        </w:rPr>
        <w:t>r</w:t>
      </w:r>
      <w:r w:rsidRPr="00EA7477">
        <w:rPr>
          <w:rFonts w:ascii="Tahoma" w:hAnsi="Tahoma"/>
          <w:b/>
          <w:spacing w:val="-1"/>
        </w:rPr>
        <w:t>e</w:t>
      </w:r>
      <w:r w:rsidRPr="00EA7477">
        <w:rPr>
          <w:rFonts w:ascii="Tahoma" w:hAnsi="Tahoma"/>
          <w:b/>
        </w:rPr>
        <w:t>a</w:t>
      </w:r>
      <w:r w:rsidRPr="00EA7477">
        <w:rPr>
          <w:rFonts w:ascii="Tahoma" w:hAnsi="Tahoma"/>
          <w:b/>
          <w:spacing w:val="-1"/>
        </w:rPr>
        <w:t>c</w:t>
      </w:r>
      <w:r w:rsidRPr="00EA7477">
        <w:rPr>
          <w:rFonts w:ascii="Tahoma" w:hAnsi="Tahoma"/>
          <w:b/>
        </w:rPr>
        <w:t>h</w:t>
      </w:r>
      <w:r w:rsidR="005A2944">
        <w:rPr>
          <w:rFonts w:ascii="Tahoma" w:hAnsi="Tahoma"/>
          <w:b/>
        </w:rPr>
        <w:t xml:space="preserve"> </w:t>
      </w:r>
      <w:r w:rsidRPr="00EA7477">
        <w:rPr>
          <w:rFonts w:ascii="Tahoma" w:hAnsi="Tahoma"/>
          <w:b/>
        </w:rPr>
        <w:t>a</w:t>
      </w:r>
      <w:r w:rsidRPr="00EA7477">
        <w:rPr>
          <w:rFonts w:ascii="Tahoma" w:hAnsi="Tahoma"/>
          <w:b/>
          <w:spacing w:val="-1"/>
        </w:rPr>
        <w:t>c</w:t>
      </w:r>
      <w:r w:rsidRPr="00EA7477">
        <w:rPr>
          <w:rFonts w:ascii="Tahoma" w:hAnsi="Tahoma"/>
          <w:b/>
        </w:rPr>
        <w:t>tivity</w:t>
      </w:r>
      <w:r w:rsidR="005A2944">
        <w:rPr>
          <w:rFonts w:ascii="Tahoma" w:hAnsi="Tahoma"/>
          <w:b/>
        </w:rPr>
        <w:t xml:space="preserve"> </w:t>
      </w:r>
      <w:r w:rsidRPr="00EA7477">
        <w:rPr>
          <w:rFonts w:ascii="Tahoma" w:hAnsi="Tahoma"/>
          <w:b/>
        </w:rPr>
        <w:t>in</w:t>
      </w:r>
      <w:r w:rsidR="005A2944">
        <w:rPr>
          <w:rFonts w:ascii="Tahoma" w:hAnsi="Tahoma"/>
          <w:b/>
        </w:rPr>
        <w:t xml:space="preserve"> </w:t>
      </w:r>
      <w:r w:rsidRPr="00EA7477">
        <w:rPr>
          <w:rFonts w:ascii="Tahoma" w:hAnsi="Tahoma"/>
          <w:b/>
        </w:rPr>
        <w:t>Co</w:t>
      </w:r>
      <w:r w:rsidRPr="00EA7477">
        <w:rPr>
          <w:rFonts w:ascii="Tahoma" w:hAnsi="Tahoma"/>
          <w:b/>
          <w:spacing w:val="-1"/>
        </w:rPr>
        <w:t>r</w:t>
      </w:r>
      <w:r w:rsidRPr="00EA7477">
        <w:rPr>
          <w:rFonts w:ascii="Tahoma" w:hAnsi="Tahoma"/>
          <w:b/>
        </w:rPr>
        <w:t>e</w:t>
      </w:r>
      <w:r w:rsidR="005A2944">
        <w:rPr>
          <w:rFonts w:ascii="Tahoma" w:hAnsi="Tahoma"/>
          <w:b/>
        </w:rPr>
        <w:t xml:space="preserve"> </w:t>
      </w:r>
      <w:r w:rsidRPr="00EA7477">
        <w:rPr>
          <w:rFonts w:ascii="Tahoma" w:hAnsi="Tahoma"/>
          <w:b/>
        </w:rPr>
        <w:t xml:space="preserve">TI </w:t>
      </w:r>
      <w:r w:rsidRPr="00EA7477">
        <w:rPr>
          <w:rFonts w:ascii="Tahoma" w:hAnsi="Tahoma"/>
          <w:b/>
          <w:spacing w:val="1"/>
        </w:rPr>
        <w:t>p</w:t>
      </w:r>
      <w:r w:rsidRPr="00EA7477">
        <w:rPr>
          <w:rFonts w:ascii="Tahoma" w:hAnsi="Tahoma"/>
          <w:b/>
          <w:spacing w:val="-1"/>
        </w:rPr>
        <w:t>r</w:t>
      </w:r>
      <w:r w:rsidRPr="00EA7477">
        <w:rPr>
          <w:rFonts w:ascii="Tahoma" w:hAnsi="Tahoma"/>
          <w:b/>
        </w:rPr>
        <w:t>o</w:t>
      </w:r>
      <w:r w:rsidRPr="00EA7477">
        <w:rPr>
          <w:rFonts w:ascii="Tahoma" w:hAnsi="Tahoma"/>
          <w:b/>
          <w:spacing w:val="-1"/>
        </w:rPr>
        <w:t>jec</w:t>
      </w:r>
      <w:r w:rsidRPr="00EA7477">
        <w:rPr>
          <w:rFonts w:ascii="Tahoma" w:hAnsi="Tahoma"/>
          <w:b/>
        </w:rPr>
        <w:t>t</w:t>
      </w:r>
      <w:r w:rsidR="00663E9F" w:rsidRPr="00EA7477">
        <w:rPr>
          <w:rFonts w:ascii="Tahoma" w:hAnsi="Tahoma"/>
          <w:b/>
        </w:rPr>
        <w:t>:</w:t>
      </w:r>
      <w:r w:rsidR="005A2944">
        <w:rPr>
          <w:rFonts w:ascii="Tahoma" w:hAnsi="Tahoma"/>
          <w:b/>
        </w:rPr>
        <w:t xml:space="preserve"> </w:t>
      </w:r>
      <w:r w:rsidR="005A2944" w:rsidRPr="00B4781D">
        <w:rPr>
          <w:rFonts w:ascii="Tahoma" w:hAnsi="Tahoma"/>
        </w:rPr>
        <w:t>The Outreach activit</w:t>
      </w:r>
      <w:r w:rsidR="005A2944">
        <w:rPr>
          <w:rFonts w:ascii="Tahoma" w:hAnsi="Tahoma"/>
        </w:rPr>
        <w:t>i</w:t>
      </w:r>
      <w:r w:rsidR="005A2944" w:rsidRPr="00B4781D">
        <w:rPr>
          <w:rFonts w:ascii="Tahoma" w:hAnsi="Tahoma"/>
        </w:rPr>
        <w:t>es are not being documented properly, nor are</w:t>
      </w:r>
      <w:r w:rsidR="00AF06D6" w:rsidRPr="00B4781D">
        <w:rPr>
          <w:rFonts w:ascii="Tahoma" w:hAnsi="Tahoma"/>
        </w:rPr>
        <w:t xml:space="preserve"> it being done as per the sitewise or hotspot with prioritization. The outreach team are doing these activities only to achieve their targets and deliver the commodities to the HRGs without proper understanding</w:t>
      </w:r>
    </w:p>
    <w:p w14:paraId="41808D6F" w14:textId="77777777" w:rsidR="003C24B0" w:rsidRPr="00663E9F" w:rsidRDefault="003C24B0" w:rsidP="00B4781D">
      <w:pPr>
        <w:ind w:left="0" w:firstLine="0"/>
        <w:rPr>
          <w:rFonts w:ascii="Tahoma" w:hAnsi="Tahoma"/>
          <w:color w:val="FF0000"/>
        </w:rPr>
      </w:pPr>
    </w:p>
    <w:p w14:paraId="7BBEC498" w14:textId="77777777" w:rsidR="00B20B80" w:rsidRPr="00B4781D" w:rsidRDefault="003C24B0" w:rsidP="005E49EC">
      <w:pPr>
        <w:jc w:val="both"/>
        <w:rPr>
          <w:rFonts w:ascii="Tahoma" w:hAnsi="Tahoma"/>
          <w:color w:val="FF0000"/>
        </w:rPr>
      </w:pPr>
      <w:r w:rsidRPr="00B4781D">
        <w:rPr>
          <w:rFonts w:ascii="Tahoma" w:hAnsi="Tahoma"/>
          <w:b/>
        </w:rPr>
        <w:t xml:space="preserve">X. </w:t>
      </w:r>
      <w:r w:rsidRPr="00B4781D">
        <w:rPr>
          <w:rFonts w:ascii="Tahoma" w:hAnsi="Tahoma"/>
          <w:b/>
          <w:spacing w:val="1"/>
        </w:rPr>
        <w:t>S</w:t>
      </w:r>
      <w:r w:rsidRPr="00B4781D">
        <w:rPr>
          <w:rFonts w:ascii="Tahoma" w:hAnsi="Tahoma"/>
          <w:b/>
          <w:spacing w:val="-1"/>
        </w:rPr>
        <w:t>er</w:t>
      </w:r>
      <w:r w:rsidRPr="00B4781D">
        <w:rPr>
          <w:rFonts w:ascii="Tahoma" w:hAnsi="Tahoma"/>
          <w:b/>
        </w:rPr>
        <w:t>vic</w:t>
      </w:r>
      <w:r w:rsidRPr="00B4781D">
        <w:rPr>
          <w:rFonts w:ascii="Tahoma" w:hAnsi="Tahoma"/>
          <w:b/>
          <w:spacing w:val="-1"/>
        </w:rPr>
        <w:t>e</w:t>
      </w:r>
      <w:r w:rsidRPr="00B4781D">
        <w:rPr>
          <w:rFonts w:ascii="Tahoma" w:hAnsi="Tahoma"/>
          <w:b/>
        </w:rPr>
        <w:t>s</w:t>
      </w:r>
      <w:r w:rsidR="00B4781D">
        <w:rPr>
          <w:rFonts w:ascii="Tahoma" w:hAnsi="Tahoma"/>
          <w:b/>
        </w:rPr>
        <w:t xml:space="preserve">: </w:t>
      </w:r>
      <w:r w:rsidR="00B20B80" w:rsidRPr="00D60C3D">
        <w:rPr>
          <w:rFonts w:ascii="Tahoma" w:hAnsi="Tahoma"/>
        </w:rPr>
        <w:t xml:space="preserve">Overall service uptake in the </w:t>
      </w:r>
      <w:r w:rsidR="00011DA6" w:rsidRPr="00D60C3D">
        <w:rPr>
          <w:rFonts w:ascii="Tahoma" w:hAnsi="Tahoma"/>
        </w:rPr>
        <w:t xml:space="preserve">Project </w:t>
      </w:r>
      <w:r w:rsidR="00B20B80" w:rsidRPr="00D60C3D">
        <w:rPr>
          <w:rFonts w:ascii="Tahoma" w:hAnsi="Tahoma"/>
        </w:rPr>
        <w:t xml:space="preserve">and quality of service and service delivery </w:t>
      </w:r>
      <w:r w:rsidR="00D60C3D" w:rsidRPr="00D60C3D">
        <w:rPr>
          <w:rFonts w:ascii="Tahoma" w:hAnsi="Tahoma"/>
        </w:rPr>
        <w:t xml:space="preserve">of </w:t>
      </w:r>
      <w:r w:rsidR="00B20B80" w:rsidRPr="00D60C3D">
        <w:rPr>
          <w:rFonts w:ascii="Tahoma" w:hAnsi="Tahoma"/>
        </w:rPr>
        <w:t>(</w:t>
      </w:r>
      <w:r w:rsidR="00D60C3D" w:rsidRPr="00D60C3D">
        <w:rPr>
          <w:rFonts w:ascii="Tahoma" w:hAnsi="Tahoma"/>
        </w:rPr>
        <w:t xml:space="preserve">Free </w:t>
      </w:r>
      <w:r w:rsidR="00C2144F">
        <w:rPr>
          <w:rFonts w:ascii="Tahoma" w:hAnsi="Tahoma"/>
        </w:rPr>
        <w:t>Condom, N/S and N/SE</w:t>
      </w:r>
      <w:r w:rsidR="00D645E9" w:rsidRPr="00D60C3D">
        <w:rPr>
          <w:rFonts w:ascii="Tahoma" w:hAnsi="Tahoma"/>
        </w:rPr>
        <w:t>)</w:t>
      </w:r>
      <w:r w:rsidR="00D60C3D" w:rsidRPr="00D60C3D">
        <w:rPr>
          <w:rFonts w:ascii="Tahoma" w:hAnsi="Tahoma"/>
        </w:rPr>
        <w:t xml:space="preserve"> is very well accepted and satisfied by the HRGs met during the FGD.</w:t>
      </w:r>
      <w:r w:rsidR="005E49EC" w:rsidRPr="005E49EC">
        <w:rPr>
          <w:rFonts w:ascii="Tahoma" w:hAnsi="Tahoma"/>
        </w:rPr>
        <w:t xml:space="preserve">Linkage for </w:t>
      </w:r>
      <w:r w:rsidR="00B20B80" w:rsidRPr="005E49EC">
        <w:rPr>
          <w:rFonts w:ascii="Tahoma" w:hAnsi="Tahoma"/>
        </w:rPr>
        <w:t xml:space="preserve">STI </w:t>
      </w:r>
      <w:r w:rsidR="005E49EC" w:rsidRPr="005E49EC">
        <w:rPr>
          <w:rFonts w:ascii="Tahoma" w:hAnsi="Tahoma"/>
        </w:rPr>
        <w:t xml:space="preserve">to the clinic </w:t>
      </w:r>
      <w:r w:rsidR="00B20B80" w:rsidRPr="005E49EC">
        <w:rPr>
          <w:rFonts w:ascii="Tahoma" w:hAnsi="Tahoma"/>
        </w:rPr>
        <w:t xml:space="preserve">and ICTC referrals </w:t>
      </w:r>
      <w:r w:rsidR="005E49EC">
        <w:rPr>
          <w:rFonts w:ascii="Tahoma" w:hAnsi="Tahoma"/>
        </w:rPr>
        <w:t xml:space="preserve">to the </w:t>
      </w:r>
      <w:r w:rsidR="008A3C1E" w:rsidRPr="005E49EC">
        <w:rPr>
          <w:rFonts w:ascii="Tahoma" w:hAnsi="Tahoma"/>
        </w:rPr>
        <w:t xml:space="preserve">Mobile </w:t>
      </w:r>
      <w:r w:rsidR="00C2144F">
        <w:rPr>
          <w:rFonts w:ascii="Tahoma" w:hAnsi="Tahoma"/>
        </w:rPr>
        <w:t xml:space="preserve">and Static </w:t>
      </w:r>
      <w:r w:rsidR="008A3C1E" w:rsidRPr="005E49EC">
        <w:rPr>
          <w:rFonts w:ascii="Tahoma" w:hAnsi="Tahoma"/>
        </w:rPr>
        <w:t xml:space="preserve">ICTC is </w:t>
      </w:r>
      <w:r w:rsidR="005E49EC">
        <w:rPr>
          <w:rFonts w:ascii="Tahoma" w:hAnsi="Tahoma"/>
        </w:rPr>
        <w:t xml:space="preserve">also </w:t>
      </w:r>
      <w:r w:rsidR="005E49EC" w:rsidRPr="005E49EC">
        <w:rPr>
          <w:rFonts w:ascii="Tahoma" w:hAnsi="Tahoma"/>
        </w:rPr>
        <w:t>p</w:t>
      </w:r>
      <w:r w:rsidR="005E49EC">
        <w:rPr>
          <w:rFonts w:ascii="Tahoma" w:hAnsi="Tahoma"/>
        </w:rPr>
        <w:t>refferre</w:t>
      </w:r>
      <w:r w:rsidR="005E49EC" w:rsidRPr="005E49EC">
        <w:rPr>
          <w:rFonts w:ascii="Tahoma" w:hAnsi="Tahoma"/>
        </w:rPr>
        <w:t>d by the HRG</w:t>
      </w:r>
      <w:r w:rsidR="00C2144F">
        <w:rPr>
          <w:rFonts w:ascii="Tahoma" w:hAnsi="Tahoma"/>
        </w:rPr>
        <w:t xml:space="preserve">. </w:t>
      </w:r>
    </w:p>
    <w:p w14:paraId="60890349" w14:textId="77777777" w:rsidR="003C24B0" w:rsidRPr="004870E3" w:rsidRDefault="003C24B0" w:rsidP="00437AC8">
      <w:pPr>
        <w:rPr>
          <w:color w:val="FF0000"/>
        </w:rPr>
      </w:pPr>
    </w:p>
    <w:p w14:paraId="03500255" w14:textId="77777777" w:rsidR="00961483" w:rsidRPr="00301C38" w:rsidRDefault="003C24B0" w:rsidP="008025F6">
      <w:pPr>
        <w:rPr>
          <w:rFonts w:ascii="Tahoma" w:hAnsi="Tahoma"/>
        </w:rPr>
      </w:pPr>
      <w:r w:rsidRPr="008025F6">
        <w:rPr>
          <w:rFonts w:ascii="Tahoma" w:hAnsi="Tahoma"/>
          <w:b/>
        </w:rPr>
        <w:t>XI. C</w:t>
      </w:r>
      <w:r w:rsidRPr="008025F6">
        <w:rPr>
          <w:rFonts w:ascii="Tahoma" w:hAnsi="Tahoma"/>
          <w:b/>
          <w:spacing w:val="2"/>
        </w:rPr>
        <w:t>o</w:t>
      </w:r>
      <w:r w:rsidRPr="008025F6">
        <w:rPr>
          <w:rFonts w:ascii="Tahoma" w:hAnsi="Tahoma"/>
          <w:b/>
          <w:spacing w:val="-1"/>
        </w:rPr>
        <w:t>m</w:t>
      </w:r>
      <w:r w:rsidRPr="008025F6">
        <w:rPr>
          <w:rFonts w:ascii="Tahoma" w:hAnsi="Tahoma"/>
          <w:b/>
          <w:spacing w:val="-3"/>
        </w:rPr>
        <w:t>m</w:t>
      </w:r>
      <w:r w:rsidRPr="008025F6">
        <w:rPr>
          <w:rFonts w:ascii="Tahoma" w:hAnsi="Tahoma"/>
          <w:b/>
          <w:spacing w:val="1"/>
        </w:rPr>
        <w:t>un</w:t>
      </w:r>
      <w:r w:rsidRPr="008025F6">
        <w:rPr>
          <w:rFonts w:ascii="Tahoma" w:hAnsi="Tahoma"/>
          <w:b/>
        </w:rPr>
        <w:t>ity i</w:t>
      </w:r>
      <w:r w:rsidRPr="008025F6">
        <w:rPr>
          <w:rFonts w:ascii="Tahoma" w:hAnsi="Tahoma"/>
          <w:b/>
          <w:spacing w:val="1"/>
        </w:rPr>
        <w:t>n</w:t>
      </w:r>
      <w:r w:rsidRPr="008025F6">
        <w:rPr>
          <w:rFonts w:ascii="Tahoma" w:hAnsi="Tahoma"/>
          <w:b/>
        </w:rPr>
        <w:t>volve</w:t>
      </w:r>
      <w:r w:rsidRPr="008025F6">
        <w:rPr>
          <w:rFonts w:ascii="Tahoma" w:hAnsi="Tahoma"/>
          <w:b/>
          <w:spacing w:val="-1"/>
        </w:rPr>
        <w:t>me</w:t>
      </w:r>
      <w:r w:rsidRPr="008025F6">
        <w:rPr>
          <w:rFonts w:ascii="Tahoma" w:hAnsi="Tahoma"/>
          <w:b/>
          <w:spacing w:val="1"/>
        </w:rPr>
        <w:t>n</w:t>
      </w:r>
      <w:r w:rsidRPr="008025F6">
        <w:rPr>
          <w:rFonts w:ascii="Tahoma" w:hAnsi="Tahoma"/>
          <w:b/>
        </w:rPr>
        <w:t>t</w:t>
      </w:r>
      <w:r w:rsidR="008025F6" w:rsidRPr="008025F6">
        <w:rPr>
          <w:rFonts w:ascii="Tahoma" w:hAnsi="Tahoma"/>
          <w:b/>
        </w:rPr>
        <w:t>:</w:t>
      </w:r>
      <w:r w:rsidR="00301C38" w:rsidRPr="00301C38">
        <w:rPr>
          <w:rFonts w:ascii="Tahoma" w:hAnsi="Tahoma"/>
        </w:rPr>
        <w:t>The HRGs involvement in the TI Project for commodities have been since the beginning of TI project;</w:t>
      </w:r>
      <w:r w:rsidR="00961483" w:rsidRPr="00301C38">
        <w:rPr>
          <w:rFonts w:ascii="Tahoma" w:hAnsi="Tahoma"/>
        </w:rPr>
        <w:t xml:space="preserve"> However the community’s participation in </w:t>
      </w:r>
      <w:r w:rsidR="00301C38" w:rsidRPr="00301C38">
        <w:rPr>
          <w:rFonts w:ascii="Tahoma" w:hAnsi="Tahoma"/>
        </w:rPr>
        <w:t xml:space="preserve">the TI Project’s </w:t>
      </w:r>
      <w:r w:rsidR="00961483" w:rsidRPr="00301C38">
        <w:rPr>
          <w:rFonts w:ascii="Tahoma" w:hAnsi="Tahoma"/>
        </w:rPr>
        <w:t>events</w:t>
      </w:r>
      <w:r w:rsidR="00301C38" w:rsidRPr="00301C38">
        <w:rPr>
          <w:rFonts w:ascii="Tahoma" w:hAnsi="Tahoma"/>
        </w:rPr>
        <w:t xml:space="preserve">, activiites, </w:t>
      </w:r>
      <w:r w:rsidR="00961483" w:rsidRPr="00301C38">
        <w:rPr>
          <w:rFonts w:ascii="Tahoma" w:hAnsi="Tahoma"/>
        </w:rPr>
        <w:t xml:space="preserve">programmes and uptake of service delivery is still lacking with minimal involvement of the communities at various levels of the TI </w:t>
      </w:r>
      <w:r w:rsidR="007A289C" w:rsidRPr="00301C38">
        <w:rPr>
          <w:rFonts w:ascii="Tahoma" w:hAnsi="Tahoma"/>
        </w:rPr>
        <w:t>Project</w:t>
      </w:r>
      <w:r w:rsidR="00301C38" w:rsidRPr="00301C38">
        <w:rPr>
          <w:rFonts w:ascii="Tahoma" w:hAnsi="Tahoma"/>
        </w:rPr>
        <w:t>.  The community have never been involved in the process ofplanning process, monitoring or</w:t>
      </w:r>
      <w:r w:rsidR="00961483" w:rsidRPr="00301C38">
        <w:rPr>
          <w:rFonts w:ascii="Tahoma" w:hAnsi="Tahoma"/>
        </w:rPr>
        <w:t xml:space="preserve"> advocacy level</w:t>
      </w:r>
      <w:r w:rsidR="00301C38" w:rsidRPr="00301C38">
        <w:rPr>
          <w:rFonts w:ascii="Tahoma" w:hAnsi="Tahoma"/>
        </w:rPr>
        <w:t>, of the TI Project</w:t>
      </w:r>
      <w:r w:rsidR="00961483" w:rsidRPr="00301C38">
        <w:rPr>
          <w:rFonts w:ascii="Tahoma" w:hAnsi="Tahoma"/>
        </w:rPr>
        <w:t xml:space="preserve">. </w:t>
      </w:r>
    </w:p>
    <w:p w14:paraId="2F761F31" w14:textId="77777777" w:rsidR="00961483" w:rsidRPr="00301C38" w:rsidRDefault="00961483" w:rsidP="00A3286A">
      <w:pPr>
        <w:jc w:val="both"/>
        <w:rPr>
          <w:rFonts w:ascii="Tahoma" w:hAnsi="Tahoma"/>
        </w:rPr>
      </w:pPr>
    </w:p>
    <w:p w14:paraId="61976A00" w14:textId="77777777" w:rsidR="00961483" w:rsidRPr="00670478" w:rsidRDefault="00961483" w:rsidP="00670478">
      <w:pPr>
        <w:jc w:val="both"/>
        <w:rPr>
          <w:rFonts w:ascii="Tahoma" w:hAnsi="Tahoma"/>
        </w:rPr>
      </w:pPr>
    </w:p>
    <w:p w14:paraId="08CA729F" w14:textId="77777777" w:rsidR="00961483" w:rsidRPr="00670478" w:rsidRDefault="00670478" w:rsidP="00670478">
      <w:pPr>
        <w:jc w:val="both"/>
        <w:rPr>
          <w:rFonts w:ascii="Tahoma" w:hAnsi="Tahoma"/>
        </w:rPr>
      </w:pPr>
      <w:r>
        <w:rPr>
          <w:rFonts w:ascii="Tahoma" w:hAnsi="Tahoma"/>
          <w:b/>
        </w:rPr>
        <w:t xml:space="preserve">XII. </w:t>
      </w:r>
      <w:r w:rsidR="003C24B0" w:rsidRPr="00670478">
        <w:rPr>
          <w:rFonts w:ascii="Tahoma" w:hAnsi="Tahoma"/>
          <w:b/>
        </w:rPr>
        <w:t>C</w:t>
      </w:r>
      <w:r w:rsidR="003C24B0" w:rsidRPr="00670478">
        <w:rPr>
          <w:rFonts w:ascii="Tahoma" w:hAnsi="Tahoma"/>
          <w:b/>
          <w:spacing w:val="2"/>
        </w:rPr>
        <w:t>o</w:t>
      </w:r>
      <w:r w:rsidR="003C24B0" w:rsidRPr="00670478">
        <w:rPr>
          <w:rFonts w:ascii="Tahoma" w:hAnsi="Tahoma"/>
          <w:b/>
          <w:spacing w:val="-1"/>
        </w:rPr>
        <w:t>m</w:t>
      </w:r>
      <w:r w:rsidR="003C24B0" w:rsidRPr="00670478">
        <w:rPr>
          <w:rFonts w:ascii="Tahoma" w:hAnsi="Tahoma"/>
          <w:b/>
          <w:spacing w:val="-3"/>
        </w:rPr>
        <w:t>m</w:t>
      </w:r>
      <w:r w:rsidR="003C24B0" w:rsidRPr="00670478">
        <w:rPr>
          <w:rFonts w:ascii="Tahoma" w:hAnsi="Tahoma"/>
          <w:b/>
        </w:rPr>
        <w:t>o</w:t>
      </w:r>
      <w:r w:rsidR="003C24B0" w:rsidRPr="00670478">
        <w:rPr>
          <w:rFonts w:ascii="Tahoma" w:hAnsi="Tahoma"/>
          <w:b/>
          <w:spacing w:val="1"/>
        </w:rPr>
        <w:t>d</w:t>
      </w:r>
      <w:r w:rsidR="003C24B0" w:rsidRPr="00670478">
        <w:rPr>
          <w:rFonts w:ascii="Tahoma" w:hAnsi="Tahoma"/>
          <w:b/>
        </w:rPr>
        <w:t>ities</w:t>
      </w:r>
      <w:r w:rsidR="00301C38" w:rsidRPr="00670478">
        <w:rPr>
          <w:rFonts w:ascii="Tahoma" w:hAnsi="Tahoma"/>
          <w:b/>
        </w:rPr>
        <w:t xml:space="preserve">: </w:t>
      </w:r>
      <w:r w:rsidR="00961483" w:rsidRPr="00670478">
        <w:rPr>
          <w:rFonts w:ascii="Tahoma" w:hAnsi="Tahoma"/>
        </w:rPr>
        <w:t xml:space="preserve">Hotspot </w:t>
      </w:r>
      <w:r w:rsidR="00AB446F" w:rsidRPr="00670478">
        <w:rPr>
          <w:rFonts w:ascii="Tahoma" w:hAnsi="Tahoma"/>
        </w:rPr>
        <w:t>Planning</w:t>
      </w:r>
      <w:r w:rsidR="00961483" w:rsidRPr="00670478">
        <w:rPr>
          <w:rFonts w:ascii="Tahoma" w:hAnsi="Tahoma"/>
        </w:rPr>
        <w:t xml:space="preserve">, </w:t>
      </w:r>
      <w:r w:rsidR="00AB446F" w:rsidRPr="00670478">
        <w:rPr>
          <w:rFonts w:ascii="Tahoma" w:hAnsi="Tahoma"/>
        </w:rPr>
        <w:t>C</w:t>
      </w:r>
      <w:r w:rsidR="00961483" w:rsidRPr="00670478">
        <w:rPr>
          <w:rFonts w:ascii="Tahoma" w:hAnsi="Tahoma"/>
        </w:rPr>
        <w:t xml:space="preserve">ondom </w:t>
      </w:r>
      <w:r w:rsidR="00AB446F" w:rsidRPr="00670478">
        <w:rPr>
          <w:rFonts w:ascii="Tahoma" w:hAnsi="Tahoma"/>
        </w:rPr>
        <w:t>D</w:t>
      </w:r>
      <w:r w:rsidR="00961483" w:rsidRPr="00670478">
        <w:rPr>
          <w:rFonts w:ascii="Tahoma" w:hAnsi="Tahoma"/>
        </w:rPr>
        <w:t xml:space="preserve">emand and </w:t>
      </w:r>
      <w:r w:rsidR="00AB446F" w:rsidRPr="00670478">
        <w:rPr>
          <w:rFonts w:ascii="Tahoma" w:hAnsi="Tahoma"/>
        </w:rPr>
        <w:t>G</w:t>
      </w:r>
      <w:r w:rsidR="00961483" w:rsidRPr="00670478">
        <w:rPr>
          <w:rFonts w:ascii="Tahoma" w:hAnsi="Tahoma"/>
        </w:rPr>
        <w:t xml:space="preserve">ap </w:t>
      </w:r>
      <w:r w:rsidR="00AB446F" w:rsidRPr="00670478">
        <w:rPr>
          <w:rFonts w:ascii="Tahoma" w:hAnsi="Tahoma"/>
        </w:rPr>
        <w:t>A</w:t>
      </w:r>
      <w:r w:rsidR="00961483" w:rsidRPr="00670478">
        <w:rPr>
          <w:rFonts w:ascii="Tahoma" w:hAnsi="Tahoma"/>
        </w:rPr>
        <w:t>nalysis risk and vulnerability factors has not</w:t>
      </w:r>
      <w:r w:rsidR="00A77F1E" w:rsidRPr="00670478">
        <w:rPr>
          <w:rFonts w:ascii="Tahoma" w:hAnsi="Tahoma"/>
        </w:rPr>
        <w:t xml:space="preserve"> been</w:t>
      </w:r>
      <w:r w:rsidR="00961483" w:rsidRPr="00670478">
        <w:rPr>
          <w:rFonts w:ascii="Tahoma" w:hAnsi="Tahoma"/>
        </w:rPr>
        <w:t xml:space="preserve"> done or implemented in the TI </w:t>
      </w:r>
      <w:r w:rsidR="00AB446F" w:rsidRPr="00670478">
        <w:rPr>
          <w:rFonts w:ascii="Tahoma" w:hAnsi="Tahoma"/>
        </w:rPr>
        <w:t>Project</w:t>
      </w:r>
      <w:r w:rsidR="00961483" w:rsidRPr="00670478">
        <w:rPr>
          <w:rFonts w:ascii="Tahoma" w:hAnsi="Tahoma"/>
        </w:rPr>
        <w:t>. However the dema</w:t>
      </w:r>
      <w:r w:rsidRPr="00670478">
        <w:rPr>
          <w:rFonts w:ascii="Tahoma" w:hAnsi="Tahoma"/>
        </w:rPr>
        <w:t xml:space="preserve">nd and distribution of condoms and </w:t>
      </w:r>
      <w:r w:rsidR="002C20FB">
        <w:rPr>
          <w:rFonts w:ascii="Tahoma" w:hAnsi="Tahoma"/>
        </w:rPr>
        <w:t>N/S</w:t>
      </w:r>
      <w:r w:rsidR="00961483" w:rsidRPr="00670478">
        <w:rPr>
          <w:rFonts w:ascii="Tahoma" w:hAnsi="Tahoma"/>
        </w:rPr>
        <w:t>calculation method is being done as per demand of the HRGs on a day to day basis and as and when required by the HRGs.</w:t>
      </w:r>
    </w:p>
    <w:p w14:paraId="599BF176" w14:textId="77777777" w:rsidR="003C24B0" w:rsidRPr="00301C38" w:rsidRDefault="003C24B0" w:rsidP="00437AC8">
      <w:pPr>
        <w:rPr>
          <w:rFonts w:ascii="Tahoma" w:hAnsi="Tahoma"/>
          <w:color w:val="FF0000"/>
        </w:rPr>
      </w:pPr>
    </w:p>
    <w:p w14:paraId="4E8B2272" w14:textId="77777777" w:rsidR="0081746F" w:rsidRDefault="003C24B0" w:rsidP="00B62C82">
      <w:pPr>
        <w:jc w:val="both"/>
        <w:rPr>
          <w:rFonts w:ascii="Tahoma" w:hAnsi="Tahoma"/>
        </w:rPr>
      </w:pPr>
      <w:r w:rsidRPr="00B62C82">
        <w:rPr>
          <w:rFonts w:ascii="Tahoma" w:hAnsi="Tahoma"/>
          <w:b/>
        </w:rPr>
        <w:t>XIII. E</w:t>
      </w:r>
      <w:r w:rsidRPr="00B62C82">
        <w:rPr>
          <w:rFonts w:ascii="Tahoma" w:hAnsi="Tahoma"/>
          <w:b/>
          <w:spacing w:val="1"/>
        </w:rPr>
        <w:t>n</w:t>
      </w:r>
      <w:r w:rsidRPr="00B62C82">
        <w:rPr>
          <w:rFonts w:ascii="Tahoma" w:hAnsi="Tahoma"/>
          <w:b/>
        </w:rPr>
        <w:t>a</w:t>
      </w:r>
      <w:r w:rsidRPr="00B62C82">
        <w:rPr>
          <w:rFonts w:ascii="Tahoma" w:hAnsi="Tahoma"/>
          <w:b/>
          <w:spacing w:val="1"/>
        </w:rPr>
        <w:t>b</w:t>
      </w:r>
      <w:r w:rsidRPr="00B62C82">
        <w:rPr>
          <w:rFonts w:ascii="Tahoma" w:hAnsi="Tahoma"/>
          <w:b/>
        </w:rPr>
        <w:t>l</w:t>
      </w:r>
      <w:r w:rsidRPr="00B62C82">
        <w:rPr>
          <w:rFonts w:ascii="Tahoma" w:hAnsi="Tahoma"/>
          <w:b/>
          <w:spacing w:val="-1"/>
        </w:rPr>
        <w:t>i</w:t>
      </w:r>
      <w:r w:rsidRPr="00B62C82">
        <w:rPr>
          <w:rFonts w:ascii="Tahoma" w:hAnsi="Tahoma"/>
          <w:b/>
          <w:spacing w:val="1"/>
        </w:rPr>
        <w:t>n</w:t>
      </w:r>
      <w:r w:rsidRPr="00B62C82">
        <w:rPr>
          <w:rFonts w:ascii="Tahoma" w:hAnsi="Tahoma"/>
          <w:b/>
        </w:rPr>
        <w:t xml:space="preserve">g </w:t>
      </w:r>
      <w:r w:rsidRPr="00B62C82">
        <w:rPr>
          <w:rFonts w:ascii="Tahoma" w:hAnsi="Tahoma"/>
          <w:b/>
          <w:spacing w:val="-1"/>
        </w:rPr>
        <w:t>e</w:t>
      </w:r>
      <w:r w:rsidRPr="00B62C82">
        <w:rPr>
          <w:rFonts w:ascii="Tahoma" w:hAnsi="Tahoma"/>
          <w:b/>
          <w:spacing w:val="1"/>
        </w:rPr>
        <w:t>n</w:t>
      </w:r>
      <w:r w:rsidRPr="00B62C82">
        <w:rPr>
          <w:rFonts w:ascii="Tahoma" w:hAnsi="Tahoma"/>
          <w:b/>
        </w:rPr>
        <w:t>viro</w:t>
      </w:r>
      <w:r w:rsidRPr="00B62C82">
        <w:rPr>
          <w:rFonts w:ascii="Tahoma" w:hAnsi="Tahoma"/>
          <w:b/>
          <w:spacing w:val="-2"/>
        </w:rPr>
        <w:t>n</w:t>
      </w:r>
      <w:r w:rsidRPr="00B62C82">
        <w:rPr>
          <w:rFonts w:ascii="Tahoma" w:hAnsi="Tahoma"/>
          <w:b/>
          <w:spacing w:val="-1"/>
        </w:rPr>
        <w:t>me</w:t>
      </w:r>
      <w:r w:rsidRPr="00B62C82">
        <w:rPr>
          <w:rFonts w:ascii="Tahoma" w:hAnsi="Tahoma"/>
          <w:b/>
          <w:spacing w:val="1"/>
        </w:rPr>
        <w:t>n</w:t>
      </w:r>
      <w:r w:rsidRPr="00B62C82">
        <w:rPr>
          <w:rFonts w:ascii="Tahoma" w:hAnsi="Tahoma"/>
          <w:b/>
        </w:rPr>
        <w:t>t</w:t>
      </w:r>
      <w:r w:rsidR="00B62C82" w:rsidRPr="00B62C82">
        <w:rPr>
          <w:rFonts w:ascii="Tahoma" w:hAnsi="Tahoma"/>
          <w:b/>
        </w:rPr>
        <w:t xml:space="preserve">: </w:t>
      </w:r>
      <w:r w:rsidR="008958AD" w:rsidRPr="00B62C82">
        <w:rPr>
          <w:rFonts w:ascii="Tahoma" w:hAnsi="Tahoma"/>
        </w:rPr>
        <w:t xml:space="preserve">Systematic plan and involvement of the community in advocacy, networking and linkages is </w:t>
      </w:r>
      <w:r w:rsidR="007D1E0D">
        <w:rPr>
          <w:rFonts w:ascii="Tahoma" w:hAnsi="Tahoma"/>
        </w:rPr>
        <w:t xml:space="preserve">not visible </w:t>
      </w:r>
      <w:r w:rsidR="0081746F">
        <w:rPr>
          <w:rFonts w:ascii="Tahoma" w:hAnsi="Tahoma"/>
        </w:rPr>
        <w:t>in</w:t>
      </w:r>
      <w:r w:rsidR="008958AD" w:rsidRPr="00B62C82">
        <w:rPr>
          <w:rFonts w:ascii="Tahoma" w:hAnsi="Tahoma"/>
        </w:rPr>
        <w:t xml:space="preserve"> TI </w:t>
      </w:r>
      <w:r w:rsidR="00660104" w:rsidRPr="00B62C82">
        <w:rPr>
          <w:rFonts w:ascii="Tahoma" w:hAnsi="Tahoma"/>
        </w:rPr>
        <w:t>Project</w:t>
      </w:r>
      <w:r w:rsidR="008958AD" w:rsidRPr="00B62C82">
        <w:rPr>
          <w:rFonts w:ascii="Tahoma" w:hAnsi="Tahoma"/>
        </w:rPr>
        <w:t xml:space="preserve">. </w:t>
      </w:r>
    </w:p>
    <w:p w14:paraId="4AB53C71" w14:textId="77777777" w:rsidR="0081746F" w:rsidRDefault="0081746F" w:rsidP="00B62C82">
      <w:pPr>
        <w:jc w:val="both"/>
        <w:rPr>
          <w:rFonts w:ascii="Tahoma" w:hAnsi="Tahoma"/>
        </w:rPr>
      </w:pPr>
    </w:p>
    <w:p w14:paraId="25DC8A67" w14:textId="77777777" w:rsidR="00CC068A" w:rsidRDefault="0081746F" w:rsidP="0081746F">
      <w:pPr>
        <w:ind w:hanging="104"/>
        <w:jc w:val="both"/>
        <w:rPr>
          <w:rFonts w:ascii="Tahoma" w:hAnsi="Tahoma"/>
        </w:rPr>
      </w:pPr>
      <w:r>
        <w:rPr>
          <w:rFonts w:ascii="Tahoma" w:hAnsi="Tahoma"/>
        </w:rPr>
        <w:t xml:space="preserve"> The stakeholders met </w:t>
      </w:r>
      <w:r w:rsidR="00CC068A">
        <w:rPr>
          <w:rFonts w:ascii="Tahoma" w:hAnsi="Tahoma"/>
        </w:rPr>
        <w:t>(</w:t>
      </w:r>
      <w:r w:rsidR="00C16170">
        <w:rPr>
          <w:rFonts w:ascii="Tahoma" w:hAnsi="Tahoma"/>
          <w:i/>
        </w:rPr>
        <w:t>community leaders</w:t>
      </w:r>
      <w:r w:rsidR="00CC068A">
        <w:rPr>
          <w:rFonts w:ascii="Tahoma" w:hAnsi="Tahoma"/>
        </w:rPr>
        <w:t xml:space="preserve">) </w:t>
      </w:r>
      <w:r w:rsidR="001F1F53">
        <w:rPr>
          <w:rFonts w:ascii="Tahoma" w:hAnsi="Tahoma"/>
        </w:rPr>
        <w:t>were not</w:t>
      </w:r>
      <w:r>
        <w:rPr>
          <w:rFonts w:ascii="Tahoma" w:hAnsi="Tahoma"/>
        </w:rPr>
        <w:t xml:space="preserve"> able to </w:t>
      </w:r>
      <w:r w:rsidR="00CC068A">
        <w:rPr>
          <w:rFonts w:ascii="Tahoma" w:hAnsi="Tahoma"/>
        </w:rPr>
        <w:t xml:space="preserve">speek openly </w:t>
      </w:r>
      <w:r w:rsidR="001F1F53">
        <w:rPr>
          <w:rFonts w:ascii="Tahoma" w:hAnsi="Tahoma"/>
        </w:rPr>
        <w:t xml:space="preserve">regarding and </w:t>
      </w:r>
      <w:r w:rsidR="001F1F53">
        <w:rPr>
          <w:rFonts w:ascii="Tahoma" w:hAnsi="Tahoma"/>
        </w:rPr>
        <w:lastRenderedPageBreak/>
        <w:t>of the project</w:t>
      </w:r>
      <w:r w:rsidR="00AA6467">
        <w:rPr>
          <w:rFonts w:ascii="Tahoma" w:hAnsi="Tahoma"/>
        </w:rPr>
        <w:t>,</w:t>
      </w:r>
      <w:r w:rsidR="005A2944">
        <w:rPr>
          <w:rFonts w:ascii="Tahoma" w:hAnsi="Tahoma"/>
        </w:rPr>
        <w:t xml:space="preserve"> </w:t>
      </w:r>
      <w:r w:rsidR="00C16170">
        <w:rPr>
          <w:rFonts w:ascii="Tahoma" w:hAnsi="Tahoma"/>
        </w:rPr>
        <w:t>and also shared about their involvement with the TI Project and the services that the Project have been providing to the community.</w:t>
      </w:r>
      <w:r w:rsidR="001F1F53">
        <w:rPr>
          <w:rFonts w:ascii="Tahoma" w:hAnsi="Tahoma"/>
        </w:rPr>
        <w:t xml:space="preserve">. </w:t>
      </w:r>
    </w:p>
    <w:p w14:paraId="18B6529C" w14:textId="77777777" w:rsidR="00CC068A" w:rsidRDefault="00CC068A" w:rsidP="0081746F">
      <w:pPr>
        <w:ind w:hanging="104"/>
        <w:jc w:val="both"/>
        <w:rPr>
          <w:rFonts w:ascii="Tahoma" w:hAnsi="Tahoma"/>
        </w:rPr>
      </w:pPr>
    </w:p>
    <w:p w14:paraId="258BDF33" w14:textId="77777777" w:rsidR="00953711" w:rsidRPr="00301C38" w:rsidRDefault="00953711" w:rsidP="00A3286A">
      <w:pPr>
        <w:ind w:hanging="104"/>
        <w:jc w:val="both"/>
        <w:rPr>
          <w:rFonts w:ascii="Tahoma" w:hAnsi="Tahoma"/>
          <w:color w:val="FF0000"/>
        </w:rPr>
      </w:pPr>
    </w:p>
    <w:p w14:paraId="01FE67AC" w14:textId="77777777" w:rsidR="00953711" w:rsidRPr="004870E3" w:rsidRDefault="00953711" w:rsidP="00AE3C28">
      <w:pPr>
        <w:jc w:val="both"/>
        <w:rPr>
          <w:rFonts w:ascii="Times" w:hAnsi="Times" w:cs="Times"/>
          <w:color w:val="FF0000"/>
          <w:sz w:val="32"/>
          <w:szCs w:val="32"/>
          <w:lang w:val="en-US" w:eastAsia="en-US"/>
        </w:rPr>
      </w:pPr>
    </w:p>
    <w:p w14:paraId="17DBD12F" w14:textId="71E7294F" w:rsidR="006F309F" w:rsidRDefault="00312994" w:rsidP="00B62C82">
      <w:pPr>
        <w:tabs>
          <w:tab w:val="left" w:pos="1658"/>
        </w:tabs>
        <w:ind w:left="0" w:firstLine="0"/>
        <w:jc w:val="both"/>
        <w:rPr>
          <w:color w:val="FF0000"/>
        </w:rPr>
      </w:pPr>
      <w:r>
        <w:rPr>
          <w:noProof/>
          <w:color w:val="FF0000"/>
          <w:lang w:val="en-US" w:eastAsia="en-US"/>
        </w:rPr>
        <mc:AlternateContent>
          <mc:Choice Requires="wpg">
            <w:drawing>
              <wp:anchor distT="0" distB="0" distL="114300" distR="114300" simplePos="0" relativeHeight="251668992" behindDoc="1" locked="0" layoutInCell="0" allowOverlap="1" wp14:anchorId="234FCC49" wp14:editId="6D3A554C">
                <wp:simplePos x="0" y="0"/>
                <wp:positionH relativeFrom="page">
                  <wp:posOffset>318135</wp:posOffset>
                </wp:positionH>
                <wp:positionV relativeFrom="page">
                  <wp:posOffset>269240</wp:posOffset>
                </wp:positionV>
                <wp:extent cx="6965950" cy="10085705"/>
                <wp:effectExtent l="635" t="2540" r="5715" b="8255"/>
                <wp:wrapNone/>
                <wp:docPr id="90"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91"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margin-left:25.05pt;margin-top:21.2pt;width:548.5pt;height:794.15pt;z-index:-25164748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z31txQAA&#10;ANsAAAAPAAAAZHJzL2Rvd25yZXYueG1sRI9fa8JAEMTfC36HY4W+1YtCpUZPsYVCIEVIKohva27z&#10;B3N7IXc16bf3hEIfh9n5zc5mN5pW3Kh3jWUF81kEgriwuuFKwfH78+UNhPPIGlvLpOCXHOy2k6cN&#10;xtoOnNEt95UIEHYxKqi972IpXVGTQTezHXHwStsb9EH2ldQ9DgFuWrmIoqU02HBoqLGjj5qKa/5j&#10;whsHuS/PWfH+mqTJxV9PbpGWX0o9T8f9GoSn0f8f/6UTrWA1h8eWAAC5v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vPfW3FAAAA2wAAAA8AAAAAAAAAAAAAAAAAlwIAAGRycy9k&#10;b3ducmV2LnhtbFBLBQYAAAAABAAEAPUAAACJAw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LUIwQAA&#10;ANsAAAAPAAAAZHJzL2Rvd25yZXYueG1sRI/NaoNAFIX3hbzDcAPdNWMtlGgzkVKw2FXRJPtb50aN&#10;zh1xpol5+0yhkOXh/PFtstkM4kyT6ywreF5FIIhrqztuFOx3+dMahPPIGgfLpOBKDrLt4mGDqbYX&#10;Lulc+UaEEXYpKmi9H1MpXd2SQbeyI3HwjnYy6IOcGqknvIRxM8g4il6lwY7DQ4sjfbRU99WvCSel&#10;6ZMk/9xRkN8/L0V+Gr8OSj0u5/c3EJ5mfw//twutIInhjyVwgNz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5y1CMEAAADbAAAADwAAAAAAAAAAAAAAAACXAgAAZHJzL2Rvd25y&#10;ZXYueG1sUEsFBgAAAAAEAAQA9QAAAIUDA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Bu3lwwAA&#10;ANsAAAAPAAAAZHJzL2Rvd25yZXYueG1sRI9Ra8IwFIXfBf9DuIO9aVqFbXamooIwxl50/oBLc226&#10;NTc1ibX998tgsMfDOec7nPVmsK3oyYfGsYJ8noEgrpxuuFZw/jzMXkCEiKyxdUwKRgqwKaeTNRba&#10;3flI/SnWIkE4FKjAxNgVUobKkMUwdx1x8i7OW4xJ+lpqj/cEt61cZNmTtNhwWjDY0d5Q9X26WQWX&#10;96+8Hfm662s3+mc5Hpcfzij1+DBsX0FEGuJ/+K/9phWslv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Bu3lwwAAANsAAAAPAAAAAAAAAAAAAAAAAJcCAABkcnMvZG93&#10;bnJldi54bWxQSwUGAAAAAAQABAD1AAAAhwM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gXfQxQAA&#10;ANsAAAAPAAAAZHJzL2Rvd25yZXYueG1sRI9Ba8JAFITvhf6H5RV6qxtLKzFmE0qhUosXNRdvL9ln&#10;Esy+DdltjP++WxA8DjPzDZPmk+nESINrLSuYzyIQxJXVLdcKisPXSwzCeWSNnWVScCUHefb4kGKi&#10;7YV3NO59LQKEXYIKGu/7REpXNWTQzWxPHLyTHQz6IIda6gEvAW46+RpFC2mw5bDQYE+fDVXn/a9R&#10;UG62O7/+KdZjXNZ9Z8vjfGvflXp+mj5WIDxN/h6+tb+1guUb/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Bd9DFAAAA2wAAAA8AAAAAAAAAAAAAAAAAlwIAAGRycy9k&#10;b3ducmV2LnhtbFBLBQYAAAAABAAEAPUAAACJAw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zdJLxAAA&#10;ANsAAAAPAAAAZHJzL2Rvd25yZXYueG1sRI9Pi8IwFMTvgt8hPGFvmiq4uNW0iKDsihf/XPb22jzb&#10;YvNSmli7394sCB6HmfkNs0p7U4uOWldZVjCdRCCIc6srLhRcztvxAoTzyBpry6TgjxykyXCwwljb&#10;Bx+pO/lCBAi7GBWU3jexlC4vyaCb2IY4eFfbGvRBtoXULT4C3NRyFkWf0mDFYaHEhjYl5bfT3SjI&#10;fg5Hv9tfdt0iK5raZr/Tg50r9THq10sQnnr/Dr/a31rB1xz+v4QfIJ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M3SS8QAAADbAAAADwAAAAAAAAAAAAAAAACXAgAAZHJzL2Rv&#10;d25yZXYueG1sUEsFBgAAAAAEAAQA9QAAAIgDA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jq69wwAA&#10;ANsAAAAPAAAAZHJzL2Rvd25yZXYueG1sRI9Ba8JAFITvBf/D8gRvulHEpqmriKVVqBdj8fzIPrOp&#10;2bchu9X4711B6HGYmW+Y+bKztbhQ6yvHCsajBARx4XTFpYKfw+cwBeEDssbaMSm4kYflovcyx0y7&#10;K+/pkodSRAj7DBWYEJpMSl8YsuhHriGO3sm1FkOUbSl1i9cIt7WcJMlMWqw4LhhsaG2oOOd/VsHJ&#10;vu6+pmn6+3EM45y//eZo/EapQb9bvYMI1IX/8LO91QreZvD4En+A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jq69wwAAANsAAAAPAAAAAAAAAAAAAAAAAJcCAABkcnMvZG93&#10;bnJldi54bWxQSwUGAAAAAAQABAD1AAAAhwM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6xaQwQAA&#10;ANsAAAAPAAAAZHJzL2Rvd25yZXYueG1sRI/NasJAFIX3Bd9huEJ3daIFbaJjECElXRVNu79mbpM0&#10;mTshMzXp2zsFocvD+ePbpZPpxJUG11hWsFxEIIhLqxuuFHwU2dMLCOeRNXaWScEvOUj3s4cdJtqO&#10;fKLr2VcijLBLUEHtfZ9I6cqaDLqF7YmD92UHgz7IoZJ6wDGMm06uomgtDTYcHmrs6VhT2Z5/TDg5&#10;mTaOs9eCgny/POfZd//2qdTjfDpsQXia/H/43s61gngDfyyBA+T+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i+sWkMEAAADbAAAADwAAAAAAAAAAAAAAAACXAgAAZHJzL2Rvd25y&#10;ZXYueG1sUEsFBgAAAAAEAAQA9QAAAIUDA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on+UvwAA&#10;ANsAAAAPAAAAZHJzL2Rvd25yZXYueG1sRE/dasIwFL4f+A7hCLubqRtMrUbRgTDGbqw+wKE5NtXm&#10;pCaxtm+/XAy8/Pj+V5veNqIjH2rHCqaTDARx6XTNlYLTcf82BxEissbGMSkYKMBmPXpZYa7dgw/U&#10;FbESKYRDjgpMjG0uZSgNWQwT1xIn7uy8xZigr6T2+EjhtpHvWfYpLdacGgy29GWovBZ3q+D8c5k2&#10;A992XeUGP5PD4ePXGaVex/12CSJSH5/if/e3VrBIY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if5S/AAAA2wAAAA8AAAAAAAAAAAAAAAAAlwIAAGRycy9kb3ducmV2&#10;LnhtbFBLBQYAAAAABAAEAPUAAACD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O137xAAA&#10;ANsAAAAPAAAAZHJzL2Rvd25yZXYueG1sRI/NasMwEITvgbyD2EBvsRxDk9iNEkJpIZcU8nPJbbG2&#10;tltrZSTVdvv0VaGQ4zAz3zCb3Wha0ZPzjWUFiyQFQVxa3XCl4Hp5na9B+ICssbVMCr7Jw247nWyw&#10;0HbgE/XnUIkIYV+ggjqErpDSlzUZ9IntiKP3bp3BEKWrpHY4RLhpZZamS2mw4bhQY0fPNZWf5y8T&#10;KUPI3erwo+nY45v9wOzl9pgp9TAb908gAo3hHv5vH7SCPIe/L/EHyO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ztd+8QAAADb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LkEBwAAA&#10;ANwAAAAPAAAAZHJzL2Rvd25yZXYueG1sRI9Bi8IwEIXvC/6HMIK3NVGXpVSj1AXFq67eh2Zsi82k&#10;NFmt/945CHub4b1575vVZvCtulMfm8AWZlMDirgMruHKwvl395mBignZYRuYLDwpwmY9+lhh7sKD&#10;j3Q/pUpJCMccLdQpdbnWsazJY5yGjli0a+g9Jln7SrseHxLuWz035lt7bFgaauzop6bydvrzFrDT&#10;vlhkxeUrM4x+uxie+/nR2sl4KJagEg3p3/y+PjjBN4Ivz8gEev0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ELkEBwAAAANwAAAAPAAAAAAAAAAAAAAAAAJcCAABkcnMvZG93bnJl&#10;di54bWxQSwUGAAAAAAQABAD1AAAAhAM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LIwgAA&#10;ANwAAAAPAAAAZHJzL2Rvd25yZXYueG1sRE9Li8IwEL4L/ocwgjdNFVlq1ygi+NiTa10W9zY0Y1ts&#10;JqWJWv+9ERa8zcf3nNmiNZW4UeNKywpGwwgEcWZ1ybmCn+N6EINwHlljZZkUPMjBYt7tzDDR9s4H&#10;uqU+FyGEXYIKCu/rREqXFWTQDW1NHLizbQz6AJtc6gbvIdxUchxFH9JgyaGhwJpWBWWX9GoUTOP0&#10;xKf1dj9d/qXf7L9+aRJvlOr32uUnCE+tf4v/3Tsd5kcjeD0TLpDz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X8sjCAAAA3AAAAA8AAAAAAAAAAAAAAAAAlwIAAGRycy9kb3du&#10;cmV2LnhtbFBLBQYAAAAABAAEAPUAAACGAw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o1z6wAAA&#10;ANwAAAAPAAAAZHJzL2Rvd25yZXYueG1sRE/LqsIwEN1f8B/CCHd3TRWUUo0iguBFEK2v7dCMbbGZ&#10;lCZq/XsjCO7mcJ4zmbWmEndqXGlZQb8XgSDOrC45V3DYL/9iEM4ja6wsk4InOZhNOz8TTLR98I7u&#10;qc9FCGGXoILC+zqR0mUFGXQ9WxMH7mIbgz7AJpe6wUcIN5UcRNFIGiw5NBRY06Kg7JrejAKKh+v/&#10;XXo63vT2bOLNsMrXZqnUb7edj0F4av1X/HGvdJgfDeD9TLhAT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Po1z6wAAAANwAAAAPAAAAAAAAAAAAAAAAAJcCAABkcnMvZG93bnJl&#10;di54bWxQSwUGAAAAAAQABAD1AAAAhAM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P8WwgAA&#10;ANwAAAAPAAAAZHJzL2Rvd25yZXYueG1sRE9LawIxEL4X/A9hhF6KZlUoshplEUQPtcXHxduwmX1o&#10;Mlk2Udd/3xQK3ubje8582Vkj7tT62rGC0TABQZw7XXOp4HRcD6YgfEDWaByTgid5WC56b3NMtXvw&#10;nu6HUIoYwj5FBVUITSqlzyuy6IeuIY5c4VqLIcK2lLrFRwy3Ro6T5FNarDk2VNjQqqL8erhZBZez&#10;2TRh/1Ocvw19ZLeCd9nXRKn3fpfNQATqwkv8797qOD+ZwN8z8QK5+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xbCAAAA3AAAAA8AAAAAAAAAAAAAAAAAlwIAAGRycy9kb3du&#10;cmV2LnhtbFBLBQYAAAAABAAEAPUAAACGAw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WdiwwAA&#10;ANwAAAAPAAAAZHJzL2Rvd25yZXYueG1sRE9LawIxEL4X/A9hBC9Fs9UiZWuURSh60IrWi7dhM/uo&#10;yWTZRF3/vREKvc3H95zZorNGXKn1tWMFb6MEBHHudM2lguPP1/ADhA/IGo1jUnAnD4t572WGqXY3&#10;3tP1EEoRQ9inqKAKoUml9HlFFv3INcSRK1xrMUTYllK3eIvh1shxkkylxZpjQ4UNLSvKz4eLVfB7&#10;Mqsm7HfF6dvQa3YpeJttJkoN+l32CSJQF/7Ff+61jvOTd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yWdiwwAAANwAAAAPAAAAAAAAAAAAAAAAAJcCAABkcnMvZG93&#10;bnJldi54bWxQSwUGAAAAAAQABAD1AAAAhwM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4bbPwwAA&#10;ANwAAAAPAAAAZHJzL2Rvd25yZXYueG1sRE9Na8JAEL0L/Q/LFHqRZlMhEqKrhEIhJ8FUS4/T7JgN&#10;zc6G7Kqpv75bKHibx/uc9XayvbjQ6DvHCl6SFARx43THrYLD+9tzDsIHZI29Y1LwQx62m4fZGgvt&#10;rrynSx1aEUPYF6jAhDAUUvrGkEWfuIE4cic3WgwRjq3UI15juO3lIk2X0mLHscHgQK+Gmu/6bBXs&#10;qq8PO5/K/PO2OJTdcfCmyrxST49TuQIRaAp38b+70nF+msHfM/ECufk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4bbPwwAAANwAAAAPAAAAAAAAAAAAAAAAAJcCAABkcnMvZG93&#10;bnJldi54bWxQSwUGAAAAAAQABAD1AAAAhwM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qHFwgAA&#10;ANwAAAAPAAAAZHJzL2Rvd25yZXYueG1sRE9Na4NAEL0X+h+WKfRS4ppCUrFugoYWeivRkvPgTlV0&#10;Z8XdRPPvu4FAb/N4n5PtFzOIC02us6xgHcUgiGurO24U/FSfqwSE88gaB8uk4EoO9rvHhwxTbWc+&#10;0qX0jQgh7FJU0Ho/plK6uiWDLrIjceB+7WTQBzg1Uk84h3AzyNc43kqDHYeGFkc6tFT35dko2AzJ&#10;y3xsqCqK82n+TvKP6+atV+r5acnfQXha/L/47v7SYX68hdsz4QK5+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qocXCAAAA3AAAAA8AAAAAAAAAAAAAAAAAlwIAAGRycy9kb3du&#10;cmV2LnhtbFBLBQYAAAAABAAEAPUAAACGAw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G/kVwwAA&#10;ANwAAAAPAAAAZHJzL2Rvd25yZXYueG1sRE9LawIxEL4X/A9hBC9Fs1WoZWuURSh60IrWi7dhM/uo&#10;yWTZRF3/vREKvc3H95zZorNGXKn1tWMFb6MEBHHudM2lguPP1/ADhA/IGo1jUnAnD4t572WGqXY3&#10;3tP1EEoRQ9inqKAKoUml9HlFFv3INcSRK1xrMUTYllK3eIvh1shxkrxLizXHhgobWlaUnw8Xq+D3&#10;ZFZN2O+K07eh1+xS8DbbTJQa9LvsE0SgLvyL/9xrHecnU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G/kVwwAAANwAAAAPAAAAAAAAAAAAAAAAAJcCAABkcnMvZG93&#10;bnJldi54bWxQSwUGAAAAAAQABAD1AAAAhwM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XbhswgAA&#10;ANwAAAAPAAAAZHJzL2Rvd25yZXYueG1sRI9Pi8JADMXvwn6HIQt706keRKujiMvin5vdsufQiW2x&#10;kymdUbt+enMQvOWR93t5Wa5716gbdaH2bGA8SkARF97WXBrIf3+GM1AhIltsPJOBfwqwXn0Mlpha&#10;f+cT3bJYKgnhkKKBKsY21ToUFTkMI98Sy+7sO4dRZFdq2+Fdwl2jJ0ky1Q5rlgsVtrStqLhkVyc1&#10;8r9v3p92B18fs8dum09pfkFjvj77zQJUpD6+zS96b4VLpK08IxPo1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duGzCAAAA3AAAAA8AAAAAAAAAAAAAAAAAlwIAAGRycy9kb3du&#10;cmV2LnhtbFBLBQYAAAAABAAEAPUAAACGAw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1velwwAA&#10;ANwAAAAPAAAAZHJzL2Rvd25yZXYueG1sRI9Bi8IwEIXvwv6HMAteZE31oG41igiiV90e9DY0Y1O2&#10;mXSTqPXfG0HY2wzvvW/eLFadbcSNfKgdKxgNMxDEpdM1VwqKn+3XDESIyBobx6TgQQFWy4/eAnPt&#10;7nyg2zFWIkE45KjAxNjmUobSkMUwdC1x0i7OW4xp9ZXUHu8Jbhs5zrKJtFhzumCwpY2h8vd4tYli&#10;pofrrmiNr09/50HhNufB+KFU/7Nbz0FE6uK/+Z3e61Q/+4bXM2kCuX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1velwwAAANw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AEpxwAA&#10;ANwAAAAPAAAAZHJzL2Rvd25yZXYueG1sRI9BS8NAEIXvgv9hmUIvYjepIBK7LUUslFKKjR70NmTH&#10;JJidjbvbJv33zqHgbYb35r1vFqvRdepMIbaeDeSzDBRx5W3LtYGP9839E6iYkC12nsnAhSKslrc3&#10;CyysH/hI5zLVSkI4FmigSakvtI5VQw7jzPfEon374DDJGmptAw4S7jo9z7JH7bBlaWiwp5eGqp/y&#10;5Azg56Z8e7j7Cr85HQ/ZfL97vQw7Y6aTcf0MKtGY/s3X660V/Fzw5RmZQ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fwBKccAAADcAAAADwAAAAAAAAAAAAAAAACXAgAAZHJz&#10;L2Rvd25yZXYueG1sUEsFBgAAAAAEAAQA9QAAAIsDA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E4enwgAA&#10;ANwAAAAPAAAAZHJzL2Rvd25yZXYueG1sRE9Na8JAEL0X+h+WKfRWNylUJGYjIlSseEn04m2SHZNg&#10;djZk15j+e1co9DaP9znpajKdGGlwrWUF8SwCQVxZ3XKt4HT8/liAcB5ZY2eZFPySg1X2+pJiou2d&#10;cxoLX4sQwi5BBY33fSKlqxoy6Ga2Jw7cxQ4GfYBDLfWA9xBuOvkZRXNpsOXQ0GBPm4aqa3EzCsqf&#10;Q+63+9N2XJR139nyHB/sl1Lvb9N6CcLT5P/Ff+6dDvPjGJ7PhAtk9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kTh6fCAAAA3AAAAA8AAAAAAAAAAAAAAAAAlwIAAGRycy9kb3du&#10;cmV2LnhtbFBLBQYAAAAABAAEAPUAAACG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wRnQwgAA&#10;ANwAAAAPAAAAZHJzL2Rvd25yZXYueG1sRE9Na8JAEL0L/Q/LCN50E6EiqasUocGKF62X3ibZaRK6&#10;OxuyaxL/vSsUepvH+5zNbrRG9NT5xrGCdJGAIC6dbrhScP36mK9B+ICs0TgmBXfysNu+TDaYaTfw&#10;mfpLqEQMYZ+hgjqENpPSlzVZ9AvXEkfux3UWQ4RdJXWHQwy3Ri6TZCUtNhwbamxpX1P5e7lZBcXn&#10;6Rzy4zXv10XVGld8pyf3qtRsOr6/gQg0hn/xn/ug4/x0Cc9n4gVy+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nBGdDCAAAA3AAAAA8AAAAAAAAAAAAAAAAAlwIAAGRycy9kb3du&#10;cmV2LnhtbFBLBQYAAAAABAAEAPUAAACGAw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S3eiwgAA&#10;ANwAAAAPAAAAZHJzL2Rvd25yZXYueG1sRE/basJAEH0v9B+WEfpWN7ZgS+omSEEopYLVfMCQHbPB&#10;7GzMjhr/3i0UfJvDuc6iHH2nzjTENrCB2TQDRVwH23JjoNqtnt9BRUG22AUmA1eKUBaPDwvMbbjw&#10;L5230qgUwjFHA06kz7WOtSOPcRp64sTtw+BREhwabQe8pHDf6Zcsm2uPLacGhz19OqoP25M3EH5W&#10;m6WWo5tL5dbX/emo36pvY54m4/IDlNAod/G/+8um+bNX+HsmXaCL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Ld6L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s7mwwAA&#10;ANwAAAAPAAAAZHJzL2Rvd25yZXYueG1sRI9Bi8IwEIXvwv6HMAt7kTVVxF2qUUQQ96r2oLehmW2K&#10;zaQmUeu/N4LgbYb33jdvZovONuJKPtSOFQwHGQji0umaKwXFfv39CyJEZI2NY1JwpwCL+Udvhrl2&#10;N97SdRcrkSAcclRgYmxzKUNpyGIYuJY4af/OW4xp9ZXUHm8Jbhs5yrKJtFhzumCwpZWh8rS72EQx&#10;P9vLpmiNrw/nY79wq2N/dFfq67NbTkFE6uLb/Er/6VR/OIbnM2kCO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s7mwwAAANwAAAAPAAAAAAAAAAAAAAAAAJcCAABkcnMvZG93&#10;bnJldi54bWxQSwUGAAAAAAQABAD1AAAAhwM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i6KxxAAA&#10;ANwAAAAPAAAAZHJzL2Rvd25yZXYueG1sRE9Na8JAEL0X/A/LCL0U3cRSkegqIhWKSKnRg96G7DQJ&#10;zc6mu1sT/71bKPQ2j/c5i1VvGnEl52vLCtJxAoK4sLrmUsHpuB3NQPiArLGxTApu5GG1HDwsMNO2&#10;4wNd81CKGMI+QwVVCG0mpS8qMujHtiWO3Kd1BkOErpTaYRfDTSMnSTKVBmuODRW2tKmo+Mp/jAI8&#10;b/OP56eL+07p8J5M9rvXW7dT6nHYr+cgAvXhX/znftNxfvoCv8/EC+Ty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YuiscQAAADcAAAADwAAAAAAAAAAAAAAAACXAgAAZHJzL2Rv&#10;d25yZXYueG1sUEsFBgAAAAAEAAQA9QAAAIgDA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7BmAxQAA&#10;ANwAAAAPAAAAZHJzL2Rvd25yZXYueG1sRI9Ba8JAEIXvhf6HZQre6iaB2hrdSCkWvFio7cXbkB2T&#10;aHY27K5J9Nd3BaG3Gd5737xZrkbTip6cbywrSKcJCOLS6oYrBb8/n89vIHxA1thaJgUX8rAqHh+W&#10;mGs78Df1u1CJCGGfo4I6hC6X0pc1GfRT2xFH7WCdwRBXV0ntcIhw08osSWbSYMPxQo0dfdRUnnZn&#10;EylDmLvXzVXTtscve8RsvX/JlJo8je8LEIHG8G++pzc61k9ncHsmTiC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3sGYDFAAAA3AAAAA8AAAAAAAAAAAAAAAAAlwIAAGRycy9k&#10;b3ducmV2LnhtbFBLBQYAAAAABAAEAPUAAACJAw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b1XExQAA&#10;ANwAAAAPAAAAZHJzL2Rvd25yZXYueG1sRI9BSwMxEIXvQv9DmII3m12RImvTIkWtB0Hclp6HzXSz&#10;dDPZJmm7+uudg+BtHvO+N28Wq9H36kIxdYENlLMCFHETbMetgd329e4RVMrIFvvAZOCbEqyWk5sF&#10;VjZc+YsudW6VhHCq0IDLeai0To0jj2kWBmLZHUL0mEXGVtuIVwn3vb4virn22LFccDjQ2lFzrM9e&#10;ahzdR3zYvPjDZzrV6/np7acr98bcTsfnJ1CZxvxv/qPfrXCltJVnZAK9/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NvVc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66F4A52E" w14:textId="77777777" w:rsidR="006F309F" w:rsidRDefault="006F309F" w:rsidP="00391C12">
      <w:pPr>
        <w:tabs>
          <w:tab w:val="left" w:pos="1658"/>
        </w:tabs>
        <w:ind w:left="0" w:firstLine="0"/>
        <w:jc w:val="both"/>
        <w:rPr>
          <w:color w:val="FF0000"/>
        </w:rPr>
      </w:pPr>
    </w:p>
    <w:p w14:paraId="5271D3E4" w14:textId="77777777" w:rsidR="00B62C82" w:rsidRDefault="00B62C82" w:rsidP="00391C12">
      <w:pPr>
        <w:tabs>
          <w:tab w:val="left" w:pos="1658"/>
        </w:tabs>
        <w:ind w:left="0" w:firstLine="0"/>
        <w:jc w:val="both"/>
        <w:rPr>
          <w:color w:val="FF0000"/>
        </w:rPr>
      </w:pPr>
    </w:p>
    <w:p w14:paraId="73DAA72B" w14:textId="77777777" w:rsidR="00B62C82" w:rsidRDefault="00B62C82" w:rsidP="00391C12">
      <w:pPr>
        <w:tabs>
          <w:tab w:val="left" w:pos="1658"/>
        </w:tabs>
        <w:ind w:left="0" w:firstLine="0"/>
        <w:jc w:val="both"/>
        <w:rPr>
          <w:color w:val="FF0000"/>
        </w:rPr>
      </w:pPr>
    </w:p>
    <w:p w14:paraId="264C188E" w14:textId="77777777" w:rsidR="00B62C82" w:rsidRDefault="00B62C82" w:rsidP="00391C12">
      <w:pPr>
        <w:tabs>
          <w:tab w:val="left" w:pos="1658"/>
        </w:tabs>
        <w:ind w:left="0" w:firstLine="0"/>
        <w:jc w:val="both"/>
        <w:rPr>
          <w:color w:val="FF0000"/>
        </w:rPr>
      </w:pPr>
    </w:p>
    <w:p w14:paraId="5056C3D8" w14:textId="77777777" w:rsidR="006F309F" w:rsidRDefault="006F309F" w:rsidP="00391C12">
      <w:pPr>
        <w:tabs>
          <w:tab w:val="left" w:pos="1658"/>
        </w:tabs>
        <w:ind w:left="0" w:firstLine="0"/>
        <w:jc w:val="both"/>
        <w:rPr>
          <w:color w:val="FF0000"/>
        </w:rPr>
      </w:pPr>
    </w:p>
    <w:p w14:paraId="2BA42184" w14:textId="77777777" w:rsidR="006F309F" w:rsidRDefault="006F309F" w:rsidP="00391C12">
      <w:pPr>
        <w:tabs>
          <w:tab w:val="left" w:pos="1658"/>
        </w:tabs>
        <w:ind w:left="0" w:firstLine="0"/>
        <w:jc w:val="both"/>
        <w:rPr>
          <w:color w:val="FF0000"/>
        </w:rPr>
      </w:pPr>
    </w:p>
    <w:p w14:paraId="52A69BF2" w14:textId="77777777" w:rsidR="006F309F" w:rsidRDefault="006F309F" w:rsidP="00391C12">
      <w:pPr>
        <w:tabs>
          <w:tab w:val="left" w:pos="1658"/>
        </w:tabs>
        <w:ind w:left="0" w:firstLine="0"/>
        <w:jc w:val="both"/>
        <w:rPr>
          <w:color w:val="FF0000"/>
        </w:rPr>
      </w:pPr>
    </w:p>
    <w:p w14:paraId="78061C7E" w14:textId="77777777" w:rsidR="006F309F" w:rsidRDefault="006F309F" w:rsidP="00391C12">
      <w:pPr>
        <w:tabs>
          <w:tab w:val="left" w:pos="1658"/>
        </w:tabs>
        <w:ind w:left="0" w:firstLine="0"/>
        <w:jc w:val="both"/>
        <w:rPr>
          <w:color w:val="FF0000"/>
        </w:rPr>
      </w:pPr>
    </w:p>
    <w:p w14:paraId="2A9BADA6" w14:textId="0A8FCF9E" w:rsidR="003C24B0" w:rsidRPr="004870E3" w:rsidRDefault="00312994" w:rsidP="00C644B0">
      <w:pPr>
        <w:ind w:hanging="104"/>
        <w:jc w:val="both"/>
        <w:rPr>
          <w:color w:val="FF0000"/>
        </w:rPr>
        <w:sectPr w:rsidR="003C24B0" w:rsidRPr="004870E3" w:rsidSect="00AA0AD2">
          <w:footerReference w:type="default" r:id="rId15"/>
          <w:pgSz w:w="11920" w:h="16840"/>
          <w:pgMar w:top="1060" w:right="454" w:bottom="278" w:left="760" w:header="0" w:footer="1049" w:gutter="0"/>
          <w:pgNumType w:start="1"/>
          <w:cols w:space="720"/>
          <w:noEndnote/>
        </w:sectPr>
      </w:pPr>
      <w:r>
        <w:rPr>
          <w:noProof/>
          <w:color w:val="FF0000"/>
          <w:lang w:val="en-US" w:eastAsia="en-US"/>
        </w:rPr>
        <mc:AlternateContent>
          <mc:Choice Requires="wpg">
            <w:drawing>
              <wp:anchor distT="0" distB="0" distL="114300" distR="114300" simplePos="0" relativeHeight="251657728" behindDoc="1" locked="0" layoutInCell="0" allowOverlap="1" wp14:anchorId="475CC28B" wp14:editId="6A599AAD">
                <wp:simplePos x="0" y="0"/>
                <wp:positionH relativeFrom="page">
                  <wp:posOffset>297815</wp:posOffset>
                </wp:positionH>
                <wp:positionV relativeFrom="page">
                  <wp:posOffset>699135</wp:posOffset>
                </wp:positionV>
                <wp:extent cx="6965950" cy="10085705"/>
                <wp:effectExtent l="5715" t="635" r="635" b="10160"/>
                <wp:wrapNone/>
                <wp:docPr id="61"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62" name="Freeform 614"/>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15"/>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16"/>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17"/>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18"/>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Freeform 619"/>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20"/>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21"/>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22"/>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623"/>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624"/>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625"/>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626"/>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627"/>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628"/>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629"/>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630"/>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631"/>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632"/>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633"/>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634"/>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635"/>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Freeform 636"/>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637"/>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638"/>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639"/>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640"/>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641"/>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3" o:spid="_x0000_s1026" style="position:absolute;margin-left:23.45pt;margin-top:55.05pt;width:548.5pt;height:794.15pt;z-index:-2516587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" o:allowincell="f">
                <v:polyline id="Freeform 614"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yJM9xAAA&#10;ANsAAAAPAAAAZHJzL2Rvd25yZXYueG1sRI9fi8IwEMTfhfsOYQXfbGpBOapR9EAoKIJ6cPi2Nts/&#10;2GxKE7V+e3NwcI/D7PxmZ7HqTSMe1LnasoJJFIMgzq2uuVTwfd6OP0E4j6yxsUwKXuRgtfwYLDDV&#10;9slHepx8KQKEXYoKKu/bVEqXV2TQRbYlDl5hO4M+yK6UusNngJtGJnE8kwZrDg0VtvRVUX473U14&#10;4yDXxeWYb6bZLrv6249LdsVeqdGwX89BeOr9//FfOtMKZgn8bgkAkMs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iTPcQAAADbAAAADwAAAAAAAAAAAAAAAACXAgAAZHJzL2Rv&#10;d25yZXYueG1sUEsFBgAAAAAEAAQA9QAAAIgDAAAAAA==&#10;" filled="f" strokecolor="#974705" strokeweight=".58pt">
                  <v:path arrowok="t" o:connecttype="custom" o:connectlocs="0,0;10948,0" o:connectangles="0,0"/>
                </v:polyline>
                <v:shape id="Freeform 615"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BWC0vgAA&#10;ANsAAAAPAAAAZHJzL2Rvd25yZXYueG1sRI/LqsIwEIb3gu8QRnCnqUcQrUYRoQddibf92IxttZmU&#10;Jmp9eyMILn/+G99s0ZhSPKh2hWUFg34Egji1uuBMwfGQ9MYgnEfWWFomBS9ysJi3WzOMtX3yjh57&#10;n4kwwi5GBbn3VSylS3My6Pq2Ig7exdYGfZB1JnWNzzBuSvkXRSNpsODwkGNFq5zS2/5uwsnO3CaT&#10;5P9AQW7Pw3VyrTYnpbqdZjkF4anxv/C3vdYKRkP4sAQOkPM3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wQVgtL4AAADbAAAADwAAAAAAAAAAAAAAAACXAgAAZHJzL2Rvd25yZXYu&#10;eG1sUEsFBgAAAAAEAAQA9QAAAIIDAAAAAA==&#10;" path="m0,0l10,0e" filled="f" strokecolor="white" strokeweight="25652emu">
                  <v:path arrowok="t" o:connecttype="custom" o:connectlocs="0,0;8,0" o:connectangles="0,0"/>
                </v:shape>
                <v:shape id="Freeform 616"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gW2wwAA&#10;ANsAAAAPAAAAZHJzL2Rvd25yZXYueG1sRI9Ra8IwFIXfhf2HcIW9adpNdFRTmYPBkL2o+wGX5tpU&#10;m5uaZLX998tgsMfDOec7nM12sK3oyYfGsYJ8noEgrpxuuFbwdXqfvYAIEVlj65gUjBRgWz5MNlho&#10;d+cD9cdYiwThUKACE2NXSBkqQxbD3HXEyTs7bzEm6WupPd4T3LbyKcuW0mLDacFgR2+Gquvx2yo4&#10;7y95O/Jt19du9Cs5Hp4/nVHqcTq8rkFEGuJ/+K/9oRUsF/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OgW2wwAAANsAAAAPAAAAAAAAAAAAAAAAAJcCAABkcnMvZG93&#10;bnJldi54bWxQSwUGAAAAAAQABAD1AAAAhwMAAAAA&#10;" path="m0,0l39,0e" filled="f" strokecolor="white" strokeweight=".58pt">
                  <v:path arrowok="t" o:connecttype="custom" o:connectlocs="0,0;37,0" o:connectangles="0,0"/>
                </v:shape>
                <v:rect id="Rectangle 617"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KJsxAAA&#10;ANsAAAAPAAAAZHJzL2Rvd25yZXYueG1sRI9Ba8JAFITvgv9heUJvulGISHSVUlDa4kXNxdtL9pkE&#10;d9+G7DZJ/323UOhxmJlvmN1htEb01PnGsYLlIgFBXDrdcKUgvx3nGxA+IGs0jknBN3k47KeTHWba&#10;DXyh/hoqESHsM1RQh9BmUvqyJot+4Vri6D1cZzFE2VVSdzhEuDVylSRrabHhuFBjS281lc/rl1VQ&#10;fJwv4fSZn/pNUbXGFffl2aVKvczG1y2IQGP4D/+137WCdQq/X+IPkP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RiibMQAAADbAAAADwAAAAAAAAAAAAAAAACXAgAAZHJzL2Rv&#10;d25yZXYueG1sUEsFBgAAAAAEAAQA9QAAAIgDAAAAAA==&#10;" stroked="f">
                  <v:path arrowok="t"/>
                </v:rect>
                <v:rect id="Rectangle 618"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jwbwgAA&#10;ANsAAAAPAAAAZHJzL2Rvd25yZXYueG1sRI/NqsIwFIT3F3yHcAR319QLFqlGEUFRcePPxt1pc2yL&#10;zUlpcmt9eyMILoeZ+YaZLTpTiZYaV1pWMBpGIIgzq0vOFVzO698JCOeRNVaWScGTHCzmvZ8ZJto+&#10;+EjtyeciQNglqKDwvk6kdFlBBt3Q1sTBu9nGoA+yyaVu8BHgppJ/URRLgyWHhQJrWhWU3U//RkG6&#10;Oxz9Zn/ZtJM0ryubXkcHO1Zq0O+WUxCeOv8Nf9pbrSCO4f0l/AA5f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XKPBvCAAAA2wAAAA8AAAAAAAAAAAAAAAAAlwIAAGRycy9kb3du&#10;cmV2LnhtbFBLBQYAAAAABAAEAPUAAACGAwAAAAA=&#10;" stroked="f">
                  <v:path arrowok="t"/>
                </v:rect>
                <v:polyline id="Freeform 619"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3sBwgAA&#10;ANsAAAAPAAAAZHJzL2Rvd25yZXYueG1sRI9Ba8JAFITvQv/D8gredKMUDdFVSqVVsBejeH5kn9lo&#10;9m3IbjX+e1coeBxm5htmvuxsLa7U+sqxgtEwAUFcOF1xqeCw/x6kIHxA1lg7JgV38rBcvPXmmGl3&#10;4x1d81CKCGGfoQITQpNJ6QtDFv3QNcTRO7nWYoiyLaVu8RbhtpbjJJlIixXHBYMNfRkqLvmfVXCy&#10;09+fjzQ9r45hlPPWr4/Gr5Xqv3efMxCBuvAK/7c3WsFkCs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cXewHCAAAA2wAAAA8AAAAAAAAAAAAAAAAAlwIAAGRycy9kb3du&#10;cmV2LnhtbFBLBQYAAAAABAAEAPUAAACGAwAAAAA=&#10;" filled="f" strokecolor="#974705" strokeweight=".58pt">
                  <v:path arrowok="t" o:connecttype="custom" o:connectlocs="0,0;10910,0" o:connectangles="0,0"/>
                </v:polyline>
                <v:shape id="Freeform 620"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ofLFvwAA&#10;ANsAAAAPAAAAZHJzL2Rvd25yZXYueG1sRE9Na8JAEL0X/A/LCN7qxhakSV2lCCl6Khq9j9lpkpqd&#10;Ddltkv77zqHQ4+N9b3aTa9VAfWg8G1gtE1DEpbcNVwYuRf74AipEZIutZzLwQwF229nDBjPrRz7R&#10;cI6VkhAOGRqoY+wyrUNZk8Ow9B2xcJ++dxgF9pW2PY4S7lr9lCRr7bBhaaixo31N5f387aTk5O5p&#10;mr8XJPDj9nzIv7rj1ZjFfHp7BRVpiv/iP/fBGljLWPkiP0Bvf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h8sW/AAAA2wAAAA8AAAAAAAAAAAAAAAAAlwIAAGRycy9kb3ducmV2&#10;LnhtbFBLBQYAAAAABAAEAPUAAACDAwAAAAA=&#10;" path="m0,0l10,0e" filled="f" strokecolor="white" strokeweight="25652emu">
                  <v:path arrowok="t" o:connecttype="custom" o:connectlocs="0,0;8,0" o:connectangles="0,0"/>
                </v:shape>
                <v:shape id="Freeform 621"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O6oowgAA&#10;ANsAAAAPAAAAZHJzL2Rvd25yZXYueG1sRI/RagIxFETfhf5DuIJvmlXB2tUoVShI6YvaD7hsrpvV&#10;zc2apOvu35tCoY/DzJxh1tvO1qIlHyrHCqaTDARx4XTFpYLv88d4CSJEZI21Y1LQU4Dt5mWwxly7&#10;Bx+pPcVSJAiHHBWYGJtcylAYshgmriFO3sV5izFJX0rt8ZHgtpazLFtIixWnBYMN7Q0Vt9OPVXD5&#10;vE7rnu+7tnS9f5X9cf7ljFKjYfe+AhGpi//hv/ZBK1i8we+X9APk5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U7qijCAAAA2wAAAA8AAAAAAAAAAAAAAAAAlwIAAGRycy9kb3du&#10;cmV2LnhtbFBLBQYAAAAABAAEAPUAAACGAwAAAAA=&#10;" path="m0,0l39,0e" filled="f" strokecolor="white" strokeweight=".58pt">
                  <v:path arrowok="t" o:connecttype="custom" o:connectlocs="0,0;37,0" o:connectangles="0,0"/>
                </v:shape>
                <v:polyline id="Freeform 622"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RKcxAAA&#10;ANsAAAAPAAAAZHJzL2Rvd25yZXYueG1sRI/BasJAEIbvBd9hGaG3ujFQrdFVSmnBS4VaL96G7DRJ&#10;zc6G3W2S9umdg9Dj8M//zXyb3eha1VOIjWcD81kGirj0tuHKwOnz7eEJVEzIFlvPZOCXIuy2k7sN&#10;FtYP/EH9MVVKIBwLNFCn1BVax7Imh3HmO2LJvnxwmGQMlbYBB4G7VudZttAOG5YLNXb0UlN5Of44&#10;oQxpFZb7P0vvPR78N+av58fcmPvp+LwGlWhM/8u39t4aWMr34iIeoL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0SnMQAAADbAAAADwAAAAAAAAAAAAAAAACXAgAAZHJzL2Rv&#10;d25yZXYueG1sUEsFBgAAAAAEAAQA9QAAAIgDAAAAAA==&#10;" filled="f" strokecolor="white" strokeweight="1.06pt">
                  <v:path arrowok="t" o:connecttype="custom" o:connectlocs="0,0;9,0" o:connectangles="0,0"/>
                </v:polyline>
                <v:shape id="Freeform 623"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I3OSvQAA&#10;ANsAAAAPAAAAZHJzL2Rvd25yZXYueG1sRI9LC8IwEITvgv8hrOBNUx9oqUapguLV131p1rbYbEoT&#10;tf57Iwgeh5n5hlmuW1OJJzWutKxgNIxAEGdWl5wruJx3gxiE88gaK8uk4E0O1qtuZ4mJti8+0vPk&#10;cxEg7BJUUHhfJ1K6rCCDbmhr4uDdbGPQB9nkUjf4CnBTyXEUzaTBksNCgTVtC8rup4dRgLU06SRO&#10;r9M4YjSbSfvej49K9XttugDhqfX/8K990ArmI/h+CT9Ar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lI3OSvQAAANsAAAAPAAAAAAAAAAAAAAAAAJcCAABkcnMvZG93bnJldi54&#10;bWxQSwUGAAAAAAQABAD1AAAAgQMAAAAA&#10;" path="m0,0l20,0e" filled="f" strokecolor="white" strokeweight=".58pt">
                  <v:path arrowok="t" o:connecttype="custom" o:connectlocs="0,0;18,0" o:connectangles="0,0"/>
                </v:shape>
                <v:shape id="Freeform 624"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A7qbxAAA&#10;ANsAAAAPAAAAZHJzL2Rvd25yZXYueG1sRI9Pa8JAFMTvBb/D8gRvdaNIjamriOC/kzWWYm+P7DMJ&#10;Zt+G7Krpt3cFocdhZn7DTOetqcSNGldaVjDoRyCIM6tLzhV8H1fvMQjnkTVWlknBHzmYzzpvU0y0&#10;vfOBbqnPRYCwS1BB4X2dSOmyggy6vq2Jg3e2jUEfZJNL3eA9wE0lh1H0IQ2WHBYKrGlZUHZJr0bB&#10;JE5PfFpt9pPFb/rFfvdDo3itVK/bLj5BeGr9f/jV3moF4yE8v4Qf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gO6m8QAAADbAAAADwAAAAAAAAAAAAAAAACXAgAAZHJzL2Rv&#10;d25yZXYueG1sUEsFBgAAAAAEAAQA9QAAAIgDAAAAAA==&#10;" path="m0,0l10,0e" filled="f" strokecolor="#974705" strokeweight=".58pt">
                  <v:path arrowok="t" o:connecttype="custom" o:connectlocs="0,0;8,0" o:connectangles="0,0"/>
                </v:shape>
                <v:polyline id="Freeform 625"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uXvxQAA&#10;ANsAAAAPAAAAZHJzL2Rvd25yZXYueG1sRI/dasJAFITvC77DcoTeNZu22IY0q4ggtAiiqT+3h+xp&#10;Epo9G3ZXTd/eFQpeDjPzDVPMBtOJMznfWlbwnKQgiCurW64V7L6XTxkIH5A1dpZJwR95mE1HDwXm&#10;2l54S+cy1CJC2OeooAmhz6X0VUMGfWJ74uj9WGcwROlqqR1eItx08iVN36TBluNCgz0tGqp+y5NR&#10;QNlk9bUtD/uT3hxNtp509coslXocD/MPEIGGcA//tz+1gvdXuH2JP0BO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q5e/FAAAA2wAAAA8AAAAAAAAAAAAAAAAAlwIAAGRycy9k&#10;b3ducmV2LnhtbFBLBQYAAAAABAAEAPUAAACJAwAAAAA=&#10;" filled="f" strokecolor="#974705" strokeweight=".58pt">
                  <v:path arrowok="t" o:connecttype="custom" o:connectlocs="0,0;0,15842" o:connectangles="0,0"/>
                </v:polyline>
                <v:shape id="Freeform 626"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YKaxQAA&#10;ANsAAAAPAAAAZHJzL2Rvd25yZXYueG1sRI9PawIxFMTvBb9DeIKXUrPaY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xgprFAAAA2wAAAA8AAAAAAAAAAAAAAAAAlwIAAGRycy9k&#10;b3ducmV2LnhtbFBLBQYAAAAABAAEAPUAAACJAwAAAAA=&#10;" path="m0,0l0,15785e" filled="f" strokecolor="#974705" strokeweight=".58pt">
                  <v:path arrowok="t" o:connecttype="custom" o:connectlocs="0,0;0,15783" o:connectangles="0,0"/>
                </v:shape>
                <v:shape id="Freeform 627"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ScBxQAA&#10;ANsAAAAPAAAAZHJzL2Rvd25yZXYueG1sRI9PawIxFMTvBb9DeIKXUrNaa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X9JwHFAAAA2wAAAA8AAAAAAAAAAAAAAAAAlwIAAGRycy9k&#10;b3ducmV2LnhtbFBLBQYAAAAABAAEAPUAAACJAwAAAAA=&#10;" path="m0,0l0,15785e" filled="f" strokecolor="#974705" strokeweight=".58pt">
                  <v:path arrowok="t" o:connecttype="custom" o:connectlocs="0,0;0,15783" o:connectangles="0,0"/>
                </v:shape>
                <v:polyline id="Freeform 628"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JcBxQAA&#10;ANsAAAAPAAAAZHJzL2Rvd25yZXYueG1sRI9Ba8JAFITvhf6H5RW8FN1UqA3RTQiFQk5CrRaPz+wz&#10;G8y+DdmtRn99t1DwOMzMN8yqGG0nzjT41rGCl1kCgrh2uuVGwfbrY5qC8AFZY+eYFFzJQ5E/Pqww&#10;0+7Cn3TehEZECPsMFZgQ+kxKXxuy6GeuJ47e0Q0WQ5RDI/WAlwi3nZwnyUJabDkuGOzp3VB92vxY&#10;Bevq8G2fxzLd3+bbst313lSvXqnJ01guQQQawz383660grcF/H2JP0D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UlwHFAAAA2wAAAA8AAAAAAAAAAAAAAAAAlwIAAGRycy9k&#10;b3ducmV2LnhtbFBLBQYAAAAABAAEAPUAAACJAwAAAAA=&#10;" filled="f" strokecolor="#974705" strokeweight="7364emu">
                  <v:path arrowok="t" o:connecttype="custom" o:connectlocs="0,0;0,15842" o:connectangles="0,0"/>
                </v:polyline>
                <v:shape id="Freeform 629"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DUUwwAA&#10;ANsAAAAPAAAAZHJzL2Rvd25yZXYueG1sRI9Pi8IwFMTvwn6H8IS9yJrugrZ0TUXFBW/iHzw/mmdb&#10;2ryUJtr67TeC4HGYmd8wi+VgGnGnzlWWFXxPIxDEudUVFwrOp7+vBITzyBoby6TgQQ6W2cdogam2&#10;PR/ofvSFCBB2KSoovW9TKV1ekkE3tS1x8K62M+iD7AqpO+wD3DTyJ4rm0mDFYaHEljYl5fXxZhTM&#10;mmTSHwo6rde3S79PVtvHLK6V+hwPq18Qngb/Dr/aO60gjuH5JfwAm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DUUwwAAANsAAAAPAAAAAAAAAAAAAAAAAJcCAABkcnMvZG93&#10;bnJldi54bWxQSwUGAAAAAAQABAD1AAAAhwMAAAAA&#10;" path="m0,0l0,15785e" filled="f" strokecolor="#974705" strokeweight="7364emu">
                  <v:path arrowok="t" o:connecttype="custom" o:connectlocs="0,0;0,15783" o:connectangles="0,0"/>
                </v:shape>
                <v:shape id="Freeform 630"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IifwgAA&#10;ANsAAAAPAAAAZHJzL2Rvd25yZXYueG1sRE/LagIxFN0X+g/hFropTqYVWhknylAQXWhF68bdZXLn&#10;ocnNMIk6/r1ZFLo8nHc+H6wRV+p961jBe5KCIC6dbrlWcPhdjCYgfEDWaByTgjt5mM+en3LMtLvx&#10;jq77UIsYwj5DBU0IXSalLxuy6BPXEUeucr3FEGFfS93jLYZbIz/S9FNabDk2NNjRd0PleX+xCk5H&#10;s+zCblsdfwy9FZeKN8V6rNTry1BMQQQawr/4z73SCr7i2Pgl/gA5e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v8iJ/CAAAA2wAAAA8AAAAAAAAAAAAAAAAAlwIAAGRycy9kb3du&#10;cmV2LnhtbFBLBQYAAAAABAAEAPUAAACGAwAAAAA=&#10;" path="m0,0l0,15785e" filled="f" strokecolor="#974705" strokeweight=".58pt">
                  <v:path arrowok="t" o:connecttype="custom" o:connectlocs="0,0;0,15783" o:connectangles="0,0"/>
                </v:shape>
                <v:polyline id="Freeform 631"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ysKwQAA&#10;ANsAAAAPAAAAZHJzL2Rvd25yZXYueG1sRI9Bq8IwEITvgv8hrOBNUz34tBpFFFHfzVo8L83aFptN&#10;aaJWf7158MDjMDvf7CxWranEgxpXWlYwGkYgiDOrS84VpOfdYArCeWSNlWVS8CIHq2W3s8BY2yef&#10;6JH4XAQIuxgVFN7XsZQuK8igG9qaOHhX2xj0QTa51A0+A9xUchxFE2mw5NBQYE2bgrJbcjfhjfSy&#10;5cNpf7Tlb/Leb9IJzW6oVL/XrucgPLX+e/yfPmgFPzP42xIAIJc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8rCsEAAADbAAAADwAAAAAAAAAAAAAAAACXAgAAZHJzL2Rvd25y&#10;ZXYueG1sUEsFBgAAAAAEAAQA9QAAAIUDAAAAAA==&#10;" filled="f" strokecolor="#974705" strokeweight="7364emu">
                  <v:path arrowok="t" o:connecttype="custom" o:connectlocs="0,0;10948,0" o:connectangles="0,0"/>
                </v:polyline>
                <v:shape id="Freeform 632"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dcywwAA&#10;ANsAAAAPAAAAZHJzL2Rvd25yZXYueG1sRI/BbsIwDIbvk3iHyJN2QZCOA0OFgCakCa6wHuBmNV5T&#10;rXFKEqC8/XxA2tH6/X/2t9oMvlM3iqkNbOB9WoAiroNtuTFQfX9NFqBSRrbYBSYDD0qwWY9eVlja&#10;cOcD3Y65UQLhVKIBl3Nfap1qRx7TNPTEkv2E6DHLGBttI94F7js9K4q59tiyXHDY09ZR/Xu8eqG4&#10;j8N1V/UutqfLeVyF7Xk8exjz9jp8LkFlGvL/8rO9twYW8r24iAfo9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edcywwAAANsAAAAPAAAAAAAAAAAAAAAAAJcCAABkcnMvZG93&#10;bnJldi54bWxQSwUGAAAAAAQABAD1AAAAhwMAAAAA&#10;" path="m0,0l10,0e" filled="f" strokecolor="white" strokeweight="2.02pt">
                  <v:path arrowok="t" o:connecttype="custom" o:connectlocs="0,0;8,0" o:connectangles="0,0"/>
                </v:shape>
                <v:shape id="Freeform 633"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lcxsxQAA&#10;ANsAAAAPAAAAZHJzL2Rvd25yZXYueG1sRI9Ba8JAFITvQv/D8gq9iG5iQSR1lVIUioho2oO9PbLP&#10;JJh9G3dXE/99Vyj0OMzMN8x82ZtG3Mj52rKCdJyAIC6srrlU8P21Hs1A+ICssbFMCu7kYbl4Gswx&#10;07bjA93yUIoIYZ+hgiqENpPSFxUZ9GPbEkfvZJ3BEKUrpXbYRbhp5CRJptJgzXGhwpY+KirO+dUo&#10;wOM6378Of9wlpcMumWw3q3u3UerluX9/AxGoD//hv/anVjBL4fEl/gC5+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eVzGzFAAAA2wAAAA8AAAAAAAAAAAAAAAAAlwIAAGRycy9k&#10;b3ducmV2LnhtbFBLBQYAAAAABAAEAPUAAACJAwAAAAA=&#10;" path="m0,0l39,0e" filled="f" strokecolor="white" strokeweight="7364emu">
                  <v:path arrowok="t" o:connecttype="custom" o:connectlocs="0,0;37,0" o:connectangles="0,0"/>
                </v:shape>
                <v:rect id="Rectangle 634"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dziwwAA&#10;ANsAAAAPAAAAZHJzL2Rvd25yZXYueG1sRI9Bi8IwFITvC/6H8ARva1rBpVRjEUFZxYuul729Ns+2&#10;2LyUJlvrvzcLgsdhZr5hltlgGtFT52rLCuJpBIK4sLrmUsHlZ/uZgHAeWWNjmRQ8yEG2Gn0sMdX2&#10;zifqz74UAcIuRQWV920qpSsqMuimtiUO3tV2Bn2QXSl1h/cAN42cRdGXNFhzWKiwpU1Fxe38ZxTk&#10;++PJ7w6XXZ/kZdvY/Dc+2rlSk/GwXoDwNPh3+NX+1gqSGfx/CT9Ar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dziwwAAANsAAAAPAAAAAAAAAAAAAAAAAJcCAABkcnMvZG93&#10;bnJldi54bWxQSwUGAAAAAAQABAD1AAAAhwMAAAAA&#10;" stroked="f">
                  <v:path arrowok="t"/>
                </v:rect>
                <v:rect id="Rectangle 635"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sXl5xAAA&#10;ANsAAAAPAAAAZHJzL2Rvd25yZXYueG1sRI9Ba8JAFITvBf/D8oTemo2KJaSuUgTFSi6xufT2kn1N&#10;QrNvQ3aN8d+7hUKPw8x8w2x2k+nESINrLStYRDEI4srqlmsFxefhJQHhPLLGzjIpuJOD3Xb2tMFU&#10;2xvnNF58LQKEXYoKGu/7VEpXNWTQRbYnDt63HQz6IIda6gFvAW46uYzjV2mw5bDQYE/7hqqfy9Uo&#10;KD+y3B/PxXFMyrrvbPm1yOxaqef59P4GwtPk/8N/7ZNWkKzg90v4AXL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bF5ecQAAADbAAAADwAAAAAAAAAAAAAAAACXAgAAZHJzL2Rv&#10;d25yZXYueG1sUEsFBgAAAAAEAAQA9QAAAIgDAAAAAA==&#10;" stroked="f">
                  <v:path arrowok="t"/>
                </v:rect>
                <v:polyline id="Freeform 636"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YKlwwAA&#10;ANsAAAAPAAAAZHJzL2Rvd25yZXYueG1sRI9Ra8JAEITfC/0Pxwp9qxdLsZLmIlIQSqlgNT9gya25&#10;0NxezK0a/71XKPg4zMw3TLEcfafONMQ2sIHZNANFXAfbcmOg2q+fF6CiIFvsApOBK0VYlo8PBeY2&#10;XPiHzjtpVIJwzNGAE+lzrWPtyGOchp44eYcweJQkh0bbAS8J7jv9kmVz7bHltOCwpw9H9e/u5A2E&#10;7/V2peXo5lK5zfVwOuq36suYp8m4egclNMo9/N/+tAYWr/D3Jf0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zYKlwwAAANsAAAAPAAAAAAAAAAAAAAAAAJcCAABkcnMvZG93&#10;bnJldi54bWxQSwUGAAAAAAQABAD1AAAAhwMAAAAA&#10;" filled="f" strokecolor="#974705" strokeweight="7364emu">
                  <v:path arrowok="t" o:connecttype="custom" o:connectlocs="0,0;10910,0" o:connectangles="0,0"/>
                </v:polyline>
                <v:shape id="Freeform 637"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nSqwgAA&#10;ANsAAAAPAAAAZHJzL2Rvd25yZXYueG1sRI9Bi8IwFITvC/6H8AQvoukKrlKNsgjLelV70NujeTbF&#10;5qUmUeu/NwsLHoeZ+YZZrjvbiDv5UDtW8DnOQBCXTtdcKSgOP6M5iBCRNTaOScGTAqxXvY8l5to9&#10;eEf3faxEgnDIUYGJsc2lDKUhi2HsWuLknZ23GJP0ldQeHwluGznJsi9psea0YLCljaHysr/ZRDGz&#10;3e23aI2vj9fTsHCb03DyVGrQ774XICJ18R3+b2+1gvkU/r6kHyBX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wOdKrCAAAA2wAAAA8AAAAAAAAAAAAAAAAAlwIAAGRycy9kb3du&#10;cmV2LnhtbFBLBQYAAAAABAAEAPUAAACGAwAAAAA=&#10;" path="m0,0l10,0e" filled="f" strokecolor="white" strokeweight="2.02pt">
                  <v:path arrowok="t" o:connecttype="custom" o:connectlocs="0,0;8,0" o:connectangles="0,0"/>
                </v:shape>
                <v:shape id="Freeform 638"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fFQYxQAA&#10;ANsAAAAPAAAAZHJzL2Rvd25yZXYueG1sRI9Ba8JAFITvBf/D8oReim5UEImuUkqFIlI0etDbI/tM&#10;QrNv092tif++Kwgeh5n5hlmsOlOLKzlfWVYwGiYgiHOrKy4UHA/rwQyED8gaa8uk4EYeVsveywJT&#10;bVve0zULhYgQ9ikqKENoUil9XpJBP7QNcfQu1hkMUbpCaodthJtajpNkKg1WHBdKbOijpPwn+zMK&#10;8LTOdpO3s/sd0f47GW83n7d2o9Rrv3ufgwjUhWf40f7SCmZTuH+JP0Au/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h8VBjFAAAA2wAAAA8AAAAAAAAAAAAAAAAAlwIAAGRycy9k&#10;b3ducmV2LnhtbFBLBQYAAAAABAAEAPUAAACJAwAAAAA=&#10;" path="m0,0l39,0e" filled="f" strokecolor="white" strokeweight="7364emu">
                  <v:path arrowok="t" o:connecttype="custom" o:connectlocs="0,0;37,0" o:connectangles="0,0"/>
                </v:shape>
                <v:polyline id="Freeform 639"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frPwwAA&#10;ANsAAAAPAAAAZHJzL2Rvd25yZXYueG1sRI9Ba8JAFITvQv/D8gredNNAq8ZspJQWvCiovfT2yL4m&#10;abNvw+42if76riB4HGbmGybfjKYVPTnfWFbwNE9AEJdWN1wp+Dx9zJYgfEDW2FomBWfysCkeJjlm&#10;2g58oP4YKhEh7DNUUIfQZVL6siaDfm474uh9W2cwROkqqR0OEW5amSbJizTYcFyosaO3msrf45+J&#10;lCGs3GJ70bTrcW9/MH3/ek6Vmj6Or2sQgcZwD9/aW61guYDrl/gDZPE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MfrPwwAAANsAAAAPAAAAAAAAAAAAAAAAAJcCAABkcnMvZG93&#10;bnJldi54bWxQSwUGAAAAAAQABAD1AAAAhwMAAAAA&#10;" filled="f" strokecolor="white" strokeweight="1.06pt">
                  <v:path arrowok="t" o:connecttype="custom" o:connectlocs="0,0;9,0" o:connectangles="0,0"/>
                </v:polyline>
                <v:shape id="Freeform 640"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oougAA&#10;ANsAAAAPAAAAZHJzL2Rvd25yZXYueG1sRE/JCsIwEL0L/kMYwZumLkippqUKile3+9CMbbGZlCZq&#10;/XtzEDw+3r7JetOIF3WutqxgNo1AEBdW11wquF72kxiE88gaG8uk4EMOsnQ42GCi7ZtP9Dr7UoQQ&#10;dgkqqLxvEyldUZFBN7UtceDutjPoA+xKqTt8h3DTyHkUraTBmkNDhS3tKioe56dRgK00+SLOb8s4&#10;YjTbRf85zE9KjUd9vgbhqfd/8c991AriMDZ8CT9Apl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BzKoougAAANsAAAAPAAAAAAAAAAAAAAAAAJcCAABkcnMvZG93bnJldi54bWxQ&#10;SwUGAAAAAAQABAD1AAAAfgMAAAAA&#10;" path="m0,0l20,0e" filled="f" strokecolor="white" strokeweight=".58pt">
                  <v:path arrowok="t" o:connecttype="custom" o:connectlocs="0,0;18,0" o:connectangles="0,0"/>
                </v:shape>
                <v:shape id="Freeform 641"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BM8xAAA&#10;ANsAAAAPAAAAZHJzL2Rvd25yZXYueG1sRI9PawIxEMXvgt8hTMFbzVpEdDVKEfvnUBBX8Txsxs3i&#10;ZrImqW776Ruh4PHx5v3evMWqs424kg+1YwWjYQaCuHS65krBYf/2PAURIrLGxjEp+KEAq2W/t8Bc&#10;uxvv6FrESiQIhxwVmBjbXMpQGrIYhq4lTt7JeYsxSV9J7fGW4LaRL1k2kRZrTg0GW1obKs/Ft01v&#10;nM2XH39s7GkbLsV6cnn/rUdHpQZP3escRKQuPo7/059awXQG9y0JAH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QTPM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p>
    <w:p w14:paraId="316175A0" w14:textId="77777777" w:rsidR="005B3216" w:rsidRDefault="005B3216" w:rsidP="00E7491F">
      <w:pPr>
        <w:ind w:left="0" w:firstLine="0"/>
        <w:rPr>
          <w:b/>
          <w:color w:val="000000" w:themeColor="text1"/>
          <w:spacing w:val="-3"/>
        </w:rPr>
      </w:pPr>
    </w:p>
    <w:p w14:paraId="02EA3712" w14:textId="77777777" w:rsidR="00225DB8" w:rsidRPr="00C644B0" w:rsidRDefault="00225DB8" w:rsidP="0028711D">
      <w:pPr>
        <w:ind w:left="0" w:firstLine="0"/>
        <w:jc w:val="right"/>
        <w:outlineLvl w:val="0"/>
        <w:rPr>
          <w:b/>
          <w:color w:val="000000" w:themeColor="text1"/>
          <w:spacing w:val="-3"/>
        </w:rPr>
      </w:pPr>
      <w:r w:rsidRPr="00C644B0">
        <w:rPr>
          <w:b/>
          <w:color w:val="000000" w:themeColor="text1"/>
          <w:spacing w:val="-3"/>
        </w:rPr>
        <w:t>Annexure C</w:t>
      </w:r>
    </w:p>
    <w:p w14:paraId="6E4F6D00" w14:textId="77777777" w:rsidR="00225DB8" w:rsidRPr="00C644B0" w:rsidRDefault="00225DB8" w:rsidP="0028711D">
      <w:pPr>
        <w:outlineLvl w:val="0"/>
        <w:rPr>
          <w:b/>
          <w:color w:val="000000" w:themeColor="text1"/>
          <w:spacing w:val="-3"/>
        </w:rPr>
      </w:pPr>
      <w:r w:rsidRPr="00C644B0">
        <w:rPr>
          <w:b/>
          <w:color w:val="000000" w:themeColor="text1"/>
          <w:spacing w:val="-3"/>
          <w:u w:val="single"/>
        </w:rPr>
        <w:t>Confidential:</w:t>
      </w:r>
      <w:r w:rsidRPr="00C644B0">
        <w:rPr>
          <w:b/>
          <w:color w:val="000000" w:themeColor="text1"/>
          <w:spacing w:val="-3"/>
        </w:rPr>
        <w:tab/>
      </w:r>
      <w:r w:rsidRPr="00C644B0">
        <w:rPr>
          <w:b/>
          <w:color w:val="000000" w:themeColor="text1"/>
          <w:spacing w:val="-3"/>
        </w:rPr>
        <w:tab/>
      </w:r>
      <w:r w:rsidRPr="00C644B0">
        <w:rPr>
          <w:b/>
          <w:color w:val="000000" w:themeColor="text1"/>
          <w:spacing w:val="-3"/>
        </w:rPr>
        <w:tab/>
      </w:r>
      <w:r w:rsidRPr="00C644B0">
        <w:rPr>
          <w:b/>
          <w:color w:val="000000" w:themeColor="text1"/>
          <w:spacing w:val="-3"/>
        </w:rPr>
        <w:tab/>
        <w:t>Reporting Form C</w:t>
      </w:r>
    </w:p>
    <w:p w14:paraId="7815936F" w14:textId="77777777" w:rsidR="00225DB8" w:rsidRPr="00C644B0" w:rsidRDefault="00225DB8" w:rsidP="00437AC8">
      <w:pPr>
        <w:rPr>
          <w:b/>
          <w:color w:val="000000" w:themeColor="text1"/>
          <w:spacing w:val="-3"/>
        </w:rPr>
      </w:pPr>
    </w:p>
    <w:p w14:paraId="6EC5F299" w14:textId="77777777" w:rsidR="00225DB8" w:rsidRPr="00C644B0" w:rsidRDefault="00225DB8" w:rsidP="0028711D">
      <w:pPr>
        <w:jc w:val="center"/>
        <w:outlineLvl w:val="0"/>
        <w:rPr>
          <w:b/>
          <w:color w:val="000000" w:themeColor="text1"/>
          <w:spacing w:val="-3"/>
          <w:u w:val="single"/>
        </w:rPr>
      </w:pPr>
      <w:r w:rsidRPr="00C644B0">
        <w:rPr>
          <w:b/>
          <w:color w:val="000000" w:themeColor="text1"/>
          <w:spacing w:val="-3"/>
          <w:u w:val="single"/>
        </w:rPr>
        <w:t>EXECUTIVE SUMMARY OF THE EVALUATION</w:t>
      </w:r>
    </w:p>
    <w:p w14:paraId="3AF8B95D" w14:textId="77777777" w:rsidR="00225DB8" w:rsidRPr="00C644B0" w:rsidRDefault="00225DB8" w:rsidP="006F309F">
      <w:pPr>
        <w:jc w:val="center"/>
        <w:rPr>
          <w:b/>
          <w:color w:val="000000" w:themeColor="text1"/>
          <w:spacing w:val="-3"/>
          <w:u w:val="single"/>
        </w:rPr>
      </w:pPr>
      <w:r w:rsidRPr="00C644B0">
        <w:rPr>
          <w:b/>
          <w:color w:val="000000" w:themeColor="text1"/>
          <w:spacing w:val="-3"/>
          <w:u w:val="single"/>
        </w:rPr>
        <w:t>(</w:t>
      </w:r>
      <w:r w:rsidR="006F309F" w:rsidRPr="00C644B0">
        <w:rPr>
          <w:b/>
          <w:color w:val="000000" w:themeColor="text1"/>
          <w:spacing w:val="-3"/>
          <w:u w:val="single"/>
        </w:rPr>
        <w:t xml:space="preserve"> Submitted to SACS for each TI evaluated with a copy to NACO)</w:t>
      </w:r>
    </w:p>
    <w:p w14:paraId="72EC0045" w14:textId="77777777" w:rsidR="00225DB8" w:rsidRPr="00C644B0" w:rsidRDefault="00225DB8" w:rsidP="00437AC8">
      <w:pPr>
        <w:rPr>
          <w:b/>
          <w:color w:val="000000" w:themeColor="text1"/>
          <w:spacing w:val="-3"/>
        </w:rPr>
      </w:pPr>
    </w:p>
    <w:p w14:paraId="62D34EF3" w14:textId="77777777" w:rsidR="003C24B0" w:rsidRPr="00C644B0" w:rsidRDefault="003C24B0" w:rsidP="0028711D">
      <w:pPr>
        <w:outlineLvl w:val="0"/>
        <w:rPr>
          <w:b/>
          <w:color w:val="000000" w:themeColor="text1"/>
        </w:rPr>
      </w:pPr>
      <w:r w:rsidRPr="00C644B0">
        <w:rPr>
          <w:b/>
          <w:color w:val="000000" w:themeColor="text1"/>
          <w:spacing w:val="-3"/>
        </w:rPr>
        <w:t>P</w:t>
      </w:r>
      <w:r w:rsidRPr="00C644B0">
        <w:rPr>
          <w:b/>
          <w:color w:val="000000" w:themeColor="text1"/>
          <w:spacing w:val="-1"/>
        </w:rPr>
        <w:t>r</w:t>
      </w:r>
      <w:r w:rsidRPr="00C644B0">
        <w:rPr>
          <w:b/>
          <w:color w:val="000000" w:themeColor="text1"/>
        </w:rPr>
        <w:t>o</w:t>
      </w:r>
      <w:r w:rsidRPr="00C644B0">
        <w:rPr>
          <w:b/>
          <w:color w:val="000000" w:themeColor="text1"/>
          <w:spacing w:val="1"/>
        </w:rPr>
        <w:t>f</w:t>
      </w:r>
      <w:r w:rsidRPr="00C644B0">
        <w:rPr>
          <w:b/>
          <w:color w:val="000000" w:themeColor="text1"/>
        </w:rPr>
        <w:t>i</w:t>
      </w:r>
      <w:r w:rsidRPr="00C644B0">
        <w:rPr>
          <w:b/>
          <w:color w:val="000000" w:themeColor="text1"/>
          <w:spacing w:val="1"/>
        </w:rPr>
        <w:t>l</w:t>
      </w:r>
      <w:r w:rsidRPr="00C644B0">
        <w:rPr>
          <w:b/>
          <w:color w:val="000000" w:themeColor="text1"/>
        </w:rPr>
        <w:t>e</w:t>
      </w:r>
      <w:r w:rsidR="005A2944" w:rsidRPr="00C644B0">
        <w:rPr>
          <w:b/>
          <w:color w:val="000000" w:themeColor="text1"/>
        </w:rPr>
        <w:t xml:space="preserve"> </w:t>
      </w:r>
      <w:r w:rsidRPr="00C644B0">
        <w:rPr>
          <w:b/>
          <w:color w:val="000000" w:themeColor="text1"/>
        </w:rPr>
        <w:t>of</w:t>
      </w:r>
      <w:r w:rsidR="005A2944" w:rsidRPr="00C644B0">
        <w:rPr>
          <w:b/>
          <w:color w:val="000000" w:themeColor="text1"/>
        </w:rPr>
        <w:t xml:space="preserve"> </w:t>
      </w:r>
      <w:r w:rsidRPr="00C644B0">
        <w:rPr>
          <w:b/>
          <w:color w:val="000000" w:themeColor="text1"/>
          <w:spacing w:val="-1"/>
        </w:rPr>
        <w:t>t</w:t>
      </w:r>
      <w:r w:rsidRPr="00C644B0">
        <w:rPr>
          <w:b/>
          <w:color w:val="000000" w:themeColor="text1"/>
          <w:spacing w:val="1"/>
        </w:rPr>
        <w:t>h</w:t>
      </w:r>
      <w:r w:rsidRPr="00C644B0">
        <w:rPr>
          <w:b/>
          <w:color w:val="000000" w:themeColor="text1"/>
        </w:rPr>
        <w:t>e</w:t>
      </w:r>
      <w:r w:rsidRPr="00C644B0">
        <w:rPr>
          <w:b/>
          <w:color w:val="000000" w:themeColor="text1"/>
          <w:spacing w:val="-1"/>
        </w:rPr>
        <w:t xml:space="preserve"> e</w:t>
      </w:r>
      <w:r w:rsidRPr="00C644B0">
        <w:rPr>
          <w:b/>
          <w:color w:val="000000" w:themeColor="text1"/>
        </w:rPr>
        <w:t>val</w:t>
      </w:r>
      <w:r w:rsidRPr="00C644B0">
        <w:rPr>
          <w:b/>
          <w:color w:val="000000" w:themeColor="text1"/>
          <w:spacing w:val="1"/>
        </w:rPr>
        <w:t>u</w:t>
      </w:r>
      <w:r w:rsidRPr="00C644B0">
        <w:rPr>
          <w:b/>
          <w:color w:val="000000" w:themeColor="text1"/>
        </w:rPr>
        <w:t>a</w:t>
      </w:r>
      <w:r w:rsidRPr="00C644B0">
        <w:rPr>
          <w:b/>
          <w:color w:val="000000" w:themeColor="text1"/>
          <w:spacing w:val="-1"/>
        </w:rPr>
        <w:t>t</w:t>
      </w:r>
      <w:r w:rsidRPr="00C644B0">
        <w:rPr>
          <w:b/>
          <w:color w:val="000000" w:themeColor="text1"/>
        </w:rPr>
        <w:t>o</w:t>
      </w:r>
      <w:r w:rsidRPr="00C644B0">
        <w:rPr>
          <w:b/>
          <w:color w:val="000000" w:themeColor="text1"/>
          <w:spacing w:val="-1"/>
        </w:rPr>
        <w:t>r</w:t>
      </w:r>
      <w:r w:rsidRPr="00C644B0">
        <w:rPr>
          <w:b/>
          <w:color w:val="000000" w:themeColor="text1"/>
          <w:spacing w:val="1"/>
        </w:rPr>
        <w:t>(</w:t>
      </w:r>
      <w:r w:rsidRPr="00C644B0">
        <w:rPr>
          <w:b/>
          <w:color w:val="000000" w:themeColor="text1"/>
        </w:rPr>
        <w:t>s):</w:t>
      </w:r>
    </w:p>
    <w:p w14:paraId="5F88B218" w14:textId="77777777" w:rsidR="003C24B0" w:rsidRPr="00C644B0" w:rsidRDefault="003C24B0" w:rsidP="00437AC8">
      <w:pPr>
        <w:rPr>
          <w:color w:val="000000" w:themeColor="text1"/>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32"/>
      </w:tblGrid>
      <w:tr w:rsidR="003C24B0" w:rsidRPr="00C644B0" w14:paraId="7A5DEF11"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1A251930" w14:textId="3C08466C" w:rsidR="003C24B0" w:rsidRPr="00C644B0" w:rsidRDefault="003C24B0" w:rsidP="00437AC8">
            <w:pPr>
              <w:rPr>
                <w:b/>
                <w:color w:val="000000" w:themeColor="text1"/>
              </w:rPr>
            </w:pPr>
            <w:r w:rsidRPr="00C644B0">
              <w:rPr>
                <w:b/>
                <w:color w:val="000000" w:themeColor="text1"/>
              </w:rPr>
              <w:t>N</w:t>
            </w:r>
            <w:r w:rsidRPr="00C644B0">
              <w:rPr>
                <w:b/>
                <w:color w:val="000000" w:themeColor="text1"/>
                <w:spacing w:val="2"/>
              </w:rPr>
              <w:t>a</w:t>
            </w:r>
            <w:r w:rsidRPr="00C644B0">
              <w:rPr>
                <w:b/>
                <w:color w:val="000000" w:themeColor="text1"/>
                <w:spacing w:val="-3"/>
              </w:rPr>
              <w:t>m</w:t>
            </w:r>
            <w:r w:rsidRPr="00C644B0">
              <w:rPr>
                <w:b/>
                <w:color w:val="000000" w:themeColor="text1"/>
              </w:rPr>
              <w:t>e</w:t>
            </w:r>
            <w:r w:rsidR="00C644B0">
              <w:rPr>
                <w:b/>
                <w:color w:val="000000" w:themeColor="text1"/>
              </w:rPr>
              <w:t xml:space="preserve"> </w:t>
            </w:r>
            <w:r w:rsidRPr="00C644B0">
              <w:rPr>
                <w:b/>
                <w:color w:val="000000" w:themeColor="text1"/>
              </w:rPr>
              <w:t>of</w:t>
            </w:r>
            <w:r w:rsidR="00C644B0">
              <w:rPr>
                <w:b/>
                <w:color w:val="000000" w:themeColor="text1"/>
              </w:rPr>
              <w:t xml:space="preserve"> </w:t>
            </w:r>
            <w:r w:rsidRPr="00C644B0">
              <w:rPr>
                <w:b/>
                <w:color w:val="000000" w:themeColor="text1"/>
                <w:spacing w:val="-1"/>
              </w:rPr>
              <w:t>t</w:t>
            </w:r>
            <w:r w:rsidRPr="00C644B0">
              <w:rPr>
                <w:b/>
                <w:color w:val="000000" w:themeColor="text1"/>
                <w:spacing w:val="1"/>
              </w:rPr>
              <w:t>h</w:t>
            </w:r>
            <w:r w:rsidRPr="00C644B0">
              <w:rPr>
                <w:b/>
                <w:color w:val="000000" w:themeColor="text1"/>
              </w:rPr>
              <w:t>e</w:t>
            </w:r>
            <w:r w:rsidRPr="00C644B0">
              <w:rPr>
                <w:b/>
                <w:color w:val="000000" w:themeColor="text1"/>
                <w:spacing w:val="-1"/>
              </w:rPr>
              <w:t xml:space="preserve"> e</w:t>
            </w:r>
            <w:r w:rsidRPr="00C644B0">
              <w:rPr>
                <w:b/>
                <w:color w:val="000000" w:themeColor="text1"/>
              </w:rPr>
              <w:t>val</w:t>
            </w:r>
            <w:r w:rsidRPr="00C644B0">
              <w:rPr>
                <w:b/>
                <w:color w:val="000000" w:themeColor="text1"/>
                <w:spacing w:val="1"/>
              </w:rPr>
              <w:t>u</w:t>
            </w:r>
            <w:r w:rsidRPr="00C644B0">
              <w:rPr>
                <w:b/>
                <w:color w:val="000000" w:themeColor="text1"/>
              </w:rPr>
              <w:t>a</w:t>
            </w:r>
            <w:r w:rsidRPr="00C644B0">
              <w:rPr>
                <w:b/>
                <w:color w:val="000000" w:themeColor="text1"/>
                <w:spacing w:val="-1"/>
              </w:rPr>
              <w:t>t</w:t>
            </w:r>
            <w:r w:rsidRPr="00C644B0">
              <w:rPr>
                <w:b/>
                <w:color w:val="000000" w:themeColor="text1"/>
              </w:rPr>
              <w:t>o</w:t>
            </w:r>
            <w:r w:rsidRPr="00C644B0">
              <w:rPr>
                <w:b/>
                <w:color w:val="000000" w:themeColor="text1"/>
                <w:spacing w:val="-1"/>
              </w:rPr>
              <w:t>r</w:t>
            </w:r>
            <w:r w:rsidRPr="00C644B0">
              <w:rPr>
                <w:b/>
                <w:color w:val="000000" w:themeColor="text1"/>
              </w:rPr>
              <w:t>s</w:t>
            </w:r>
          </w:p>
        </w:tc>
        <w:tc>
          <w:tcPr>
            <w:tcW w:w="5132" w:type="dxa"/>
            <w:tcBorders>
              <w:top w:val="single" w:sz="4" w:space="0" w:color="000000"/>
              <w:left w:val="single" w:sz="4" w:space="0" w:color="000000"/>
              <w:bottom w:val="single" w:sz="4" w:space="0" w:color="000000"/>
              <w:right w:val="single" w:sz="4" w:space="0" w:color="000000"/>
            </w:tcBorders>
          </w:tcPr>
          <w:p w14:paraId="1C441171" w14:textId="3B62A926" w:rsidR="003C24B0" w:rsidRPr="00C644B0" w:rsidRDefault="003C24B0" w:rsidP="00437AC8">
            <w:pPr>
              <w:rPr>
                <w:color w:val="000000" w:themeColor="text1"/>
              </w:rPr>
            </w:pPr>
            <w:r w:rsidRPr="00C644B0">
              <w:rPr>
                <w:color w:val="000000" w:themeColor="text1"/>
              </w:rPr>
              <w:t>Conta</w:t>
            </w:r>
            <w:r w:rsidRPr="00C644B0">
              <w:rPr>
                <w:color w:val="000000" w:themeColor="text1"/>
                <w:spacing w:val="-1"/>
              </w:rPr>
              <w:t>c</w:t>
            </w:r>
            <w:r w:rsidRPr="00C644B0">
              <w:rPr>
                <w:color w:val="000000" w:themeColor="text1"/>
              </w:rPr>
              <w:t xml:space="preserve">t </w:t>
            </w:r>
            <w:r w:rsidRPr="00C644B0">
              <w:rPr>
                <w:color w:val="000000" w:themeColor="text1"/>
                <w:spacing w:val="-1"/>
              </w:rPr>
              <w:t>D</w:t>
            </w:r>
            <w:r w:rsidRPr="00C644B0">
              <w:rPr>
                <w:color w:val="000000" w:themeColor="text1"/>
                <w:spacing w:val="1"/>
              </w:rPr>
              <w:t>e</w:t>
            </w:r>
            <w:r w:rsidRPr="00C644B0">
              <w:rPr>
                <w:color w:val="000000" w:themeColor="text1"/>
              </w:rPr>
              <w:t xml:space="preserve">tails </w:t>
            </w:r>
            <w:r w:rsidRPr="00C644B0">
              <w:rPr>
                <w:color w:val="000000" w:themeColor="text1"/>
                <w:spacing w:val="2"/>
              </w:rPr>
              <w:t>w</w:t>
            </w:r>
            <w:r w:rsidRPr="00C644B0">
              <w:rPr>
                <w:color w:val="000000" w:themeColor="text1"/>
              </w:rPr>
              <w:t xml:space="preserve">ith </w:t>
            </w:r>
            <w:r w:rsidRPr="00C644B0">
              <w:rPr>
                <w:color w:val="000000" w:themeColor="text1"/>
                <w:spacing w:val="-1"/>
              </w:rPr>
              <w:t>ph</w:t>
            </w:r>
            <w:r w:rsidRPr="00C644B0">
              <w:rPr>
                <w:color w:val="000000" w:themeColor="text1"/>
              </w:rPr>
              <w:t>o</w:t>
            </w:r>
            <w:r w:rsidRPr="00C644B0">
              <w:rPr>
                <w:color w:val="000000" w:themeColor="text1"/>
                <w:spacing w:val="1"/>
              </w:rPr>
              <w:t>n</w:t>
            </w:r>
            <w:r w:rsidRPr="00C644B0">
              <w:rPr>
                <w:color w:val="000000" w:themeColor="text1"/>
              </w:rPr>
              <w:t>e</w:t>
            </w:r>
            <w:r w:rsidR="00C644B0" w:rsidRPr="00C644B0">
              <w:rPr>
                <w:color w:val="000000" w:themeColor="text1"/>
              </w:rPr>
              <w:t xml:space="preserve"> </w:t>
            </w:r>
            <w:r w:rsidRPr="00C644B0">
              <w:rPr>
                <w:color w:val="000000" w:themeColor="text1"/>
                <w:spacing w:val="1"/>
              </w:rPr>
              <w:t>n</w:t>
            </w:r>
            <w:r w:rsidRPr="00C644B0">
              <w:rPr>
                <w:color w:val="000000" w:themeColor="text1"/>
              </w:rPr>
              <w:t>o.</w:t>
            </w:r>
          </w:p>
        </w:tc>
      </w:tr>
      <w:tr w:rsidR="00C644B0" w:rsidRPr="00504198" w14:paraId="74913CE1" w14:textId="77777777" w:rsidTr="00A3286A">
        <w:trPr>
          <w:trHeight w:hRule="exact" w:val="1663"/>
        </w:trPr>
        <w:tc>
          <w:tcPr>
            <w:tcW w:w="5150" w:type="dxa"/>
            <w:tcBorders>
              <w:top w:val="single" w:sz="4" w:space="0" w:color="000000"/>
              <w:left w:val="single" w:sz="4" w:space="0" w:color="000000"/>
              <w:bottom w:val="single" w:sz="4" w:space="0" w:color="000000"/>
              <w:right w:val="single" w:sz="4" w:space="0" w:color="000000"/>
            </w:tcBorders>
          </w:tcPr>
          <w:p w14:paraId="00A96946" w14:textId="489AC75C" w:rsidR="00C644B0" w:rsidRPr="00504198" w:rsidRDefault="00C644B0" w:rsidP="00437AC8">
            <w:pPr>
              <w:numPr>
                <w:ilvl w:val="0"/>
                <w:numId w:val="2"/>
              </w:numPr>
              <w:rPr>
                <w:color w:val="FF0000"/>
              </w:rPr>
            </w:pPr>
            <w:r w:rsidRPr="006B40B2">
              <w:t xml:space="preserve">Mr. Romeo Myrchiang – Team Leader, External Evaluator  </w:t>
            </w:r>
          </w:p>
        </w:tc>
        <w:tc>
          <w:tcPr>
            <w:tcW w:w="5132" w:type="dxa"/>
            <w:tcBorders>
              <w:top w:val="single" w:sz="4" w:space="0" w:color="000000"/>
              <w:left w:val="single" w:sz="4" w:space="0" w:color="000000"/>
              <w:bottom w:val="single" w:sz="4" w:space="0" w:color="000000"/>
              <w:right w:val="single" w:sz="4" w:space="0" w:color="000000"/>
            </w:tcBorders>
          </w:tcPr>
          <w:p w14:paraId="29447C8C" w14:textId="77777777" w:rsidR="00C644B0" w:rsidRPr="006B40B2" w:rsidRDefault="00C644B0" w:rsidP="002B0D9F">
            <w:pPr>
              <w:ind w:left="274" w:firstLine="0"/>
            </w:pPr>
            <w:r w:rsidRPr="006B40B2">
              <w:t xml:space="preserve">Ch. No. 30, Rngi Jynriew, Near Iaikyntiew College, Upper Nongthymmai, Shillong – 793014, Meghalaya </w:t>
            </w:r>
          </w:p>
          <w:p w14:paraId="436AC054" w14:textId="77777777" w:rsidR="00C644B0" w:rsidRPr="006B40B2" w:rsidRDefault="00C644B0" w:rsidP="002B0D9F">
            <w:pPr>
              <w:ind w:left="274" w:firstLine="0"/>
            </w:pPr>
            <w:r w:rsidRPr="006B40B2">
              <w:t xml:space="preserve">Email: </w:t>
            </w:r>
            <w:hyperlink r:id="rId16" w:history="1">
              <w:r w:rsidRPr="006B40B2">
                <w:rPr>
                  <w:rStyle w:val="Hyperlink"/>
                  <w:color w:val="auto"/>
                </w:rPr>
                <w:t>rameses2605@gmail.com</w:t>
              </w:r>
            </w:hyperlink>
          </w:p>
          <w:p w14:paraId="7692B0B0" w14:textId="71613C91" w:rsidR="00C644B0" w:rsidRPr="00504198" w:rsidRDefault="00C644B0" w:rsidP="00A3286A">
            <w:pPr>
              <w:ind w:left="274" w:firstLine="0"/>
              <w:rPr>
                <w:color w:val="FF0000"/>
              </w:rPr>
            </w:pPr>
            <w:r w:rsidRPr="006B40B2">
              <w:t>Contact: +91 9436101106 / 9862034762</w:t>
            </w:r>
          </w:p>
        </w:tc>
      </w:tr>
      <w:tr w:rsidR="00C644B0" w:rsidRPr="00504198" w14:paraId="061C23A2" w14:textId="77777777" w:rsidTr="00AB57EF">
        <w:trPr>
          <w:trHeight w:hRule="exact" w:val="1425"/>
        </w:trPr>
        <w:tc>
          <w:tcPr>
            <w:tcW w:w="5150" w:type="dxa"/>
            <w:tcBorders>
              <w:top w:val="single" w:sz="4" w:space="0" w:color="000000"/>
              <w:left w:val="single" w:sz="4" w:space="0" w:color="000000"/>
              <w:bottom w:val="single" w:sz="4" w:space="0" w:color="000000"/>
              <w:right w:val="single" w:sz="4" w:space="0" w:color="000000"/>
            </w:tcBorders>
          </w:tcPr>
          <w:p w14:paraId="02D98824" w14:textId="2D911F94" w:rsidR="00C644B0" w:rsidRPr="00504198" w:rsidRDefault="00C644B0" w:rsidP="00225DB8">
            <w:pPr>
              <w:numPr>
                <w:ilvl w:val="0"/>
                <w:numId w:val="2"/>
              </w:numPr>
              <w:rPr>
                <w:color w:val="FF0000"/>
              </w:rPr>
            </w:pPr>
            <w:r w:rsidRPr="001F027A">
              <w:t>Mr. Eliakim Sorhie – External Evaluator</w:t>
            </w:r>
          </w:p>
        </w:tc>
        <w:tc>
          <w:tcPr>
            <w:tcW w:w="5132" w:type="dxa"/>
            <w:tcBorders>
              <w:top w:val="single" w:sz="4" w:space="0" w:color="000000"/>
              <w:left w:val="single" w:sz="4" w:space="0" w:color="000000"/>
              <w:bottom w:val="single" w:sz="4" w:space="0" w:color="000000"/>
              <w:right w:val="single" w:sz="4" w:space="0" w:color="000000"/>
            </w:tcBorders>
          </w:tcPr>
          <w:p w14:paraId="32B0F107" w14:textId="77777777" w:rsidR="00C644B0" w:rsidRPr="001F027A" w:rsidRDefault="00C644B0" w:rsidP="002B0D9F">
            <w:pPr>
              <w:ind w:left="274" w:firstLine="0"/>
            </w:pPr>
            <w:r w:rsidRPr="001F027A">
              <w:t xml:space="preserve">Electrical Colony, House No. ECB-14 </w:t>
            </w:r>
            <w:r w:rsidRPr="001F027A">
              <w:br/>
              <w:t>Kohima – 797001, Nagaland</w:t>
            </w:r>
          </w:p>
          <w:p w14:paraId="491B7734" w14:textId="77777777" w:rsidR="00C644B0" w:rsidRPr="001F027A" w:rsidRDefault="00C644B0" w:rsidP="002B0D9F">
            <w:pPr>
              <w:ind w:left="274" w:firstLine="0"/>
            </w:pPr>
            <w:r w:rsidRPr="001F027A">
              <w:t xml:space="preserve">Email: </w:t>
            </w:r>
            <w:hyperlink r:id="rId17" w:history="1">
              <w:r w:rsidRPr="001F027A">
                <w:rPr>
                  <w:rStyle w:val="Hyperlink"/>
                  <w:color w:val="auto"/>
                </w:rPr>
                <w:t>eliakim_sorhie@yahoo.co.in</w:t>
              </w:r>
            </w:hyperlink>
          </w:p>
          <w:p w14:paraId="3DB8E1AE" w14:textId="77777777" w:rsidR="00C644B0" w:rsidRPr="001F027A" w:rsidRDefault="00C644B0" w:rsidP="002B0D9F">
            <w:pPr>
              <w:ind w:left="274" w:firstLine="0"/>
            </w:pPr>
            <w:r w:rsidRPr="001F027A">
              <w:t>Contact: +91 8575735801</w:t>
            </w:r>
          </w:p>
          <w:p w14:paraId="6E3F1BD8" w14:textId="3375364D" w:rsidR="00C644B0" w:rsidRPr="00504198" w:rsidRDefault="00C644B0" w:rsidP="005A2944">
            <w:pPr>
              <w:ind w:left="274" w:firstLine="0"/>
              <w:rPr>
                <w:color w:val="FF0000"/>
              </w:rPr>
            </w:pPr>
          </w:p>
        </w:tc>
      </w:tr>
      <w:tr w:rsidR="00C644B0" w:rsidRPr="00504198" w14:paraId="2A516C61" w14:textId="77777777" w:rsidTr="00AC1FE7">
        <w:trPr>
          <w:trHeight w:hRule="exact" w:val="1508"/>
        </w:trPr>
        <w:tc>
          <w:tcPr>
            <w:tcW w:w="5150" w:type="dxa"/>
            <w:tcBorders>
              <w:top w:val="single" w:sz="4" w:space="0" w:color="000000"/>
              <w:left w:val="single" w:sz="4" w:space="0" w:color="000000"/>
              <w:bottom w:val="single" w:sz="4" w:space="0" w:color="000000"/>
              <w:right w:val="single" w:sz="4" w:space="0" w:color="000000"/>
            </w:tcBorders>
          </w:tcPr>
          <w:p w14:paraId="008FC291" w14:textId="0FD506DC" w:rsidR="00C644B0" w:rsidRPr="00504198" w:rsidRDefault="00C644B0" w:rsidP="00225DB8">
            <w:pPr>
              <w:numPr>
                <w:ilvl w:val="0"/>
                <w:numId w:val="2"/>
              </w:numPr>
              <w:rPr>
                <w:color w:val="FF0000"/>
              </w:rPr>
            </w:pPr>
            <w:r w:rsidRPr="00F75AC2">
              <w:t>Mr. Sanjay Paul – Finance Evaluator</w:t>
            </w:r>
          </w:p>
        </w:tc>
        <w:tc>
          <w:tcPr>
            <w:tcW w:w="5132" w:type="dxa"/>
            <w:tcBorders>
              <w:top w:val="single" w:sz="4" w:space="0" w:color="000000"/>
              <w:left w:val="single" w:sz="4" w:space="0" w:color="000000"/>
              <w:bottom w:val="single" w:sz="4" w:space="0" w:color="000000"/>
              <w:right w:val="single" w:sz="4" w:space="0" w:color="000000"/>
            </w:tcBorders>
          </w:tcPr>
          <w:p w14:paraId="6F7FF2D4" w14:textId="77777777" w:rsidR="00C644B0" w:rsidRPr="00F75AC2" w:rsidRDefault="00C644B0" w:rsidP="002B0D9F">
            <w:pPr>
              <w:ind w:left="274" w:firstLine="0"/>
            </w:pPr>
            <w:r w:rsidRPr="00F75AC2">
              <w:t xml:space="preserve">Office: </w:t>
            </w:r>
          </w:p>
          <w:p w14:paraId="1A939EBC" w14:textId="77777777" w:rsidR="00C644B0" w:rsidRPr="00F75AC2" w:rsidRDefault="00C644B0" w:rsidP="002B0D9F">
            <w:pPr>
              <w:ind w:left="274" w:firstLine="0"/>
            </w:pPr>
            <w:r w:rsidRPr="00F75AC2">
              <w:t xml:space="preserve">C/o. Ajit K. Jain &amp; Associates, Circular Road, Dimapur, 797112 Nagaland  </w:t>
            </w:r>
          </w:p>
          <w:p w14:paraId="2C3D658B" w14:textId="77777777" w:rsidR="00C644B0" w:rsidRPr="00F75AC2" w:rsidRDefault="00C644B0" w:rsidP="002B0D9F">
            <w:pPr>
              <w:ind w:left="274" w:firstLine="0"/>
            </w:pPr>
            <w:r w:rsidRPr="00F75AC2">
              <w:t xml:space="preserve">Email: </w:t>
            </w:r>
            <w:hyperlink r:id="rId18" w:history="1">
              <w:r w:rsidRPr="00F75AC2">
                <w:rPr>
                  <w:rStyle w:val="Hyperlink"/>
                  <w:color w:val="auto"/>
                </w:rPr>
                <w:t>spaul936@gmail.com</w:t>
              </w:r>
            </w:hyperlink>
          </w:p>
          <w:p w14:paraId="6180EEAE" w14:textId="4A6D57C4" w:rsidR="00C644B0" w:rsidRPr="00504198" w:rsidRDefault="00C644B0" w:rsidP="00225DB8">
            <w:pPr>
              <w:ind w:left="274" w:firstLine="0"/>
              <w:rPr>
                <w:color w:val="FF0000"/>
              </w:rPr>
            </w:pPr>
            <w:r w:rsidRPr="00F75AC2">
              <w:t>Contact: +91 9862762587</w:t>
            </w:r>
          </w:p>
        </w:tc>
      </w:tr>
      <w:tr w:rsidR="00C644B0" w:rsidRPr="00504198" w14:paraId="15DC40BC" w14:textId="77777777" w:rsidTr="00AB57EF">
        <w:trPr>
          <w:trHeight w:hRule="exact" w:val="1406"/>
        </w:trPr>
        <w:tc>
          <w:tcPr>
            <w:tcW w:w="5150" w:type="dxa"/>
            <w:tcBorders>
              <w:top w:val="single" w:sz="4" w:space="0" w:color="000000"/>
              <w:left w:val="single" w:sz="4" w:space="0" w:color="000000"/>
              <w:bottom w:val="single" w:sz="4" w:space="0" w:color="000000"/>
              <w:right w:val="single" w:sz="4" w:space="0" w:color="000000"/>
            </w:tcBorders>
          </w:tcPr>
          <w:p w14:paraId="10B79B42" w14:textId="52791E71" w:rsidR="00C644B0" w:rsidRPr="00504198" w:rsidRDefault="00C644B0" w:rsidP="00437AC8">
            <w:pPr>
              <w:rPr>
                <w:color w:val="FF0000"/>
              </w:rPr>
            </w:pPr>
            <w:r w:rsidRPr="00D561F5">
              <w:t>Of</w:t>
            </w:r>
            <w:r w:rsidRPr="00D561F5">
              <w:rPr>
                <w:spacing w:val="1"/>
              </w:rPr>
              <w:t>f</w:t>
            </w:r>
            <w:r w:rsidRPr="00D561F5">
              <w:t>icials</w:t>
            </w:r>
            <w:r>
              <w:t xml:space="preserve"> </w:t>
            </w:r>
            <w:r w:rsidRPr="00D561F5">
              <w:rPr>
                <w:spacing w:val="1"/>
              </w:rPr>
              <w:t>f</w:t>
            </w:r>
            <w:r w:rsidRPr="00D561F5">
              <w:rPr>
                <w:spacing w:val="-1"/>
              </w:rPr>
              <w:t>r</w:t>
            </w:r>
            <w:r w:rsidRPr="00D561F5">
              <w:t>om</w:t>
            </w:r>
            <w:r>
              <w:t xml:space="preserve"> </w:t>
            </w:r>
            <w:r w:rsidRPr="00D561F5">
              <w:rPr>
                <w:spacing w:val="1"/>
              </w:rPr>
              <w:t>S</w:t>
            </w:r>
            <w:r w:rsidRPr="00D561F5">
              <w:t>A</w:t>
            </w:r>
            <w:r w:rsidRPr="00D561F5">
              <w:rPr>
                <w:spacing w:val="-1"/>
              </w:rPr>
              <w:t>C</w:t>
            </w:r>
            <w:r w:rsidRPr="00D561F5">
              <w:rPr>
                <w:spacing w:val="1"/>
              </w:rPr>
              <w:t>S</w:t>
            </w:r>
            <w:r w:rsidRPr="00D561F5">
              <w:t>/</w:t>
            </w:r>
            <w:r w:rsidRPr="00D561F5">
              <w:rPr>
                <w:spacing w:val="1"/>
              </w:rPr>
              <w:t>TS</w:t>
            </w:r>
            <w:r w:rsidRPr="00D561F5">
              <w:t xml:space="preserve">U </w:t>
            </w:r>
            <w:r w:rsidRPr="00D561F5">
              <w:rPr>
                <w:spacing w:val="-1"/>
              </w:rPr>
              <w:t>(</w:t>
            </w:r>
            <w:r w:rsidRPr="00D561F5">
              <w:t>as</w:t>
            </w:r>
            <w:r>
              <w:t xml:space="preserve"> </w:t>
            </w:r>
            <w:r w:rsidRPr="00D561F5">
              <w:rPr>
                <w:spacing w:val="1"/>
              </w:rPr>
              <w:t>f</w:t>
            </w:r>
            <w:r w:rsidRPr="00D561F5">
              <w:t>a</w:t>
            </w:r>
            <w:r w:rsidRPr="00D561F5">
              <w:rPr>
                <w:spacing w:val="-1"/>
              </w:rPr>
              <w:t>c</w:t>
            </w:r>
            <w:r w:rsidRPr="00D561F5">
              <w:t>i</w:t>
            </w:r>
            <w:r w:rsidRPr="00D561F5">
              <w:rPr>
                <w:spacing w:val="1"/>
              </w:rPr>
              <w:t>l</w:t>
            </w:r>
            <w:r w:rsidRPr="00D561F5">
              <w:t>ita</w:t>
            </w:r>
            <w:r w:rsidRPr="00D561F5">
              <w:rPr>
                <w:spacing w:val="-1"/>
              </w:rPr>
              <w:t>t</w:t>
            </w:r>
            <w:r w:rsidRPr="00D561F5">
              <w:t>or)</w:t>
            </w:r>
          </w:p>
        </w:tc>
        <w:tc>
          <w:tcPr>
            <w:tcW w:w="5132" w:type="dxa"/>
            <w:tcBorders>
              <w:top w:val="single" w:sz="4" w:space="0" w:color="000000"/>
              <w:left w:val="single" w:sz="4" w:space="0" w:color="000000"/>
              <w:bottom w:val="single" w:sz="4" w:space="0" w:color="000000"/>
              <w:right w:val="single" w:sz="4" w:space="0" w:color="000000"/>
            </w:tcBorders>
          </w:tcPr>
          <w:p w14:paraId="6D45C5A3" w14:textId="77777777" w:rsidR="00C644B0" w:rsidRPr="00D561F5" w:rsidRDefault="00C644B0" w:rsidP="002B0D9F">
            <w:pPr>
              <w:ind w:hanging="550"/>
            </w:pPr>
            <w:r w:rsidRPr="00D561F5">
              <w:t xml:space="preserve">Ms. Abonuo Khatso </w:t>
            </w:r>
          </w:p>
          <w:p w14:paraId="28BBFA13" w14:textId="77777777" w:rsidR="00C644B0" w:rsidRPr="002B40D1" w:rsidRDefault="00C644B0" w:rsidP="002B0D9F">
            <w:pPr>
              <w:ind w:hanging="550"/>
            </w:pPr>
            <w:r w:rsidRPr="002B40D1">
              <w:t>NSACS</w:t>
            </w:r>
          </w:p>
          <w:p w14:paraId="4E75681E" w14:textId="77777777" w:rsidR="00C644B0" w:rsidRPr="002B40D1" w:rsidRDefault="00C644B0" w:rsidP="002B0D9F">
            <w:pPr>
              <w:ind w:hanging="550"/>
            </w:pPr>
            <w:r w:rsidRPr="002B40D1">
              <w:t xml:space="preserve">Kohima – 797001, Nagaland </w:t>
            </w:r>
          </w:p>
          <w:p w14:paraId="0928301A" w14:textId="77777777" w:rsidR="00C644B0" w:rsidRPr="002B40D1" w:rsidRDefault="00C644B0" w:rsidP="002B0D9F">
            <w:pPr>
              <w:ind w:hanging="550"/>
            </w:pPr>
            <w:r w:rsidRPr="002B40D1">
              <w:t xml:space="preserve">Email: </w:t>
            </w:r>
            <w:hyperlink r:id="rId19" w:history="1">
              <w:r w:rsidRPr="002B40D1">
                <w:rPr>
                  <w:rStyle w:val="Hyperlink"/>
                  <w:color w:val="auto"/>
                </w:rPr>
                <w:t>abonuoangami1@gmail.com</w:t>
              </w:r>
            </w:hyperlink>
            <w:r w:rsidRPr="002B40D1">
              <w:t xml:space="preserve"> </w:t>
            </w:r>
          </w:p>
          <w:p w14:paraId="53F26A13" w14:textId="65CA09D1" w:rsidR="00C644B0" w:rsidRPr="00504198" w:rsidRDefault="00C644B0" w:rsidP="00EE5FA6">
            <w:pPr>
              <w:ind w:hanging="550"/>
              <w:rPr>
                <w:color w:val="FF0000"/>
              </w:rPr>
            </w:pPr>
            <w:r w:rsidRPr="002B40D1">
              <w:t>Contact: +91 9436011474</w:t>
            </w:r>
          </w:p>
        </w:tc>
      </w:tr>
    </w:tbl>
    <w:p w14:paraId="3DAC1A01" w14:textId="77777777" w:rsidR="003C24B0" w:rsidRPr="00504198" w:rsidRDefault="003C24B0" w:rsidP="00437AC8">
      <w:pPr>
        <w:rPr>
          <w:color w:val="FF0000"/>
        </w:rPr>
      </w:pPr>
    </w:p>
    <w:p w14:paraId="0E6E6A90" w14:textId="77777777" w:rsidR="003C24B0" w:rsidRPr="00504198"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49"/>
      </w:tblGrid>
      <w:tr w:rsidR="003C24B0" w:rsidRPr="00504198" w14:paraId="280221EF" w14:textId="77777777" w:rsidTr="00A24721">
        <w:trPr>
          <w:trHeight w:hRule="exact" w:val="590"/>
        </w:trPr>
        <w:tc>
          <w:tcPr>
            <w:tcW w:w="5150" w:type="dxa"/>
            <w:tcBorders>
              <w:top w:val="single" w:sz="4" w:space="0" w:color="000000"/>
              <w:left w:val="single" w:sz="4" w:space="0" w:color="000000"/>
              <w:bottom w:val="single" w:sz="4" w:space="0" w:color="000000"/>
              <w:right w:val="single" w:sz="4" w:space="0" w:color="000000"/>
            </w:tcBorders>
          </w:tcPr>
          <w:p w14:paraId="3CFAD3C1" w14:textId="77777777" w:rsidR="003C24B0" w:rsidRPr="00C644B0" w:rsidRDefault="003C24B0" w:rsidP="00EB1B01">
            <w:pPr>
              <w:ind w:hanging="645"/>
              <w:rPr>
                <w:b/>
                <w:color w:val="000000" w:themeColor="text1"/>
              </w:rPr>
            </w:pPr>
            <w:r w:rsidRPr="00C644B0">
              <w:rPr>
                <w:b/>
                <w:color w:val="000000" w:themeColor="text1"/>
              </w:rPr>
              <w:lastRenderedPageBreak/>
              <w:t>N</w:t>
            </w:r>
            <w:r w:rsidRPr="00C644B0">
              <w:rPr>
                <w:b/>
                <w:color w:val="000000" w:themeColor="text1"/>
                <w:spacing w:val="2"/>
              </w:rPr>
              <w:t>a</w:t>
            </w:r>
            <w:r w:rsidRPr="00C644B0">
              <w:rPr>
                <w:b/>
                <w:color w:val="000000" w:themeColor="text1"/>
                <w:spacing w:val="-3"/>
              </w:rPr>
              <w:t>m</w:t>
            </w:r>
            <w:r w:rsidRPr="00C644B0">
              <w:rPr>
                <w:b/>
                <w:color w:val="000000" w:themeColor="text1"/>
              </w:rPr>
              <w:t xml:space="preserve">eofthe </w:t>
            </w:r>
            <w:r w:rsidRPr="00C644B0">
              <w:rPr>
                <w:b/>
                <w:color w:val="000000" w:themeColor="text1"/>
                <w:spacing w:val="1"/>
              </w:rPr>
              <w:t>N</w:t>
            </w:r>
            <w:r w:rsidRPr="00C644B0">
              <w:rPr>
                <w:b/>
                <w:color w:val="000000" w:themeColor="text1"/>
                <w:spacing w:val="-2"/>
              </w:rPr>
              <w:t>G</w:t>
            </w:r>
            <w:r w:rsidRPr="00C644B0">
              <w:rPr>
                <w:b/>
                <w:color w:val="000000" w:themeColor="text1"/>
                <w:spacing w:val="1"/>
              </w:rPr>
              <w:t>O</w:t>
            </w:r>
            <w:r w:rsidRPr="00C644B0">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7D9A6ADA" w14:textId="566D4065" w:rsidR="003C24B0" w:rsidRPr="00C644B0" w:rsidRDefault="00AD2512" w:rsidP="00EB1B01">
            <w:pPr>
              <w:ind w:left="0" w:firstLine="132"/>
              <w:rPr>
                <w:color w:val="000000" w:themeColor="text1"/>
              </w:rPr>
            </w:pPr>
            <w:r w:rsidRPr="00C644B0">
              <w:rPr>
                <w:color w:val="000000" w:themeColor="text1"/>
              </w:rPr>
              <w:t>Jiremmen Youth Society</w:t>
            </w:r>
            <w:r w:rsidR="00C644B0" w:rsidRPr="00C644B0">
              <w:rPr>
                <w:color w:val="000000" w:themeColor="text1"/>
              </w:rPr>
              <w:t xml:space="preserve"> _Longchem</w:t>
            </w:r>
          </w:p>
        </w:tc>
      </w:tr>
      <w:tr w:rsidR="003C24B0" w:rsidRPr="00504198" w14:paraId="68B2B380"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74DCA7A9" w14:textId="384C4C1E" w:rsidR="003C24B0" w:rsidRPr="00F975E1" w:rsidRDefault="003C24B0" w:rsidP="00EB1B01">
            <w:pPr>
              <w:ind w:hanging="645"/>
              <w:rPr>
                <w:b/>
                <w:color w:val="000000" w:themeColor="text1"/>
              </w:rPr>
            </w:pPr>
            <w:r w:rsidRPr="00F975E1">
              <w:rPr>
                <w:b/>
                <w:color w:val="000000" w:themeColor="text1"/>
              </w:rPr>
              <w:t>Ty</w:t>
            </w:r>
            <w:r w:rsidRPr="00F975E1">
              <w:rPr>
                <w:b/>
                <w:color w:val="000000" w:themeColor="text1"/>
                <w:spacing w:val="1"/>
              </w:rPr>
              <w:t>p</w:t>
            </w:r>
            <w:r w:rsidRPr="00F975E1">
              <w:rPr>
                <w:b/>
                <w:color w:val="000000" w:themeColor="text1"/>
              </w:rPr>
              <w:t xml:space="preserve">ology  </w:t>
            </w:r>
            <w:r w:rsidRPr="00F975E1">
              <w:rPr>
                <w:b/>
                <w:color w:val="000000" w:themeColor="text1"/>
                <w:spacing w:val="-2"/>
              </w:rPr>
              <w:t>o</w:t>
            </w:r>
            <w:r w:rsidRPr="00F975E1">
              <w:rPr>
                <w:b/>
                <w:color w:val="000000" w:themeColor="text1"/>
              </w:rPr>
              <w:t>f</w:t>
            </w:r>
            <w:r w:rsidR="00C644B0" w:rsidRPr="00F975E1">
              <w:rPr>
                <w:b/>
                <w:color w:val="000000" w:themeColor="text1"/>
              </w:rPr>
              <w:t xml:space="preserve"> </w:t>
            </w:r>
            <w:r w:rsidRPr="00F975E1">
              <w:rPr>
                <w:b/>
                <w:color w:val="000000" w:themeColor="text1"/>
                <w:spacing w:val="-1"/>
              </w:rPr>
              <w:t>t</w:t>
            </w:r>
            <w:r w:rsidRPr="00F975E1">
              <w:rPr>
                <w:b/>
                <w:color w:val="000000" w:themeColor="text1"/>
                <w:spacing w:val="1"/>
              </w:rPr>
              <w:t>h</w:t>
            </w:r>
            <w:r w:rsidRPr="00F975E1">
              <w:rPr>
                <w:b/>
                <w:color w:val="000000" w:themeColor="text1"/>
              </w:rPr>
              <w:t>e</w:t>
            </w:r>
            <w:r w:rsidRPr="00F975E1">
              <w:rPr>
                <w:b/>
                <w:color w:val="000000" w:themeColor="text1"/>
                <w:spacing w:val="-1"/>
              </w:rPr>
              <w:t xml:space="preserve"> t</w:t>
            </w:r>
            <w:r w:rsidRPr="00F975E1">
              <w:rPr>
                <w:b/>
                <w:color w:val="000000" w:themeColor="text1"/>
              </w:rPr>
              <w:t>a</w:t>
            </w:r>
            <w:r w:rsidRPr="00F975E1">
              <w:rPr>
                <w:b/>
                <w:color w:val="000000" w:themeColor="text1"/>
                <w:spacing w:val="-1"/>
              </w:rPr>
              <w:t>r</w:t>
            </w:r>
            <w:r w:rsidRPr="00F975E1">
              <w:rPr>
                <w:b/>
                <w:color w:val="000000" w:themeColor="text1"/>
              </w:rPr>
              <w:t>g</w:t>
            </w:r>
            <w:r w:rsidRPr="00F975E1">
              <w:rPr>
                <w:b/>
                <w:color w:val="000000" w:themeColor="text1"/>
                <w:spacing w:val="-1"/>
              </w:rPr>
              <w:t>e</w:t>
            </w:r>
            <w:r w:rsidRPr="00F975E1">
              <w:rPr>
                <w:b/>
                <w:color w:val="000000" w:themeColor="text1"/>
              </w:rPr>
              <w:t>t</w:t>
            </w:r>
            <w:r w:rsidRPr="00F975E1">
              <w:rPr>
                <w:b/>
                <w:color w:val="000000" w:themeColor="text1"/>
                <w:spacing w:val="1"/>
              </w:rPr>
              <w:t xml:space="preserve"> p</w:t>
            </w:r>
            <w:r w:rsidRPr="00F975E1">
              <w:rPr>
                <w:b/>
                <w:color w:val="000000" w:themeColor="text1"/>
              </w:rPr>
              <w:t>o</w:t>
            </w:r>
            <w:r w:rsidRPr="00F975E1">
              <w:rPr>
                <w:b/>
                <w:color w:val="000000" w:themeColor="text1"/>
                <w:spacing w:val="1"/>
              </w:rPr>
              <w:t>pu</w:t>
            </w:r>
            <w:r w:rsidRPr="00F975E1">
              <w:rPr>
                <w:b/>
                <w:color w:val="000000" w:themeColor="text1"/>
              </w:rPr>
              <w:t>lati</w:t>
            </w:r>
            <w:r w:rsidRPr="00F975E1">
              <w:rPr>
                <w:b/>
                <w:color w:val="000000" w:themeColor="text1"/>
                <w:spacing w:val="-2"/>
              </w:rPr>
              <w:t>o</w:t>
            </w:r>
            <w:r w:rsidRPr="00F975E1">
              <w:rPr>
                <w:b/>
                <w:color w:val="000000" w:themeColor="text1"/>
                <w:spacing w:val="1"/>
              </w:rPr>
              <w:t>n</w:t>
            </w:r>
            <w:r w:rsidRPr="00F975E1">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5018F66E" w14:textId="183C253C" w:rsidR="003C24B0" w:rsidRPr="008B109D" w:rsidRDefault="00AD2512" w:rsidP="00C644B0">
            <w:pPr>
              <w:ind w:left="0" w:firstLine="132"/>
              <w:rPr>
                <w:color w:val="000000" w:themeColor="text1"/>
              </w:rPr>
            </w:pPr>
            <w:r w:rsidRPr="008B109D">
              <w:rPr>
                <w:color w:val="000000" w:themeColor="text1"/>
              </w:rPr>
              <w:t xml:space="preserve">IDU </w:t>
            </w:r>
          </w:p>
        </w:tc>
      </w:tr>
      <w:tr w:rsidR="003C24B0" w:rsidRPr="00504198" w14:paraId="7E2D3695" w14:textId="77777777" w:rsidTr="00E63D0E">
        <w:trPr>
          <w:trHeight w:hRule="exact" w:val="1078"/>
        </w:trPr>
        <w:tc>
          <w:tcPr>
            <w:tcW w:w="5150" w:type="dxa"/>
            <w:tcBorders>
              <w:top w:val="single" w:sz="4" w:space="0" w:color="000000"/>
              <w:left w:val="single" w:sz="4" w:space="0" w:color="000000"/>
              <w:bottom w:val="single" w:sz="4" w:space="0" w:color="000000"/>
              <w:right w:val="single" w:sz="4" w:space="0" w:color="000000"/>
            </w:tcBorders>
          </w:tcPr>
          <w:p w14:paraId="2A9D11AA" w14:textId="3D0E84EA" w:rsidR="003C24B0" w:rsidRPr="00F975E1" w:rsidRDefault="003C24B0" w:rsidP="0006170D">
            <w:pPr>
              <w:ind w:left="179" w:right="293" w:firstLine="0"/>
              <w:rPr>
                <w:b/>
                <w:color w:val="000000" w:themeColor="text1"/>
              </w:rPr>
            </w:pPr>
            <w:r w:rsidRPr="00F975E1">
              <w:rPr>
                <w:b/>
                <w:color w:val="000000" w:themeColor="text1"/>
              </w:rPr>
              <w:t>To</w:t>
            </w:r>
            <w:r w:rsidRPr="00F975E1">
              <w:rPr>
                <w:b/>
                <w:color w:val="000000" w:themeColor="text1"/>
                <w:spacing w:val="-1"/>
              </w:rPr>
              <w:t>t</w:t>
            </w:r>
            <w:r w:rsidRPr="00F975E1">
              <w:rPr>
                <w:b/>
                <w:color w:val="000000" w:themeColor="text1"/>
              </w:rPr>
              <w:t xml:space="preserve">al </w:t>
            </w:r>
            <w:r w:rsidRPr="00F975E1">
              <w:rPr>
                <w:b/>
                <w:color w:val="000000" w:themeColor="text1"/>
                <w:spacing w:val="1"/>
              </w:rPr>
              <w:t>p</w:t>
            </w:r>
            <w:r w:rsidRPr="00F975E1">
              <w:rPr>
                <w:b/>
                <w:color w:val="000000" w:themeColor="text1"/>
              </w:rPr>
              <w:t>o</w:t>
            </w:r>
            <w:r w:rsidRPr="00F975E1">
              <w:rPr>
                <w:b/>
                <w:color w:val="000000" w:themeColor="text1"/>
                <w:spacing w:val="1"/>
              </w:rPr>
              <w:t>p</w:t>
            </w:r>
            <w:r w:rsidRPr="00F975E1">
              <w:rPr>
                <w:b/>
                <w:color w:val="000000" w:themeColor="text1"/>
                <w:spacing w:val="-1"/>
              </w:rPr>
              <w:t>u</w:t>
            </w:r>
            <w:r w:rsidRPr="00F975E1">
              <w:rPr>
                <w:b/>
                <w:color w:val="000000" w:themeColor="text1"/>
              </w:rPr>
              <w:t>lation</w:t>
            </w:r>
            <w:r w:rsidRPr="00F975E1">
              <w:rPr>
                <w:b/>
                <w:color w:val="000000" w:themeColor="text1"/>
                <w:spacing w:val="1"/>
              </w:rPr>
              <w:t xml:space="preserve"> b</w:t>
            </w:r>
            <w:r w:rsidRPr="00F975E1">
              <w:rPr>
                <w:b/>
                <w:color w:val="000000" w:themeColor="text1"/>
                <w:spacing w:val="-1"/>
              </w:rPr>
              <w:t>e</w:t>
            </w:r>
            <w:r w:rsidRPr="00F975E1">
              <w:rPr>
                <w:b/>
                <w:color w:val="000000" w:themeColor="text1"/>
              </w:rPr>
              <w:t>i</w:t>
            </w:r>
            <w:r w:rsidRPr="00F975E1">
              <w:rPr>
                <w:b/>
                <w:color w:val="000000" w:themeColor="text1"/>
                <w:spacing w:val="1"/>
              </w:rPr>
              <w:t>n</w:t>
            </w:r>
            <w:r w:rsidRPr="00F975E1">
              <w:rPr>
                <w:b/>
                <w:color w:val="000000" w:themeColor="text1"/>
              </w:rPr>
              <w:t>g</w:t>
            </w:r>
            <w:r w:rsidR="00C644B0" w:rsidRPr="00F975E1">
              <w:rPr>
                <w:b/>
                <w:color w:val="000000" w:themeColor="text1"/>
              </w:rPr>
              <w:t xml:space="preserve"> </w:t>
            </w:r>
            <w:r w:rsidRPr="00F975E1">
              <w:rPr>
                <w:b/>
                <w:color w:val="000000" w:themeColor="text1"/>
                <w:spacing w:val="-1"/>
              </w:rPr>
              <w:t>c</w:t>
            </w:r>
            <w:r w:rsidRPr="00F975E1">
              <w:rPr>
                <w:b/>
                <w:color w:val="000000" w:themeColor="text1"/>
              </w:rPr>
              <w:t>ov</w:t>
            </w:r>
            <w:r w:rsidRPr="00F975E1">
              <w:rPr>
                <w:b/>
                <w:color w:val="000000" w:themeColor="text1"/>
                <w:spacing w:val="-1"/>
              </w:rPr>
              <w:t>e</w:t>
            </w:r>
            <w:r w:rsidRPr="00F975E1">
              <w:rPr>
                <w:b/>
                <w:color w:val="000000" w:themeColor="text1"/>
                <w:spacing w:val="1"/>
              </w:rPr>
              <w:t>r</w:t>
            </w:r>
            <w:r w:rsidRPr="00F975E1">
              <w:rPr>
                <w:b/>
                <w:color w:val="000000" w:themeColor="text1"/>
                <w:spacing w:val="-1"/>
              </w:rPr>
              <w:t>e</w:t>
            </w:r>
            <w:r w:rsidRPr="00F975E1">
              <w:rPr>
                <w:b/>
                <w:color w:val="000000" w:themeColor="text1"/>
              </w:rPr>
              <w:t>d</w:t>
            </w:r>
            <w:r w:rsidR="00C644B0" w:rsidRPr="00F975E1">
              <w:rPr>
                <w:b/>
                <w:color w:val="000000" w:themeColor="text1"/>
              </w:rPr>
              <w:t xml:space="preserve"> </w:t>
            </w:r>
            <w:r w:rsidRPr="00F975E1">
              <w:rPr>
                <w:b/>
                <w:color w:val="000000" w:themeColor="text1"/>
              </w:rPr>
              <w:t>agai</w:t>
            </w:r>
            <w:r w:rsidRPr="00F975E1">
              <w:rPr>
                <w:b/>
                <w:color w:val="000000" w:themeColor="text1"/>
                <w:spacing w:val="1"/>
              </w:rPr>
              <w:t>n</w:t>
            </w:r>
            <w:r w:rsidR="0006170D" w:rsidRPr="00F975E1">
              <w:rPr>
                <w:b/>
                <w:color w:val="000000" w:themeColor="text1"/>
              </w:rPr>
              <w:t xml:space="preserve">st </w:t>
            </w:r>
            <w:r w:rsidRPr="00F975E1">
              <w:rPr>
                <w:b/>
                <w:color w:val="000000" w:themeColor="text1"/>
                <w:spacing w:val="-1"/>
              </w:rPr>
              <w:t>t</w:t>
            </w:r>
            <w:r w:rsidRPr="00F975E1">
              <w:rPr>
                <w:b/>
                <w:color w:val="000000" w:themeColor="text1"/>
              </w:rPr>
              <w:t>a</w:t>
            </w:r>
            <w:r w:rsidRPr="00F975E1">
              <w:rPr>
                <w:b/>
                <w:color w:val="000000" w:themeColor="text1"/>
                <w:spacing w:val="-1"/>
              </w:rPr>
              <w:t>r</w:t>
            </w:r>
            <w:r w:rsidRPr="00F975E1">
              <w:rPr>
                <w:b/>
                <w:color w:val="000000" w:themeColor="text1"/>
              </w:rPr>
              <w:t>g</w:t>
            </w:r>
            <w:r w:rsidRPr="00F975E1">
              <w:rPr>
                <w:b/>
                <w:color w:val="000000" w:themeColor="text1"/>
                <w:spacing w:val="-1"/>
              </w:rPr>
              <w:t>e</w:t>
            </w:r>
            <w:r w:rsidRPr="00F975E1">
              <w:rPr>
                <w:b/>
                <w:color w:val="000000" w:themeColor="text1"/>
                <w:spacing w:val="2"/>
              </w:rPr>
              <w:t>t</w:t>
            </w:r>
            <w:r w:rsidRPr="00F975E1">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66BB6A44" w14:textId="77777777" w:rsidR="00FA4037" w:rsidRPr="008B109D" w:rsidRDefault="00FA4037" w:rsidP="00E63D0E">
            <w:pPr>
              <w:ind w:left="692" w:right="0" w:hanging="692"/>
              <w:rPr>
                <w:color w:val="000000" w:themeColor="text1"/>
              </w:rPr>
            </w:pPr>
          </w:p>
          <w:p w14:paraId="3EE8A5CB" w14:textId="497358D2" w:rsidR="003C24B0" w:rsidRPr="008B109D" w:rsidRDefault="00F975E1" w:rsidP="00F975E1">
            <w:pPr>
              <w:ind w:left="170" w:firstLine="0"/>
              <w:rPr>
                <w:color w:val="000000" w:themeColor="text1"/>
              </w:rPr>
            </w:pPr>
            <w:r w:rsidRPr="008B109D">
              <w:rPr>
                <w:color w:val="000000" w:themeColor="text1"/>
              </w:rPr>
              <w:t xml:space="preserve">318 </w:t>
            </w:r>
            <w:r w:rsidR="00E63D0E" w:rsidRPr="008B109D">
              <w:rPr>
                <w:color w:val="000000" w:themeColor="text1"/>
              </w:rPr>
              <w:t xml:space="preserve">IDU </w:t>
            </w:r>
            <w:r w:rsidR="00EB1B01" w:rsidRPr="008B109D">
              <w:rPr>
                <w:color w:val="000000" w:themeColor="text1"/>
              </w:rPr>
              <w:t>against 3</w:t>
            </w:r>
            <w:r w:rsidRPr="008B109D">
              <w:rPr>
                <w:color w:val="000000" w:themeColor="text1"/>
              </w:rPr>
              <w:t xml:space="preserve">18 </w:t>
            </w:r>
            <w:r w:rsidR="00E63D0E" w:rsidRPr="008B109D">
              <w:rPr>
                <w:color w:val="000000" w:themeColor="text1"/>
              </w:rPr>
              <w:t>IDU</w:t>
            </w:r>
            <w:r w:rsidR="00371D4F" w:rsidRPr="008B109D">
              <w:rPr>
                <w:color w:val="000000" w:themeColor="text1"/>
              </w:rPr>
              <w:t>s</w:t>
            </w:r>
            <w:r w:rsidR="00E63D0E" w:rsidRPr="008B109D">
              <w:rPr>
                <w:color w:val="000000" w:themeColor="text1"/>
              </w:rPr>
              <w:t xml:space="preserve">; and </w:t>
            </w:r>
            <w:r w:rsidRPr="008B109D">
              <w:rPr>
                <w:color w:val="000000" w:themeColor="text1"/>
              </w:rPr>
              <w:t>45</w:t>
            </w:r>
            <w:r w:rsidR="00E63D0E" w:rsidRPr="008B109D">
              <w:rPr>
                <w:color w:val="000000" w:themeColor="text1"/>
              </w:rPr>
              <w:t xml:space="preserve"> </w:t>
            </w:r>
            <w:r w:rsidRPr="008B109D">
              <w:rPr>
                <w:color w:val="000000" w:themeColor="text1"/>
              </w:rPr>
              <w:t>SP</w:t>
            </w:r>
            <w:r w:rsidR="00E63D0E" w:rsidRPr="008B109D">
              <w:rPr>
                <w:color w:val="000000" w:themeColor="text1"/>
              </w:rPr>
              <w:t xml:space="preserve">s against </w:t>
            </w:r>
            <w:r w:rsidRPr="008B109D">
              <w:rPr>
                <w:color w:val="000000" w:themeColor="text1"/>
              </w:rPr>
              <w:t>45 SPs</w:t>
            </w:r>
            <w:r w:rsidR="00E63D0E" w:rsidRPr="008B109D">
              <w:rPr>
                <w:color w:val="000000" w:themeColor="text1"/>
              </w:rPr>
              <w:t xml:space="preserve"> </w:t>
            </w:r>
          </w:p>
        </w:tc>
      </w:tr>
      <w:tr w:rsidR="003C24B0" w:rsidRPr="00504198" w14:paraId="0853BF6B"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2793EA2A" w14:textId="710DD46E" w:rsidR="003C24B0" w:rsidRPr="00F975E1" w:rsidRDefault="003C24B0" w:rsidP="00EB1B01">
            <w:pPr>
              <w:ind w:hanging="645"/>
              <w:rPr>
                <w:b/>
                <w:color w:val="000000" w:themeColor="text1"/>
              </w:rPr>
            </w:pPr>
            <w:r w:rsidRPr="00F975E1">
              <w:rPr>
                <w:b/>
                <w:color w:val="000000" w:themeColor="text1"/>
              </w:rPr>
              <w:t>Da</w:t>
            </w:r>
            <w:r w:rsidRPr="00F975E1">
              <w:rPr>
                <w:b/>
                <w:color w:val="000000" w:themeColor="text1"/>
                <w:spacing w:val="-1"/>
              </w:rPr>
              <w:t>te</w:t>
            </w:r>
            <w:r w:rsidRPr="00F975E1">
              <w:rPr>
                <w:b/>
                <w:color w:val="000000" w:themeColor="text1"/>
              </w:rPr>
              <w:t>s of</w:t>
            </w:r>
            <w:r w:rsidR="00C644B0" w:rsidRPr="00F975E1">
              <w:rPr>
                <w:b/>
                <w:color w:val="000000" w:themeColor="text1"/>
              </w:rPr>
              <w:t xml:space="preserve"> </w:t>
            </w:r>
            <w:r w:rsidRPr="00F975E1">
              <w:rPr>
                <w:b/>
                <w:color w:val="000000" w:themeColor="text1"/>
              </w:rPr>
              <w:t>Visit:</w:t>
            </w:r>
          </w:p>
          <w:p w14:paraId="708B26CB" w14:textId="77777777" w:rsidR="00E63D0E" w:rsidRPr="00F975E1" w:rsidRDefault="00E63D0E" w:rsidP="00EB1B01">
            <w:pPr>
              <w:ind w:hanging="645"/>
              <w:rPr>
                <w:b/>
                <w:color w:val="000000" w:themeColor="text1"/>
              </w:rPr>
            </w:pPr>
          </w:p>
        </w:tc>
        <w:tc>
          <w:tcPr>
            <w:tcW w:w="5149" w:type="dxa"/>
            <w:tcBorders>
              <w:top w:val="single" w:sz="4" w:space="0" w:color="000000"/>
              <w:left w:val="single" w:sz="4" w:space="0" w:color="000000"/>
              <w:bottom w:val="single" w:sz="4" w:space="0" w:color="000000"/>
              <w:right w:val="single" w:sz="4" w:space="0" w:color="000000"/>
            </w:tcBorders>
          </w:tcPr>
          <w:p w14:paraId="255C3C46" w14:textId="0FD7DA27" w:rsidR="003C24B0" w:rsidRPr="008B109D" w:rsidRDefault="002C42B1" w:rsidP="00371D4F">
            <w:pPr>
              <w:ind w:left="0" w:firstLine="0"/>
              <w:rPr>
                <w:color w:val="000000" w:themeColor="text1"/>
              </w:rPr>
            </w:pPr>
            <w:r w:rsidRPr="008B109D">
              <w:rPr>
                <w:color w:val="000000" w:themeColor="text1"/>
              </w:rPr>
              <w:t xml:space="preserve"> 2</w:t>
            </w:r>
            <w:r w:rsidR="00F975E1" w:rsidRPr="008B109D">
              <w:rPr>
                <w:color w:val="000000" w:themeColor="text1"/>
              </w:rPr>
              <w:t>8</w:t>
            </w:r>
            <w:r w:rsidR="00A24721" w:rsidRPr="008B109D">
              <w:rPr>
                <w:color w:val="000000" w:themeColor="text1"/>
                <w:vertAlign w:val="superscript"/>
              </w:rPr>
              <w:t>th</w:t>
            </w:r>
            <w:r w:rsidR="00A24721" w:rsidRPr="008B109D">
              <w:rPr>
                <w:color w:val="000000" w:themeColor="text1"/>
              </w:rPr>
              <w:t>&amp;</w:t>
            </w:r>
            <w:r w:rsidR="00F975E1" w:rsidRPr="008B109D">
              <w:rPr>
                <w:color w:val="000000" w:themeColor="text1"/>
              </w:rPr>
              <w:t xml:space="preserve"> 29</w:t>
            </w:r>
            <w:r w:rsidR="00F975E1" w:rsidRPr="008B109D">
              <w:rPr>
                <w:color w:val="000000" w:themeColor="text1"/>
                <w:vertAlign w:val="superscript"/>
              </w:rPr>
              <w:t>th</w:t>
            </w:r>
            <w:r w:rsidR="00F975E1" w:rsidRPr="008B109D">
              <w:rPr>
                <w:color w:val="000000" w:themeColor="text1"/>
              </w:rPr>
              <w:t xml:space="preserve"> February 2016</w:t>
            </w:r>
          </w:p>
          <w:p w14:paraId="5E810D17" w14:textId="77777777" w:rsidR="00E63D0E" w:rsidRPr="008B109D" w:rsidRDefault="00E63D0E" w:rsidP="00371D4F">
            <w:pPr>
              <w:ind w:left="0" w:firstLine="0"/>
              <w:rPr>
                <w:color w:val="000000" w:themeColor="text1"/>
              </w:rPr>
            </w:pPr>
          </w:p>
          <w:p w14:paraId="17E00605" w14:textId="77777777" w:rsidR="00E63D0E" w:rsidRPr="008B109D" w:rsidRDefault="00E63D0E" w:rsidP="00371D4F">
            <w:pPr>
              <w:ind w:left="0" w:firstLine="0"/>
              <w:rPr>
                <w:color w:val="000000" w:themeColor="text1"/>
              </w:rPr>
            </w:pPr>
          </w:p>
        </w:tc>
      </w:tr>
      <w:tr w:rsidR="003C24B0" w:rsidRPr="00504198" w14:paraId="59CA6BE7" w14:textId="77777777" w:rsidTr="0006170D">
        <w:trPr>
          <w:trHeight w:hRule="exact" w:val="1225"/>
        </w:trPr>
        <w:tc>
          <w:tcPr>
            <w:tcW w:w="5150" w:type="dxa"/>
            <w:tcBorders>
              <w:top w:val="single" w:sz="4" w:space="0" w:color="000000"/>
              <w:left w:val="single" w:sz="4" w:space="0" w:color="000000"/>
              <w:bottom w:val="single" w:sz="4" w:space="0" w:color="000000"/>
              <w:right w:val="single" w:sz="4" w:space="0" w:color="000000"/>
            </w:tcBorders>
          </w:tcPr>
          <w:p w14:paraId="0FE317EF" w14:textId="35802484" w:rsidR="003C24B0" w:rsidRPr="008B109D" w:rsidRDefault="003C24B0" w:rsidP="00EB1B01">
            <w:pPr>
              <w:ind w:hanging="645"/>
              <w:rPr>
                <w:b/>
                <w:color w:val="000000" w:themeColor="text1"/>
              </w:rPr>
            </w:pPr>
            <w:r w:rsidRPr="008B109D">
              <w:rPr>
                <w:b/>
                <w:color w:val="000000" w:themeColor="text1"/>
                <w:spacing w:val="-3"/>
              </w:rPr>
              <w:t>P</w:t>
            </w:r>
            <w:r w:rsidRPr="008B109D">
              <w:rPr>
                <w:b/>
                <w:color w:val="000000" w:themeColor="text1"/>
              </w:rPr>
              <w:t>la</w:t>
            </w:r>
            <w:r w:rsidRPr="008B109D">
              <w:rPr>
                <w:b/>
                <w:color w:val="000000" w:themeColor="text1"/>
                <w:spacing w:val="2"/>
              </w:rPr>
              <w:t>c</w:t>
            </w:r>
            <w:r w:rsidRPr="008B109D">
              <w:rPr>
                <w:b/>
                <w:color w:val="000000" w:themeColor="text1"/>
              </w:rPr>
              <w:t>e</w:t>
            </w:r>
            <w:r w:rsidR="008B109D" w:rsidRPr="008B109D">
              <w:rPr>
                <w:b/>
                <w:color w:val="000000" w:themeColor="text1"/>
              </w:rPr>
              <w:t xml:space="preserve"> </w:t>
            </w:r>
            <w:r w:rsidRPr="008B109D">
              <w:rPr>
                <w:b/>
                <w:color w:val="000000" w:themeColor="text1"/>
              </w:rPr>
              <w:t>of</w:t>
            </w:r>
            <w:r w:rsidR="008B109D" w:rsidRPr="008B109D">
              <w:rPr>
                <w:b/>
                <w:color w:val="000000" w:themeColor="text1"/>
              </w:rPr>
              <w:t xml:space="preserve"> </w:t>
            </w:r>
            <w:r w:rsidRPr="008B109D">
              <w:rPr>
                <w:b/>
                <w:color w:val="000000" w:themeColor="text1"/>
              </w:rPr>
              <w:t>Visit:</w:t>
            </w:r>
          </w:p>
        </w:tc>
        <w:tc>
          <w:tcPr>
            <w:tcW w:w="5149" w:type="dxa"/>
            <w:tcBorders>
              <w:top w:val="single" w:sz="4" w:space="0" w:color="000000"/>
              <w:left w:val="single" w:sz="4" w:space="0" w:color="000000"/>
              <w:bottom w:val="single" w:sz="4" w:space="0" w:color="000000"/>
              <w:right w:val="single" w:sz="4" w:space="0" w:color="000000"/>
            </w:tcBorders>
          </w:tcPr>
          <w:p w14:paraId="1619D7CF" w14:textId="77777777" w:rsidR="0006170D" w:rsidRPr="008B109D" w:rsidRDefault="00FD7A41" w:rsidP="0006170D">
            <w:pPr>
              <w:ind w:left="0" w:firstLine="0"/>
              <w:rPr>
                <w:color w:val="000000" w:themeColor="text1"/>
              </w:rPr>
            </w:pPr>
            <w:r w:rsidRPr="008B109D">
              <w:rPr>
                <w:color w:val="000000" w:themeColor="text1"/>
              </w:rPr>
              <w:t>Project Office; DIC;</w:t>
            </w:r>
          </w:p>
          <w:p w14:paraId="7878EB93" w14:textId="77777777" w:rsidR="00FD7A41" w:rsidRPr="008B109D" w:rsidRDefault="00FD7A41" w:rsidP="0006170D">
            <w:pPr>
              <w:ind w:left="0" w:firstLine="0"/>
              <w:rPr>
                <w:color w:val="000000" w:themeColor="text1"/>
              </w:rPr>
            </w:pPr>
          </w:p>
          <w:p w14:paraId="51F25C44" w14:textId="59B6F3CF" w:rsidR="003C24B0" w:rsidRPr="008B109D" w:rsidRDefault="00206A33" w:rsidP="008B109D">
            <w:pPr>
              <w:ind w:left="0" w:firstLine="0"/>
              <w:rPr>
                <w:color w:val="000000" w:themeColor="text1"/>
              </w:rPr>
            </w:pPr>
            <w:r w:rsidRPr="008B109D">
              <w:rPr>
                <w:color w:val="000000" w:themeColor="text1"/>
              </w:rPr>
              <w:t>Field Visit</w:t>
            </w:r>
            <w:r w:rsidR="003E629F" w:rsidRPr="008B109D">
              <w:rPr>
                <w:color w:val="000000" w:themeColor="text1"/>
              </w:rPr>
              <w:t xml:space="preserve"> for FGD</w:t>
            </w:r>
            <w:r w:rsidRPr="008B109D">
              <w:rPr>
                <w:color w:val="000000" w:themeColor="text1"/>
              </w:rPr>
              <w:t>:</w:t>
            </w:r>
            <w:r w:rsidR="002C42B1" w:rsidRPr="008B109D">
              <w:rPr>
                <w:color w:val="000000" w:themeColor="text1"/>
              </w:rPr>
              <w:t xml:space="preserve"> </w:t>
            </w:r>
            <w:r w:rsidR="008B109D" w:rsidRPr="008B109D">
              <w:rPr>
                <w:color w:val="000000" w:themeColor="text1"/>
              </w:rPr>
              <w:t>Longchem</w:t>
            </w:r>
          </w:p>
        </w:tc>
      </w:tr>
    </w:tbl>
    <w:p w14:paraId="459A5688" w14:textId="77777777" w:rsidR="003C24B0" w:rsidRPr="00504198" w:rsidRDefault="003C24B0" w:rsidP="00437AC8">
      <w:pPr>
        <w:rPr>
          <w:color w:val="FF0000"/>
        </w:rPr>
      </w:pPr>
    </w:p>
    <w:p w14:paraId="4CF68289" w14:textId="77777777" w:rsidR="003C24B0" w:rsidRPr="004428FB" w:rsidRDefault="003C24B0" w:rsidP="00437AC8">
      <w:pPr>
        <w:rPr>
          <w:color w:val="000000" w:themeColor="text1"/>
        </w:rPr>
      </w:pPr>
      <w:r w:rsidRPr="004428FB">
        <w:rPr>
          <w:color w:val="000000" w:themeColor="text1"/>
        </w:rPr>
        <w:t>Ove</w:t>
      </w:r>
      <w:r w:rsidRPr="004428FB">
        <w:rPr>
          <w:color w:val="000000" w:themeColor="text1"/>
          <w:spacing w:val="-1"/>
        </w:rPr>
        <w:t>r</w:t>
      </w:r>
      <w:r w:rsidRPr="004428FB">
        <w:rPr>
          <w:color w:val="000000" w:themeColor="text1"/>
        </w:rPr>
        <w:t>allRa</w:t>
      </w:r>
      <w:r w:rsidRPr="004428FB">
        <w:rPr>
          <w:color w:val="000000" w:themeColor="text1"/>
          <w:spacing w:val="-1"/>
        </w:rPr>
        <w:t>t</w:t>
      </w:r>
      <w:r w:rsidRPr="004428FB">
        <w:rPr>
          <w:color w:val="000000" w:themeColor="text1"/>
        </w:rPr>
        <w:t>i</w:t>
      </w:r>
      <w:r w:rsidRPr="004428FB">
        <w:rPr>
          <w:color w:val="000000" w:themeColor="text1"/>
          <w:spacing w:val="1"/>
        </w:rPr>
        <w:t>n</w:t>
      </w:r>
      <w:r w:rsidRPr="004428FB">
        <w:rPr>
          <w:color w:val="000000" w:themeColor="text1"/>
        </w:rPr>
        <w:t>g</w:t>
      </w:r>
      <w:r w:rsidRPr="004428FB">
        <w:rPr>
          <w:color w:val="000000" w:themeColor="text1"/>
          <w:spacing w:val="1"/>
        </w:rPr>
        <w:t xml:space="preserve"> b</w:t>
      </w:r>
      <w:r w:rsidRPr="004428FB">
        <w:rPr>
          <w:color w:val="000000" w:themeColor="text1"/>
        </w:rPr>
        <w:t xml:space="preserve">ased </w:t>
      </w:r>
      <w:r w:rsidRPr="004428FB">
        <w:rPr>
          <w:color w:val="000000" w:themeColor="text1"/>
          <w:spacing w:val="-1"/>
        </w:rPr>
        <w:t>pr</w:t>
      </w:r>
      <w:r w:rsidRPr="004428FB">
        <w:rPr>
          <w:color w:val="000000" w:themeColor="text1"/>
        </w:rPr>
        <w:t>og</w:t>
      </w:r>
      <w:r w:rsidRPr="004428FB">
        <w:rPr>
          <w:color w:val="000000" w:themeColor="text1"/>
          <w:spacing w:val="-1"/>
        </w:rPr>
        <w:t>r</w:t>
      </w:r>
      <w:r w:rsidRPr="004428FB">
        <w:rPr>
          <w:color w:val="000000" w:themeColor="text1"/>
          <w:spacing w:val="2"/>
        </w:rPr>
        <w:t>a</w:t>
      </w:r>
      <w:r w:rsidRPr="004428FB">
        <w:rPr>
          <w:color w:val="000000" w:themeColor="text1"/>
          <w:spacing w:val="-1"/>
        </w:rPr>
        <w:t>mm</w:t>
      </w:r>
      <w:r w:rsidRPr="004428FB">
        <w:rPr>
          <w:color w:val="000000" w:themeColor="text1"/>
        </w:rPr>
        <w:t>e</w:t>
      </w:r>
      <w:r w:rsidRPr="004428FB">
        <w:rPr>
          <w:color w:val="000000" w:themeColor="text1"/>
          <w:spacing w:val="1"/>
        </w:rPr>
        <w:t>d</w:t>
      </w:r>
      <w:r w:rsidRPr="004428FB">
        <w:rPr>
          <w:color w:val="000000" w:themeColor="text1"/>
          <w:spacing w:val="-1"/>
        </w:rPr>
        <w:t>e</w:t>
      </w:r>
      <w:r w:rsidRPr="004428FB">
        <w:rPr>
          <w:color w:val="000000" w:themeColor="text1"/>
        </w:rPr>
        <w:t>l</w:t>
      </w:r>
      <w:r w:rsidRPr="004428FB">
        <w:rPr>
          <w:color w:val="000000" w:themeColor="text1"/>
          <w:spacing w:val="1"/>
        </w:rPr>
        <w:t>i</w:t>
      </w:r>
      <w:r w:rsidRPr="004428FB">
        <w:rPr>
          <w:color w:val="000000" w:themeColor="text1"/>
        </w:rPr>
        <w:t>v</w:t>
      </w:r>
      <w:r w:rsidRPr="004428FB">
        <w:rPr>
          <w:color w:val="000000" w:themeColor="text1"/>
          <w:spacing w:val="-1"/>
        </w:rPr>
        <w:t>er</w:t>
      </w:r>
      <w:r w:rsidRPr="004428FB">
        <w:rPr>
          <w:color w:val="000000" w:themeColor="text1"/>
        </w:rPr>
        <w:t>y sc</w:t>
      </w:r>
      <w:r w:rsidRPr="004428FB">
        <w:rPr>
          <w:color w:val="000000" w:themeColor="text1"/>
          <w:spacing w:val="1"/>
        </w:rPr>
        <w:t>ore</w:t>
      </w:r>
      <w:r w:rsidRPr="004428FB">
        <w:rPr>
          <w:color w:val="000000" w:themeColor="text1"/>
        </w:rPr>
        <w:t>:</w:t>
      </w:r>
    </w:p>
    <w:tbl>
      <w:tblPr>
        <w:tblW w:w="10243" w:type="dxa"/>
        <w:tblInd w:w="110" w:type="dxa"/>
        <w:tblLayout w:type="fixed"/>
        <w:tblCellMar>
          <w:left w:w="0" w:type="dxa"/>
          <w:right w:w="0" w:type="dxa"/>
        </w:tblCellMar>
        <w:tblLook w:val="0000" w:firstRow="0" w:lastRow="0" w:firstColumn="0" w:lastColumn="0" w:noHBand="0" w:noVBand="0"/>
      </w:tblPr>
      <w:tblGrid>
        <w:gridCol w:w="2106"/>
        <w:gridCol w:w="1333"/>
        <w:gridCol w:w="1559"/>
        <w:gridCol w:w="5245"/>
      </w:tblGrid>
      <w:tr w:rsidR="003C24B0" w:rsidRPr="004428FB" w14:paraId="4230228D" w14:textId="77777777" w:rsidTr="0006170D">
        <w:trPr>
          <w:trHeight w:hRule="exact" w:val="698"/>
        </w:trPr>
        <w:tc>
          <w:tcPr>
            <w:tcW w:w="2106" w:type="dxa"/>
            <w:tcBorders>
              <w:top w:val="single" w:sz="4" w:space="0" w:color="000000"/>
              <w:left w:val="single" w:sz="4" w:space="0" w:color="000000"/>
              <w:bottom w:val="single" w:sz="4" w:space="0" w:color="000000"/>
              <w:right w:val="single" w:sz="4" w:space="0" w:color="000000"/>
            </w:tcBorders>
          </w:tcPr>
          <w:p w14:paraId="27FAA786" w14:textId="71BCE3E1" w:rsidR="003C24B0" w:rsidRPr="004428FB" w:rsidRDefault="00312994" w:rsidP="0006170D">
            <w:pPr>
              <w:tabs>
                <w:tab w:val="left" w:pos="1029"/>
              </w:tabs>
              <w:ind w:left="888" w:right="226" w:hanging="851"/>
              <w:jc w:val="center"/>
              <w:rPr>
                <w:color w:val="000000" w:themeColor="text1"/>
              </w:rPr>
            </w:pPr>
            <w:r>
              <w:rPr>
                <w:noProof/>
                <w:color w:val="000000" w:themeColor="text1"/>
                <w:lang w:val="en-US" w:eastAsia="en-US"/>
              </w:rPr>
              <mc:AlternateContent>
                <mc:Choice Requires="wpg">
                  <w:drawing>
                    <wp:anchor distT="0" distB="0" distL="114300" distR="114300" simplePos="0" relativeHeight="251683328" behindDoc="1" locked="0" layoutInCell="0" allowOverlap="1" wp14:anchorId="4CA026E9" wp14:editId="34B7296C">
                      <wp:simplePos x="0" y="0"/>
                      <wp:positionH relativeFrom="page">
                        <wp:posOffset>318135</wp:posOffset>
                      </wp:positionH>
                      <wp:positionV relativeFrom="page">
                        <wp:posOffset>421640</wp:posOffset>
                      </wp:positionV>
                      <wp:extent cx="6965950" cy="10085705"/>
                      <wp:effectExtent l="635" t="2540" r="5715" b="8255"/>
                      <wp:wrapNone/>
                      <wp:docPr id="3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25.05pt;margin-top:33.2pt;width:548.5pt;height:794.15pt;z-index:-2516331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Nxm7xAAA&#10;ANsAAAAPAAAAZHJzL2Rvd25yZXYueG1sRI9Li8JAEITvgv9haMGbTlQUyTqKLiwEFMEHLHvrzXQe&#10;mOkJmVHjv3cEwWNRXV91LVatqcSNGldaVjAaRiCIU6tLzhWcTz+DOQjnkTVWlknBgxyslt3OAmNt&#10;73yg29HnIkDYxaig8L6OpXRpQQbd0NbEwctsY9AH2eRSN3gPcFPJcRTNpMGSQ0OBNX0XlF6OVxPe&#10;2Mt19ndIN9Nkm/z7y68bb7OdUv1eu/4C4an1n+N3OtEKJhN4bQkA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jcZu8QAAADb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X9fdwQAA&#10;ANsAAAAPAAAAZHJzL2Rvd25yZXYueG1sRI/NasJAFIX3Bd9huEJ3zcQqUqOjiJCSrkpM3V8z1ySa&#10;uRMyU03f3ikILg/nj2+1GUwrrtS7xrKCSRSDIC6tbrhS8FOkbx8gnEfW2FomBX/kYLMevaww0fbG&#10;OV33vhJhhF2CCmrvu0RKV9Zk0EW2Iw7eyfYGfZB9JXWPtzBuWvkex3NpsOHwUGNHu5rKy/7XhJPc&#10;XBaL9LOgIL+P0yw9d18HpV7Hw3YJwtPgn+FHO9MKpjP4ZwkcINd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V/X3cEAAADb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xY8wwwAA&#10;ANsAAAAPAAAAZHJzL2Rvd25yZXYueG1sRI9Ra8IwFIXfBf9DuIO9aVplm3SmooIwxl50/oBLc226&#10;NTc1ibX998tgsMfDOec7nPVmsK3oyYfGsYJ8noEgrpxuuFZw/jzMViBCRNbYOiYFIwXYlNPJGgvt&#10;7nyk/hRrkSAcClRgYuwKKUNlyGKYu444eRfnLcYkfS21x3uC21YusuxZWmw4LRjsaG+o+j7drILL&#10;+1fejnzd9bUb/Yscj8sPZ5R6fBi2ryAiDfE//Nd+0wqWT/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xY8wwwAAANs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eRMGxAAA&#10;ANsAAAAPAAAAZHJzL2Rvd25yZXYueG1sRI9Pa8JAFMTvBb/D8oTe6saWBomuIkJDLbn45+LtJftM&#10;gtm3IbtN4rfvFgSPw8z8hlltRtOInjpXW1Ywn0UgiAuray4VnE9fbwsQziNrbCyTgjs52KwnLytM&#10;tB34QP3RlyJA2CWooPK+TaR0RUUG3cy2xMG72s6gD7Irpe5wCHDTyPcoiqXBmsNChS3tKipux1+j&#10;IN9nB5/+nNN+kZdtY/PLPLOfSr1Ox+0ShKfRP8OP9rdW8BHD/5fwA+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nkTBsQAAADb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NbadxQAA&#10;ANsAAAAPAAAAZHJzL2Rvd25yZXYueG1sRI9Ba8JAFITvhf6H5RV6aza2VCVmE0qhUosXoxdvL9ln&#10;Esy+DdltjP++WxA8DjPzDZPmk+nESINrLSuYRTEI4srqlmsFh/3XyxKE88gaO8uk4EoO8uzxIcVE&#10;2wvvaCx8LQKEXYIKGu/7REpXNWTQRbYnDt7JDgZ9kEMt9YCXADedfI3juTTYclhosKfPhqpz8WsU&#10;lJvtzq9/DutxWdZ9Z8vjbGvflXp+mj5WIDxN/h6+tb+1grcF/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k1tp3FAAAA2w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O8BuwAAA&#10;ANsAAAAPAAAAZHJzL2Rvd25yZXYueG1sRE/Pa8IwFL4P/B/CE3ZbU7cxSzWKTNSBXqzi+dE8m2rz&#10;Upqo3X+/HIQdP77f03lvG3GnzteOFYySFARx6XTNlYLjYfWWgfABWWPjmBT8kof5bPAyxVy7B+/p&#10;XoRKxBD2OSowIbS5lL40ZNEnriWO3Nl1FkOEXSV1h48Ybhv5nqZf0mLNscFgS9+GymtxswrOdrxb&#10;f2bZZXkKo4K3fnMyfqPU67BfTEAE6sO/+On+0Qo+4tj4Jf4AOfs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lO8BuwAAAANsAAAAPAAAAAAAAAAAAAAAAAJcCAABkcnMvZG93bnJl&#10;di54bWxQSwUGAAAAAAQABAD1AAAAhAM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XnhDvgAA&#10;ANsAAAAPAAAAZHJzL2Rvd25yZXYueG1sRI/NisIwFIX3gu8QruBOUxVkWo0iQkVXos7sr821rTY3&#10;pYla394IwiwP549vvmxNJR7UuNKygtEwAkGcWV1yruD3lA5+QDiPrLGyTApe5GC56HbmmGj75AM9&#10;jj4XYYRdggoK7+tESpcVZNANbU0cvIttDPogm1zqBp9h3FRyHEVTabDk8FBgTeuCstvxbsLJwdzi&#10;ON2cKMj9ebJNr/XuT6l+r13NQHhq/X/4295qBZMYPiyBA+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s154Q74AAADb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F/VvwAA&#10;ANsAAAAPAAAAZHJzL2Rvd25yZXYueG1sRE/dasIwFL4f+A7hCLubqdtQqUbRgTDGbqw+wKE5NtXm&#10;pCaxtm+/XAy8/Pj+V5veNqIjH2rHCqaTDARx6XTNlYLTcf+2ABEissbGMSkYKMBmPXpZYa7dgw/U&#10;FbESKYRDjgpMjG0uZSgNWQwT1xIn7uy8xZigr6T2+EjhtpHvWTaTFmtODQZb+jJUXou7VXD+uUyb&#10;gW+7rnKDn8vh8PHrjFKv4367BBGpj0/xv/tbK/hM6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0X9W/AAAA2wAAAA8AAAAAAAAAAAAAAAAAlwIAAGRycy9kb3ducmV2&#10;LnhtbFBLBQYAAAAABAAEAPUAAACD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X26wwAA&#10;ANsAAAAPAAAAZHJzL2Rvd25yZXYueG1sRI9Ba8JAFITvQv/D8gre6sZQrU1dpUgFLwpNe/H2yL4m&#10;abNvw+6aRH+9KxQ8DjPzDbNcD6YRHTlfW1YwnSQgiAuray4VfH9tnxYgfEDW2FgmBWfysF49jJaY&#10;advzJ3V5KEWEsM9QQRVCm0npi4oM+oltiaP3Y53BEKUrpXbYR7hpZJokc2mw5rhQYUubioq//GQi&#10;pQ+v7mV30bTv8GB/Mf04zlKlxo/D+xuIQEO4h//bO63geQq3L/EHyN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LX26wwAAANsAAAAPAAAAAAAAAAAAAAAAAJcCAABkcnMvZG93&#10;bnJldi54bWxQSwUGAAAAAAQABAD1AAAAhwM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SdYvAAA&#10;ANsAAAAPAAAAZHJzL2Rvd25yZXYueG1sRI/NCsIwEITvgu8QVvCmqVWkVKNUQfHq331p1rbYbEoT&#10;tb69EQSPw8x8wyzXnanFk1pXWVYwGUcgiHOrKy4UXM67UQLCeWSNtWVS8CYH61W/t8RU2xcf6Xny&#10;hQgQdikqKL1vUildXpJBN7YNcfButjXog2wLqVt8BbipZRxFc2mw4rBQYkPbkvL76WEUYCNNNk2y&#10;6yyJGM1m2r338VGp4aDLFiA8df4f/rUPWsEshu+X8APk6gM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JudJ1i8AAAA2wAAAA8AAAAAAAAAAAAAAAAAlwIAAGRycy9kb3ducmV2Lnht&#10;bFBLBQYAAAAABAAEAPUAAACA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I9W9xAAA&#10;ANsAAAAPAAAAZHJzL2Rvd25yZXYueG1sRI9Pa8JAFMTvgt9heYI33fiHEqOriKC2p9YoordH9pkE&#10;s29DdtX023cLhR6HmfkNs1i1phJPalxpWcFoGIEgzqwuOVdwOm4HMQjnkTVWlknBNzlYLbudBSba&#10;vvhAz9TnIkDYJaig8L5OpHRZQQbd0NbEwbvZxqAPssmlbvAV4KaS4yh6kwZLDgsF1rQpKLunD6Ng&#10;FqcXvmz3n7P1Nf1i/3GmabxTqt9r13MQnlr/H/5rv2sF0wn8fgk/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PVvcQAAADbAAAADwAAAAAAAAAAAAAAAACXAgAAZHJzL2Rv&#10;d25yZXYueG1sUEsFBgAAAAAEAAQA9QAAAIgDA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b7cmwwAA&#10;ANsAAAAPAAAAZHJzL2Rvd25yZXYueG1sRI9Bi8IwFITvgv8hPGFvNl1RKdUoiyAogmh31eujeduW&#10;bV5KE7X7740geBxm5htmvuxMLW7Uusqygs8oBkGcW11xoeDnez1MQDiPrLG2TAr+ycFy0e/NMdX2&#10;zke6Zb4QAcIuRQWl900qpctLMugi2xAH79e2Bn2QbSF1i/cAN7UcxfFUGqw4LJTY0Kqk/C+7GgWU&#10;THbbY3Y+XfXhYpL9pC52Zq3Ux6D7moHw1Pl3+NXeaAXjMTy/h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b7cmwwAAANs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e28xQAA&#10;ANsAAAAPAAAAZHJzL2Rvd25yZXYueG1sRI9PawIxFMTvBb9DeIKXUrPaWmQ1yiKIPVRF24u3x+bt&#10;H01elk3U7bc3hUKPw8z8hpkvO2vEjVpfO1YwGiYgiHOnay4VfH+tX6YgfEDWaByTgh/ysFz0nuaY&#10;anfnA92OoRQRwj5FBVUITSqlzyuy6IeuIY5e4VqLIcq2lLrFe4RbI8dJ8i4t1hwXKmxoVVF+OV6t&#10;gvPJbJpw2BennaHn7FrwNvt8VWrQ77IZiEBd+A//tT+0grcJ/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R7bzFAAAA2w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Q3PLxAAA&#10;ANsAAAAPAAAAZHJzL2Rvd25yZXYueG1sRI9PawIxFMTvgt8hPMGLaFZbRLZGWQSxh1pRe/H22Lz9&#10;0yYvyybq9tubQsHjMDO/YZbrzhpxo9bXjhVMJwkI4tzpmksFX+fteAHCB2SNxjEp+CUP61W/t8RU&#10;uzsf6XYKpYgQ9ikqqEJoUil9XpFFP3ENcfQK11oMUbal1C3eI9waOUuSubRYc1yosKFNRfnP6WoV&#10;fF/MrgnHQ3H5NDTKrgXvs48XpYaDLnsDEagLz/B/+10reJ3D35f4A+Tq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0Nzy8QAAADbAAAADwAAAAAAAAAAAAAAAACXAgAAZHJzL2Rv&#10;d25yZXYueG1sUEsFBgAAAAAEAAQA9QAAAIgDA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PgnxAAA&#10;ANsAAAAPAAAAZHJzL2Rvd25yZXYueG1sRI9Ba8JAFITvBf/D8gQvohtFq6SuEgpCTkKtSo+v2dds&#10;MPs2ZLca/fVdQehxmJlvmNWms7W4UOsrxwom4wQEceF0xaWCw+d2tAThA7LG2jEpuJGHzbr3ssJU&#10;uyt/0GUfShEh7FNUYEJoUil9YciiH7uGOHo/rrUYomxLqVu8Rrit5TRJXqXFiuOCwYbeDRXn/a9V&#10;sMu/T3bYZcuv+/SQVcfGm3zulRr0u+wNRKAu/Ief7VwrmC3g8SX+AL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T4J8QAAADbAAAADwAAAAAAAAAAAAAAAACXAgAAZHJzL2Rv&#10;d25yZXYueG1sUEsFBgAAAAAEAAQA9QAAAIg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3Oe5xQAA&#10;ANsAAAAPAAAAZHJzL2Rvd25yZXYueG1sRI9PawIxFMTvBb9DeIKXUrPaInU1yiKIPVRF24u3x+bt&#10;H01elk3U7bc3hUKPw8z8hpkvO2vEjVpfO1YwGiYgiHOnay4VfH+tX95B+ICs0TgmBT/kYbnoPc0x&#10;1e7OB7odQykihH2KCqoQmlRKn1dk0Q9dQxy9wrUWQ5RtKXWL9wi3Ro6TZCIt1hwXKmxoVVF+OV6t&#10;gvPJbJpw2BennaHn7FrwNvt8VWrQ77IZiEBd+A//tT+0grcp/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rc57nFAAAA2w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cN73wgAA&#10;ANsAAAAPAAAAZHJzL2Rvd25yZXYueG1sRI/BasJAEIbvBd9hGcFb3SgoNbqKKKLtzRg8D9kxCWZn&#10;Q3bVtE/fORR6HP75v/lmteldo57Uhdqzgck4AUVceFtzaSC/HN4/QIWIbLHxTAa+KcBmPXhbYWr9&#10;i8/0zGKpBMIhRQNVjG2qdSgqchjGviWW7OY7h1HGrtS2w5fAXaOnSTLXDmuWCxW2tKuouGcPJxr5&#10;dc+n8/HT11/Zz3GXz2lxR2NGw367BBWpj//Lf+2TNTATe/lFAKD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Fw3vfCAAAA2w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VV7uwgAA&#10;ANsAAAAPAAAAZHJzL2Rvd25yZXYueG1sRI9Bi8IwFITvwv6H8Bb2ImuqoLtUo4gg7lXtQW+P5m1T&#10;bF5qErX+eyMIHoeZ+YaZLTrbiCv5UDtWMBxkIIhLp2uuFBT79fcviBCRNTaOScGdAizmH70Z5trd&#10;eEvXXaxEgnDIUYGJsc2lDKUhi2HgWuLk/TtvMSbpK6k93hLcNnKUZRNpsea0YLCllaHytLvYRDE/&#10;28umaI2vD+djv3CrY390V+rrs1tOQUTq4jv8av9pBeMhPL+kHyD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VXu7CAAAA2w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J35cxgAA&#10;ANsAAAAPAAAAZHJzL2Rvd25yZXYueG1sRI9Ba8JAFITvBf/D8gQvpW5MaSmpq4hUKCKiqQd7e2Rf&#10;k9Ds23R3NfHfu0LB4zAz3zDTeW8acSbna8sKJuMEBHFhdc2lgsPX6ukNhA/IGhvLpOBCHuazwcMU&#10;M2073tM5D6WIEPYZKqhCaDMpfVGRQT+2LXH0fqwzGKJ0pdQOuwg3jUyT5FUarDkuVNjSsqLiNz8Z&#10;BXhc5bvnx2/3N6H9Nkk3649Lt1ZqNOwX7yAC9eEe/m9/agUvKdy+xB8gZ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J35cxgAAANs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0VU+xAAA&#10;ANsAAAAPAAAAZHJzL2Rvd25yZXYueG1sRI9Pi8IwFMTvC36H8Ba8ramK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9FVPsQAAADb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OM1KxAAA&#10;ANsAAAAPAAAAZHJzL2Rvd25yZXYueG1sRI9Pi8IwFMTvC36H8Ba8rami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DjNSsQAAADb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4Qt5wgAA&#10;ANsAAAAPAAAAZHJzL2Rvd25yZXYueG1sRI9Ra8JAEITfC/0PxxZ8qxcLWomeIgWhFAtW8wOW3JoL&#10;5vZibtX473uC4OMwM98w82XvG3WhLtaBDYyGGSjiMtiaKwPFfv0+BRUF2WITmAzcKMJy8foyx9yG&#10;K//RZSeVShCOORpwIm2udSwdeYzD0BIn7xA6j5JkV2nb4TXBfaM/smyiPdacFhy29OWoPO7O3kDY&#10;rLcrLSc3kcL93g7nk/4sfowZvPWrGSihXp7hR/vbGhiP4f4l/QC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3hC3nCAAAA2w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vMaawgAA&#10;ANsAAAAPAAAAZHJzL2Rvd25yZXYueG1sRI9Bi8IwFITvgv8hPGEvoqmC7lKNIoLsXtUe9PZonk2x&#10;ealJ1PrvN8LCHoeZ+YZZrjvbiAf5UDtWMBlnIIhLp2uuFBTH3egLRIjIGhvHpOBFAdarfm+JuXZP&#10;3tPjECuRIBxyVGBibHMpQ2nIYhi7ljh5F+ctxiR9JbXHZ4LbRk6zbC4t1pwWDLa0NVReD3ebKOZz&#10;f/8uWuPr0+08LNz2PJy+lPoYdJsFiEhd/A//tX+0gtkc3l/S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8xprCAAAA2w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UN3ExgAA&#10;ANsAAAAPAAAAZHJzL2Rvd25yZXYueG1sRI9Ba8JAFITvBf/D8gpeim60VCV1lVIqFBHR6MHeHtnX&#10;JJh9m+6uJv57t1DocZiZb5j5sjO1uJLzlWUFo2ECgji3uuJCwfGwGsxA+ICssbZMCm7kYbnoPcwx&#10;1bblPV2zUIgIYZ+igjKEJpXS5yUZ9EPbEEfv2zqDIUpXSO2wjXBTy3GSTKTBiuNCiQ29l5Sfs4tR&#10;gKdVtnt++nI/I9pvk/Fm/XFr10r1H7u3VxCBuvAf/mt/agUvU/j9En+AXN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ZUN3ExgAAANs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kL6xAAA&#10;ANsAAAAPAAAAZHJzL2Rvd25yZXYueG1sRI/BasJAEIbvBd9hGaG3ujFgW6OrlNKClwq1XrwN2WmS&#10;mp0Nu9sk7dM7B8Hj8M//zXzr7eha1VOIjWcD81kGirj0tuHKwPHr/eEZVEzIFlvPZOCPImw3k7s1&#10;FtYP/En9IVVKIBwLNFCn1BVax7Imh3HmO2LJvn1wmGQMlbYBB4G7VudZ9qgdNiwXauzotabyfPh1&#10;QhnSMjzt/i199Lj3P5i/nRa5MffT8WUFKtGYbsvX9s4aWMiz4iIeoDc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85C+sQAAADb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4CP0vwAA&#10;ANsAAAAPAAAAZHJzL2Rvd25yZXYueG1sRI/NqsIwFIT3gu8QjuBOU3/prUapguLWeu/+0JzbFpuT&#10;0kStb28EweUwM98w621nanGn1lWWFUzGEQji3OqKCwW/l8MoBuE8ssbaMil4koPtpt9bY6Ltg890&#10;z3whAoRdggpK75tESpeXZNCNbUMcvH/bGvRBtoXULT4C3NRyGkVLabDisFBiQ/uS8mt2MwqwkSad&#10;xenfPI4YzW7WPY/Ts1LDQZeuQHjq/Df8aZ+0gsUPvL+EHyA3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DgI/S/AAAA2wAAAA8AAAAAAAAAAAAAAAAAlwIAAGRycy9kb3ducmV2&#10;LnhtbFBLBQYAAAAABAAEAPUAAACD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UlxbxAAA&#10;ANsAAAAPAAAAZHJzL2Rvd25yZXYueG1sRI/BSgMxEIbvQt8hTMGbzVZkkbVpkdJaD4K4Fc/DZrpZ&#10;uplsk7RdfXrnIHgc/vm/+WaxGn2vLhRTF9jAfFaAIm6C7bg18Lnf3j2CShnZYh+YDHxTgtVycrPA&#10;yoYrf9Clzq0SCKcKDbich0rr1DjymGZhIJbsEKLHLGNstY14Fbjv9X1RlNpjx3LB4UBrR82xPnvR&#10;OLq3+LDb+MN7OtXr8vTy082/jLmdjs9PoDKN+X/5r/1qDZRiL78IAPTy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VJcW8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3C24B0" w:rsidRPr="004428FB">
              <w:rPr>
                <w:color w:val="000000" w:themeColor="text1"/>
              </w:rPr>
              <w:t>To</w:t>
            </w:r>
            <w:r w:rsidR="003C24B0" w:rsidRPr="004428FB">
              <w:rPr>
                <w:color w:val="000000" w:themeColor="text1"/>
                <w:spacing w:val="-1"/>
              </w:rPr>
              <w:t>t</w:t>
            </w:r>
            <w:r w:rsidR="003C24B0" w:rsidRPr="004428FB">
              <w:rPr>
                <w:color w:val="000000" w:themeColor="text1"/>
              </w:rPr>
              <w:t>al</w:t>
            </w:r>
            <w:r w:rsidR="00252C60">
              <w:rPr>
                <w:color w:val="000000" w:themeColor="text1"/>
              </w:rPr>
              <w:t xml:space="preserve"> </w:t>
            </w:r>
            <w:r w:rsidR="003C24B0" w:rsidRPr="004428FB">
              <w:rPr>
                <w:color w:val="000000" w:themeColor="text1"/>
                <w:spacing w:val="1"/>
              </w:rPr>
              <w:t>S</w:t>
            </w:r>
            <w:r w:rsidR="003C24B0" w:rsidRPr="004428FB">
              <w:rPr>
                <w:color w:val="000000" w:themeColor="text1"/>
                <w:spacing w:val="-1"/>
              </w:rPr>
              <w:t>c</w:t>
            </w:r>
            <w:r w:rsidR="003C24B0" w:rsidRPr="004428FB">
              <w:rPr>
                <w:color w:val="000000" w:themeColor="text1"/>
              </w:rPr>
              <w:t>o</w:t>
            </w:r>
            <w:r w:rsidR="003C24B0" w:rsidRPr="004428FB">
              <w:rPr>
                <w:color w:val="000000" w:themeColor="text1"/>
                <w:spacing w:val="-1"/>
              </w:rPr>
              <w:t>r</w:t>
            </w:r>
            <w:r w:rsidR="003C24B0" w:rsidRPr="004428FB">
              <w:rPr>
                <w:color w:val="000000" w:themeColor="text1"/>
              </w:rPr>
              <w:t>e</w:t>
            </w:r>
          </w:p>
          <w:p w14:paraId="55F98CC8" w14:textId="3605B770" w:rsidR="003C24B0" w:rsidRPr="004428FB" w:rsidRDefault="003C24B0" w:rsidP="0006170D">
            <w:pPr>
              <w:tabs>
                <w:tab w:val="left" w:pos="1029"/>
              </w:tabs>
              <w:ind w:left="888" w:right="226" w:hanging="851"/>
              <w:jc w:val="center"/>
              <w:rPr>
                <w:color w:val="000000" w:themeColor="text1"/>
              </w:rPr>
            </w:pPr>
            <w:r w:rsidRPr="004428FB">
              <w:rPr>
                <w:color w:val="000000" w:themeColor="text1"/>
              </w:rPr>
              <w:t>O</w:t>
            </w:r>
            <w:r w:rsidRPr="004428FB">
              <w:rPr>
                <w:color w:val="000000" w:themeColor="text1"/>
                <w:spacing w:val="1"/>
              </w:rPr>
              <w:t>b</w:t>
            </w:r>
            <w:r w:rsidRPr="004428FB">
              <w:rPr>
                <w:color w:val="000000" w:themeColor="text1"/>
              </w:rPr>
              <w:t>tained</w:t>
            </w:r>
            <w:r w:rsidR="00252C60">
              <w:rPr>
                <w:color w:val="000000" w:themeColor="text1"/>
              </w:rPr>
              <w:t xml:space="preserve"> </w:t>
            </w:r>
            <w:r w:rsidRPr="004428FB">
              <w:rPr>
                <w:color w:val="000000" w:themeColor="text1"/>
              </w:rPr>
              <w:t>(in</w:t>
            </w:r>
            <w:r w:rsidRPr="004428FB">
              <w:rPr>
                <w:color w:val="000000" w:themeColor="text1"/>
                <w:spacing w:val="2"/>
              </w:rPr>
              <w:t>%</w:t>
            </w:r>
            <w:r w:rsidRPr="004428FB">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619AAAF9" w14:textId="77777777" w:rsidR="003C24B0" w:rsidRPr="004428FB" w:rsidRDefault="003C24B0" w:rsidP="00A24721">
            <w:pPr>
              <w:tabs>
                <w:tab w:val="left" w:pos="1050"/>
                <w:tab w:val="left" w:pos="1191"/>
              </w:tabs>
              <w:ind w:right="283" w:hanging="767"/>
              <w:rPr>
                <w:color w:val="000000" w:themeColor="text1"/>
              </w:rPr>
            </w:pPr>
            <w:r w:rsidRPr="004428FB">
              <w:rPr>
                <w:color w:val="000000" w:themeColor="text1"/>
              </w:rPr>
              <w:t>Ca</w:t>
            </w:r>
            <w:r w:rsidRPr="004428FB">
              <w:rPr>
                <w:color w:val="000000" w:themeColor="text1"/>
                <w:spacing w:val="-1"/>
              </w:rPr>
              <w:t>te</w:t>
            </w:r>
            <w:r w:rsidRPr="004428FB">
              <w:rPr>
                <w:color w:val="000000" w:themeColor="text1"/>
              </w:rPr>
              <w:t>go</w:t>
            </w:r>
            <w:r w:rsidRPr="004428FB">
              <w:rPr>
                <w:color w:val="000000" w:themeColor="text1"/>
                <w:spacing w:val="-1"/>
              </w:rPr>
              <w:t>r</w:t>
            </w:r>
            <w:r w:rsidRPr="004428FB">
              <w:rPr>
                <w:color w:val="000000" w:themeColor="text1"/>
              </w:rPr>
              <w:t>y</w:t>
            </w:r>
          </w:p>
        </w:tc>
        <w:tc>
          <w:tcPr>
            <w:tcW w:w="1559" w:type="dxa"/>
            <w:tcBorders>
              <w:top w:val="single" w:sz="4" w:space="0" w:color="000000"/>
              <w:left w:val="single" w:sz="4" w:space="0" w:color="000000"/>
              <w:bottom w:val="single" w:sz="4" w:space="0" w:color="000000"/>
              <w:right w:val="single" w:sz="4" w:space="0" w:color="000000"/>
            </w:tcBorders>
          </w:tcPr>
          <w:p w14:paraId="059DF5E4" w14:textId="77777777" w:rsidR="003C24B0" w:rsidRPr="004428FB" w:rsidRDefault="003C24B0" w:rsidP="00EB1B01">
            <w:pPr>
              <w:ind w:hanging="682"/>
              <w:rPr>
                <w:color w:val="000000" w:themeColor="text1"/>
              </w:rPr>
            </w:pPr>
            <w:r w:rsidRPr="004428FB">
              <w:rPr>
                <w:color w:val="000000" w:themeColor="text1"/>
              </w:rPr>
              <w:t>Ra</w:t>
            </w:r>
            <w:r w:rsidRPr="004428FB">
              <w:rPr>
                <w:color w:val="000000" w:themeColor="text1"/>
                <w:spacing w:val="-1"/>
              </w:rPr>
              <w:t>t</w:t>
            </w:r>
            <w:r w:rsidRPr="004428FB">
              <w:rPr>
                <w:color w:val="000000" w:themeColor="text1"/>
              </w:rPr>
              <w:t>i</w:t>
            </w:r>
            <w:r w:rsidRPr="004428FB">
              <w:rPr>
                <w:color w:val="000000" w:themeColor="text1"/>
                <w:spacing w:val="1"/>
              </w:rPr>
              <w:t>n</w:t>
            </w:r>
            <w:r w:rsidRPr="004428FB">
              <w:rPr>
                <w:color w:val="000000" w:themeColor="text1"/>
              </w:rPr>
              <w:t>g</w:t>
            </w:r>
          </w:p>
        </w:tc>
        <w:tc>
          <w:tcPr>
            <w:tcW w:w="5245" w:type="dxa"/>
            <w:tcBorders>
              <w:top w:val="single" w:sz="4" w:space="0" w:color="000000"/>
              <w:left w:val="single" w:sz="4" w:space="0" w:color="000000"/>
              <w:bottom w:val="single" w:sz="4" w:space="0" w:color="000000"/>
              <w:right w:val="single" w:sz="4" w:space="0" w:color="000000"/>
            </w:tcBorders>
          </w:tcPr>
          <w:p w14:paraId="17EEE0BB" w14:textId="77777777" w:rsidR="003C24B0" w:rsidRPr="004428FB" w:rsidRDefault="003C24B0" w:rsidP="00EB1B01">
            <w:pPr>
              <w:ind w:right="0" w:hanging="682"/>
              <w:rPr>
                <w:color w:val="000000" w:themeColor="text1"/>
              </w:rPr>
            </w:pPr>
            <w:r w:rsidRPr="004428FB">
              <w:rPr>
                <w:color w:val="000000" w:themeColor="text1"/>
              </w:rPr>
              <w:t>R</w:t>
            </w:r>
            <w:r w:rsidRPr="004428FB">
              <w:rPr>
                <w:color w:val="000000" w:themeColor="text1"/>
                <w:spacing w:val="-1"/>
              </w:rPr>
              <w:t>ec</w:t>
            </w:r>
            <w:r w:rsidRPr="004428FB">
              <w:rPr>
                <w:color w:val="000000" w:themeColor="text1"/>
                <w:spacing w:val="2"/>
              </w:rPr>
              <w:t>o</w:t>
            </w:r>
            <w:r w:rsidRPr="004428FB">
              <w:rPr>
                <w:color w:val="000000" w:themeColor="text1"/>
                <w:spacing w:val="-1"/>
              </w:rPr>
              <w:t>mme</w:t>
            </w:r>
            <w:r w:rsidRPr="004428FB">
              <w:rPr>
                <w:color w:val="000000" w:themeColor="text1"/>
                <w:spacing w:val="1"/>
              </w:rPr>
              <w:t>nd</w:t>
            </w:r>
            <w:r w:rsidRPr="004428FB">
              <w:rPr>
                <w:color w:val="000000" w:themeColor="text1"/>
              </w:rPr>
              <w:t>a</w:t>
            </w:r>
            <w:r w:rsidRPr="004428FB">
              <w:rPr>
                <w:color w:val="000000" w:themeColor="text1"/>
                <w:spacing w:val="-1"/>
              </w:rPr>
              <w:t>t</w:t>
            </w:r>
            <w:r w:rsidRPr="004428FB">
              <w:rPr>
                <w:color w:val="000000" w:themeColor="text1"/>
              </w:rPr>
              <w:t>io</w:t>
            </w:r>
            <w:r w:rsidRPr="004428FB">
              <w:rPr>
                <w:color w:val="000000" w:themeColor="text1"/>
                <w:spacing w:val="1"/>
              </w:rPr>
              <w:t>n</w:t>
            </w:r>
            <w:r w:rsidRPr="004428FB">
              <w:rPr>
                <w:color w:val="000000" w:themeColor="text1"/>
              </w:rPr>
              <w:t>s</w:t>
            </w:r>
          </w:p>
        </w:tc>
      </w:tr>
      <w:tr w:rsidR="002C42B1" w:rsidRPr="00504198" w14:paraId="65A679CC" w14:textId="77777777" w:rsidTr="00177B77">
        <w:trPr>
          <w:trHeight w:hRule="exact" w:val="854"/>
        </w:trPr>
        <w:tc>
          <w:tcPr>
            <w:tcW w:w="2106" w:type="dxa"/>
            <w:tcBorders>
              <w:top w:val="single" w:sz="4" w:space="0" w:color="000000"/>
              <w:left w:val="single" w:sz="4" w:space="0" w:color="000000"/>
              <w:bottom w:val="single" w:sz="4" w:space="0" w:color="000000"/>
              <w:right w:val="single" w:sz="4" w:space="0" w:color="000000"/>
            </w:tcBorders>
          </w:tcPr>
          <w:p w14:paraId="4BAA530A" w14:textId="77777777" w:rsidR="002C42B1" w:rsidRPr="00252C60" w:rsidRDefault="004828B2" w:rsidP="00437AC8">
            <w:pPr>
              <w:rPr>
                <w:color w:val="000000" w:themeColor="text1"/>
              </w:rPr>
            </w:pPr>
            <w:r w:rsidRPr="00252C60">
              <w:rPr>
                <w:color w:val="000000" w:themeColor="text1"/>
              </w:rPr>
              <w:t>6</w:t>
            </w:r>
            <w:r w:rsidR="002C42B1" w:rsidRPr="00252C60">
              <w:rPr>
                <w:color w:val="000000" w:themeColor="text1"/>
              </w:rPr>
              <w:t>1</w:t>
            </w:r>
            <w:r w:rsidR="002C42B1" w:rsidRPr="00252C60">
              <w:rPr>
                <w:color w:val="000000" w:themeColor="text1"/>
                <w:spacing w:val="2"/>
              </w:rPr>
              <w:t>%</w:t>
            </w:r>
            <w:r w:rsidR="002C42B1" w:rsidRPr="00252C60">
              <w:rPr>
                <w:color w:val="000000" w:themeColor="text1"/>
                <w:spacing w:val="-1"/>
              </w:rPr>
              <w:t>-</w:t>
            </w:r>
            <w:r w:rsidRPr="00252C60">
              <w:rPr>
                <w:color w:val="000000" w:themeColor="text1"/>
              </w:rPr>
              <w:t>8</w:t>
            </w:r>
            <w:r w:rsidR="002C42B1" w:rsidRPr="00252C60">
              <w:rPr>
                <w:color w:val="000000" w:themeColor="text1"/>
                <w:spacing w:val="-2"/>
              </w:rPr>
              <w:t>0</w:t>
            </w:r>
            <w:r w:rsidR="002C42B1" w:rsidRPr="00252C60">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60407BF9" w14:textId="77777777" w:rsidR="002C42B1" w:rsidRPr="00252C60" w:rsidRDefault="004828B2" w:rsidP="00437AC8">
            <w:pPr>
              <w:rPr>
                <w:color w:val="000000" w:themeColor="text1"/>
              </w:rPr>
            </w:pPr>
            <w:r w:rsidRPr="00252C60">
              <w:rPr>
                <w:color w:val="000000" w:themeColor="text1"/>
              </w:rPr>
              <w:t>B</w:t>
            </w:r>
          </w:p>
        </w:tc>
        <w:tc>
          <w:tcPr>
            <w:tcW w:w="1559" w:type="dxa"/>
            <w:tcBorders>
              <w:top w:val="single" w:sz="4" w:space="0" w:color="000000"/>
              <w:left w:val="single" w:sz="4" w:space="0" w:color="000000"/>
              <w:bottom w:val="single" w:sz="4" w:space="0" w:color="000000"/>
              <w:right w:val="single" w:sz="4" w:space="0" w:color="000000"/>
            </w:tcBorders>
          </w:tcPr>
          <w:p w14:paraId="24E0FB64" w14:textId="77777777" w:rsidR="002C42B1" w:rsidRPr="00252C60" w:rsidRDefault="004828B2" w:rsidP="00EA45C4">
            <w:pPr>
              <w:ind w:right="141" w:hanging="540"/>
              <w:rPr>
                <w:color w:val="000000" w:themeColor="text1"/>
              </w:rPr>
            </w:pPr>
            <w:r w:rsidRPr="00252C60">
              <w:rPr>
                <w:color w:val="000000" w:themeColor="text1"/>
              </w:rPr>
              <w:t>Good</w:t>
            </w:r>
          </w:p>
        </w:tc>
        <w:tc>
          <w:tcPr>
            <w:tcW w:w="5245" w:type="dxa"/>
            <w:tcBorders>
              <w:top w:val="single" w:sz="4" w:space="0" w:color="000000"/>
              <w:left w:val="single" w:sz="4" w:space="0" w:color="000000"/>
              <w:bottom w:val="single" w:sz="4" w:space="0" w:color="000000"/>
              <w:right w:val="single" w:sz="4" w:space="0" w:color="000000"/>
            </w:tcBorders>
          </w:tcPr>
          <w:p w14:paraId="6618EF70" w14:textId="3750690A" w:rsidR="002C42B1" w:rsidRPr="00252C60" w:rsidRDefault="00760235" w:rsidP="00252C60">
            <w:pPr>
              <w:ind w:left="142" w:right="0" w:hanging="142"/>
              <w:rPr>
                <w:color w:val="000000" w:themeColor="text1"/>
                <w:highlight w:val="lightGray"/>
              </w:rPr>
            </w:pPr>
            <w:r w:rsidRPr="00252C60">
              <w:rPr>
                <w:color w:val="000000" w:themeColor="text1"/>
                <w:highlight w:val="lightGray"/>
              </w:rPr>
              <w:t>[</w:t>
            </w:r>
            <w:r w:rsidR="00252C60" w:rsidRPr="00252C60">
              <w:rPr>
                <w:color w:val="000000" w:themeColor="text1"/>
                <w:highlight w:val="lightGray"/>
              </w:rPr>
              <w:t>60.5</w:t>
            </w:r>
            <w:r w:rsidR="002C42B1" w:rsidRPr="00252C60">
              <w:rPr>
                <w:color w:val="000000" w:themeColor="text1"/>
                <w:highlight w:val="lightGray"/>
              </w:rPr>
              <w:t xml:space="preserve"> %] R</w:t>
            </w:r>
            <w:r w:rsidR="002C42B1" w:rsidRPr="00252C60">
              <w:rPr>
                <w:color w:val="000000" w:themeColor="text1"/>
                <w:spacing w:val="-1"/>
                <w:highlight w:val="lightGray"/>
              </w:rPr>
              <w:t>ec</w:t>
            </w:r>
            <w:r w:rsidR="002C42B1" w:rsidRPr="00252C60">
              <w:rPr>
                <w:color w:val="000000" w:themeColor="text1"/>
                <w:highlight w:val="lightGray"/>
              </w:rPr>
              <w:t>om</w:t>
            </w:r>
            <w:r w:rsidR="002C42B1" w:rsidRPr="00252C60">
              <w:rPr>
                <w:color w:val="000000" w:themeColor="text1"/>
                <w:spacing w:val="1"/>
                <w:highlight w:val="lightGray"/>
              </w:rPr>
              <w:t>m</w:t>
            </w:r>
            <w:r w:rsidR="002C42B1" w:rsidRPr="00252C60">
              <w:rPr>
                <w:color w:val="000000" w:themeColor="text1"/>
                <w:spacing w:val="-1"/>
                <w:highlight w:val="lightGray"/>
              </w:rPr>
              <w:t>e</w:t>
            </w:r>
            <w:r w:rsidR="002C42B1" w:rsidRPr="00252C60">
              <w:rPr>
                <w:color w:val="000000" w:themeColor="text1"/>
                <w:highlight w:val="lightGray"/>
              </w:rPr>
              <w:t>nd</w:t>
            </w:r>
            <w:r w:rsidR="002C42B1" w:rsidRPr="00252C60">
              <w:rPr>
                <w:color w:val="000000" w:themeColor="text1"/>
                <w:spacing w:val="-1"/>
                <w:highlight w:val="lightGray"/>
              </w:rPr>
              <w:t>e</w:t>
            </w:r>
            <w:r w:rsidR="002C42B1" w:rsidRPr="00252C60">
              <w:rPr>
                <w:color w:val="000000" w:themeColor="text1"/>
                <w:highlight w:val="lightGray"/>
              </w:rPr>
              <w:t>d for continuation with specific recommendation</w:t>
            </w:r>
            <w:r w:rsidR="002C42B1" w:rsidRPr="00252C60">
              <w:rPr>
                <w:color w:val="000000" w:themeColor="text1"/>
              </w:rPr>
              <w:t xml:space="preserve"> for improvement. </w:t>
            </w:r>
          </w:p>
        </w:tc>
      </w:tr>
    </w:tbl>
    <w:p w14:paraId="3E9B6658" w14:textId="77777777" w:rsidR="003C24B0" w:rsidRPr="00504198" w:rsidRDefault="003C24B0" w:rsidP="00437AC8">
      <w:pPr>
        <w:rPr>
          <w:color w:val="FF0000"/>
        </w:rPr>
      </w:pPr>
    </w:p>
    <w:p w14:paraId="6AB212A3" w14:textId="77777777" w:rsidR="007F7653" w:rsidRPr="00504198" w:rsidRDefault="007F7653" w:rsidP="00437AC8">
      <w:pPr>
        <w:rPr>
          <w:color w:val="FF0000"/>
        </w:rPr>
      </w:pPr>
    </w:p>
    <w:p w14:paraId="4C81DACB" w14:textId="77777777" w:rsidR="007F7653" w:rsidRPr="00504198" w:rsidRDefault="007F7653" w:rsidP="00437AC8">
      <w:pPr>
        <w:rPr>
          <w:color w:val="FF0000"/>
        </w:rPr>
      </w:pPr>
    </w:p>
    <w:p w14:paraId="2CB386F2" w14:textId="77777777" w:rsidR="003C24B0" w:rsidRPr="00252C60" w:rsidRDefault="003C24B0" w:rsidP="0028711D">
      <w:pPr>
        <w:outlineLvl w:val="0"/>
        <w:rPr>
          <w:b/>
          <w:color w:val="000000" w:themeColor="text1"/>
        </w:rPr>
      </w:pPr>
      <w:r w:rsidRPr="00252C60">
        <w:rPr>
          <w:b/>
          <w:color w:val="000000" w:themeColor="text1"/>
          <w:spacing w:val="1"/>
        </w:rPr>
        <w:t>Sp</w:t>
      </w:r>
      <w:r w:rsidRPr="00252C60">
        <w:rPr>
          <w:b/>
          <w:color w:val="000000" w:themeColor="text1"/>
          <w:spacing w:val="-1"/>
        </w:rPr>
        <w:t>ec</w:t>
      </w:r>
      <w:r w:rsidRPr="00252C60">
        <w:rPr>
          <w:b/>
          <w:color w:val="000000" w:themeColor="text1"/>
        </w:rPr>
        <w:t>i</w:t>
      </w:r>
      <w:r w:rsidRPr="00252C60">
        <w:rPr>
          <w:b/>
          <w:color w:val="000000" w:themeColor="text1"/>
          <w:spacing w:val="2"/>
        </w:rPr>
        <w:t>f</w:t>
      </w:r>
      <w:r w:rsidRPr="00252C60">
        <w:rPr>
          <w:b/>
          <w:color w:val="000000" w:themeColor="text1"/>
        </w:rPr>
        <w:t xml:space="preserve">ic </w:t>
      </w:r>
      <w:r w:rsidRPr="00252C60">
        <w:rPr>
          <w:b/>
          <w:color w:val="000000" w:themeColor="text1"/>
          <w:spacing w:val="-1"/>
        </w:rPr>
        <w:t>Rec</w:t>
      </w:r>
      <w:r w:rsidRPr="00252C60">
        <w:rPr>
          <w:b/>
          <w:color w:val="000000" w:themeColor="text1"/>
          <w:spacing w:val="2"/>
        </w:rPr>
        <w:t>o</w:t>
      </w:r>
      <w:r w:rsidRPr="00252C60">
        <w:rPr>
          <w:b/>
          <w:color w:val="000000" w:themeColor="text1"/>
          <w:spacing w:val="-1"/>
        </w:rPr>
        <w:t>m</w:t>
      </w:r>
      <w:r w:rsidRPr="00252C60">
        <w:rPr>
          <w:b/>
          <w:color w:val="000000" w:themeColor="text1"/>
          <w:spacing w:val="-3"/>
        </w:rPr>
        <w:t>m</w:t>
      </w:r>
      <w:r w:rsidRPr="00252C60">
        <w:rPr>
          <w:b/>
          <w:color w:val="000000" w:themeColor="text1"/>
          <w:spacing w:val="-1"/>
        </w:rPr>
        <w:t>e</w:t>
      </w:r>
      <w:r w:rsidRPr="00252C60">
        <w:rPr>
          <w:b/>
          <w:color w:val="000000" w:themeColor="text1"/>
          <w:spacing w:val="1"/>
        </w:rPr>
        <w:t>nd</w:t>
      </w:r>
      <w:r w:rsidRPr="00252C60">
        <w:rPr>
          <w:b/>
          <w:color w:val="000000" w:themeColor="text1"/>
        </w:rPr>
        <w:t>a</w:t>
      </w:r>
      <w:r w:rsidRPr="00252C60">
        <w:rPr>
          <w:b/>
          <w:color w:val="000000" w:themeColor="text1"/>
          <w:spacing w:val="-1"/>
        </w:rPr>
        <w:t>t</w:t>
      </w:r>
      <w:r w:rsidRPr="00252C60">
        <w:rPr>
          <w:b/>
          <w:color w:val="000000" w:themeColor="text1"/>
          <w:spacing w:val="3"/>
        </w:rPr>
        <w:t>i</w:t>
      </w:r>
      <w:r w:rsidRPr="00252C60">
        <w:rPr>
          <w:b/>
          <w:color w:val="000000" w:themeColor="text1"/>
        </w:rPr>
        <w:t>o</w:t>
      </w:r>
      <w:r w:rsidRPr="00252C60">
        <w:rPr>
          <w:b/>
          <w:color w:val="000000" w:themeColor="text1"/>
          <w:spacing w:val="1"/>
        </w:rPr>
        <w:t>n</w:t>
      </w:r>
      <w:r w:rsidRPr="00252C60">
        <w:rPr>
          <w:b/>
          <w:color w:val="000000" w:themeColor="text1"/>
        </w:rPr>
        <w:t>s:</w:t>
      </w:r>
    </w:p>
    <w:p w14:paraId="7E4CCCA6" w14:textId="77777777" w:rsidR="003C24B0" w:rsidRPr="00504198" w:rsidRDefault="003C24B0" w:rsidP="00437AC8">
      <w:pPr>
        <w:rPr>
          <w:color w:val="FF0000"/>
        </w:rPr>
      </w:pP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6A085D" w:rsidRPr="00504198" w14:paraId="500ABDF2" w14:textId="77777777" w:rsidTr="00115A8B">
        <w:tc>
          <w:tcPr>
            <w:tcW w:w="9349" w:type="dxa"/>
            <w:shd w:val="clear" w:color="auto" w:fill="auto"/>
          </w:tcPr>
          <w:p w14:paraId="6353FB3B" w14:textId="77777777" w:rsidR="009265BC" w:rsidRPr="00504198" w:rsidRDefault="009265BC" w:rsidP="009265BC">
            <w:pPr>
              <w:ind w:left="0" w:firstLine="0"/>
              <w:rPr>
                <w:color w:val="FF0000"/>
              </w:rPr>
            </w:pPr>
          </w:p>
          <w:p w14:paraId="0955485F" w14:textId="4BF70F30" w:rsidR="00252C60" w:rsidRPr="007947EF" w:rsidRDefault="00252C60" w:rsidP="00252C60">
            <w:pPr>
              <w:numPr>
                <w:ilvl w:val="0"/>
                <w:numId w:val="20"/>
              </w:numPr>
              <w:jc w:val="both"/>
              <w:rPr>
                <w:color w:val="000000" w:themeColor="text1"/>
              </w:rPr>
            </w:pPr>
            <w:r w:rsidRPr="007947EF">
              <w:rPr>
                <w:color w:val="000000" w:themeColor="text1"/>
              </w:rPr>
              <w:t>Change of Organization in leading a</w:t>
            </w:r>
            <w:r>
              <w:rPr>
                <w:color w:val="000000" w:themeColor="text1"/>
              </w:rPr>
              <w:t xml:space="preserve">nd implementing the TI Project, with the appointment of a different PD while retain the same project staffs. </w:t>
            </w:r>
          </w:p>
          <w:p w14:paraId="27C62088" w14:textId="65BDE4C4" w:rsidR="00252C60" w:rsidRPr="007947EF" w:rsidRDefault="00252C60" w:rsidP="00252C60">
            <w:pPr>
              <w:numPr>
                <w:ilvl w:val="0"/>
                <w:numId w:val="20"/>
              </w:numPr>
              <w:jc w:val="both"/>
              <w:rPr>
                <w:color w:val="000000" w:themeColor="text1"/>
              </w:rPr>
            </w:pPr>
            <w:r w:rsidRPr="007947EF">
              <w:rPr>
                <w:color w:val="000000" w:themeColor="text1"/>
              </w:rPr>
              <w:t xml:space="preserve">All Project Staffs (PM, </w:t>
            </w:r>
            <w:r w:rsidR="00CE1F5A">
              <w:rPr>
                <w:color w:val="000000" w:themeColor="text1"/>
              </w:rPr>
              <w:t>ANM</w:t>
            </w:r>
            <w:r w:rsidRPr="007947EF">
              <w:rPr>
                <w:color w:val="000000" w:themeColor="text1"/>
              </w:rPr>
              <w:t xml:space="preserve">, Accountant, ORWs &amp; PEs) must be provided with appointment letters </w:t>
            </w:r>
            <w:r>
              <w:rPr>
                <w:color w:val="000000" w:themeColor="text1"/>
              </w:rPr>
              <w:t xml:space="preserve">along with </w:t>
            </w:r>
            <w:r w:rsidRPr="007947EF">
              <w:rPr>
                <w:color w:val="000000" w:themeColor="text1"/>
              </w:rPr>
              <w:t xml:space="preserve">their roles and responsibilites </w:t>
            </w:r>
            <w:r>
              <w:rPr>
                <w:color w:val="000000" w:themeColor="text1"/>
              </w:rPr>
              <w:t xml:space="preserve">which must be explained. </w:t>
            </w:r>
            <w:r w:rsidRPr="007947EF">
              <w:rPr>
                <w:color w:val="000000" w:themeColor="text1"/>
              </w:rPr>
              <w:t xml:space="preserve"> </w:t>
            </w:r>
          </w:p>
          <w:p w14:paraId="76DAC7D6" w14:textId="77777777" w:rsidR="00252C60" w:rsidRPr="007947EF" w:rsidRDefault="00252C60" w:rsidP="00252C60">
            <w:pPr>
              <w:numPr>
                <w:ilvl w:val="0"/>
                <w:numId w:val="20"/>
              </w:numPr>
              <w:jc w:val="both"/>
              <w:rPr>
                <w:color w:val="000000" w:themeColor="text1"/>
              </w:rPr>
            </w:pPr>
            <w:r w:rsidRPr="007947EF">
              <w:rPr>
                <w:color w:val="000000" w:themeColor="text1"/>
              </w:rPr>
              <w:t xml:space="preserve">Project Director needs take active participation in the TI Project implementation and must ensure that the </w:t>
            </w:r>
            <w:r>
              <w:rPr>
                <w:color w:val="000000" w:themeColor="text1"/>
              </w:rPr>
              <w:t xml:space="preserve">PD is in </w:t>
            </w:r>
            <w:r w:rsidRPr="007947EF">
              <w:rPr>
                <w:color w:val="000000" w:themeColor="text1"/>
              </w:rPr>
              <w:t xml:space="preserve">TI Project site at least a minimun of 2 to 3 days during the month to provide support, Monitoring and mentoring the Project staffs. </w:t>
            </w:r>
          </w:p>
          <w:p w14:paraId="4231530E" w14:textId="77777777" w:rsidR="00252C60" w:rsidRPr="007947EF" w:rsidRDefault="00252C60" w:rsidP="00252C60">
            <w:pPr>
              <w:numPr>
                <w:ilvl w:val="0"/>
                <w:numId w:val="20"/>
              </w:numPr>
              <w:jc w:val="both"/>
              <w:rPr>
                <w:color w:val="000000" w:themeColor="text1"/>
              </w:rPr>
            </w:pPr>
            <w:r w:rsidRPr="007947EF">
              <w:rPr>
                <w:color w:val="000000" w:themeColor="text1"/>
              </w:rPr>
              <w:t xml:space="preserve">Minutes of monthly / weekly / DIC meetings needs to be properly documented and maintained, along with names, designation and signature of the respected persons. </w:t>
            </w:r>
          </w:p>
          <w:p w14:paraId="794C12BB" w14:textId="77777777" w:rsidR="00252C60" w:rsidRPr="007947EF" w:rsidRDefault="00252C60" w:rsidP="00252C60">
            <w:pPr>
              <w:numPr>
                <w:ilvl w:val="0"/>
                <w:numId w:val="20"/>
              </w:numPr>
              <w:jc w:val="both"/>
              <w:rPr>
                <w:color w:val="000000" w:themeColor="text1"/>
              </w:rPr>
            </w:pPr>
            <w:r w:rsidRPr="007947EF">
              <w:rPr>
                <w:color w:val="000000" w:themeColor="text1"/>
              </w:rPr>
              <w:t xml:space="preserve">Regular meetings with HRGs for service delivery needs to be upscale and intensified at the DIC level. </w:t>
            </w:r>
          </w:p>
          <w:p w14:paraId="7677772F" w14:textId="77777777" w:rsidR="00252C60" w:rsidRPr="007947EF" w:rsidRDefault="00252C60" w:rsidP="00252C60">
            <w:pPr>
              <w:numPr>
                <w:ilvl w:val="0"/>
                <w:numId w:val="20"/>
              </w:numPr>
              <w:jc w:val="both"/>
              <w:rPr>
                <w:color w:val="000000" w:themeColor="text1"/>
              </w:rPr>
            </w:pPr>
            <w:r w:rsidRPr="007947EF">
              <w:rPr>
                <w:color w:val="000000" w:themeColor="text1"/>
              </w:rPr>
              <w:t xml:space="preserve">Re Orientation on Data Collection and outreach tools for Outreach Team (ORWs &amp; PE), and authentication of data with the PE Dairy that is being used in the field. </w:t>
            </w:r>
          </w:p>
          <w:p w14:paraId="60242B9A" w14:textId="77777777" w:rsidR="00252C60" w:rsidRPr="007947EF" w:rsidRDefault="00252C60" w:rsidP="00252C60">
            <w:pPr>
              <w:numPr>
                <w:ilvl w:val="0"/>
                <w:numId w:val="20"/>
              </w:numPr>
              <w:jc w:val="both"/>
              <w:rPr>
                <w:color w:val="000000" w:themeColor="text1"/>
              </w:rPr>
            </w:pPr>
            <w:r w:rsidRPr="007947EF">
              <w:rPr>
                <w:color w:val="000000" w:themeColor="text1"/>
              </w:rPr>
              <w:t xml:space="preserve">Outreach &amp; Micro planning and activities needs to be introduced and intensified with prioritization of site wise and HRG wise. </w:t>
            </w:r>
          </w:p>
          <w:p w14:paraId="66A99194" w14:textId="77777777" w:rsidR="00252C60" w:rsidRPr="007947EF" w:rsidRDefault="00252C60" w:rsidP="00252C60">
            <w:pPr>
              <w:numPr>
                <w:ilvl w:val="0"/>
                <w:numId w:val="20"/>
              </w:numPr>
              <w:jc w:val="both"/>
              <w:rPr>
                <w:color w:val="000000" w:themeColor="text1"/>
              </w:rPr>
            </w:pPr>
            <w:r w:rsidRPr="007947EF">
              <w:rPr>
                <w:color w:val="000000" w:themeColor="text1"/>
              </w:rPr>
              <w:t xml:space="preserve">Condom andNeedle Syringes gap analysis needs to the implemented by the Project staff. </w:t>
            </w:r>
          </w:p>
          <w:p w14:paraId="1242C46B" w14:textId="77777777" w:rsidR="00252C60" w:rsidRPr="007947EF" w:rsidRDefault="00252C60" w:rsidP="00252C60">
            <w:pPr>
              <w:numPr>
                <w:ilvl w:val="0"/>
                <w:numId w:val="20"/>
              </w:numPr>
              <w:jc w:val="both"/>
              <w:rPr>
                <w:color w:val="000000" w:themeColor="text1"/>
              </w:rPr>
            </w:pPr>
            <w:r w:rsidRPr="007947EF">
              <w:rPr>
                <w:color w:val="000000" w:themeColor="text1"/>
              </w:rPr>
              <w:t xml:space="preserve">Risk and vulnerability assessment need to be updated and done periodically at the TI level. </w:t>
            </w:r>
          </w:p>
          <w:p w14:paraId="2675F4B2" w14:textId="77777777" w:rsidR="00252C60" w:rsidRPr="007947EF" w:rsidRDefault="00252C60" w:rsidP="00252C60">
            <w:pPr>
              <w:numPr>
                <w:ilvl w:val="0"/>
                <w:numId w:val="20"/>
              </w:numPr>
              <w:jc w:val="both"/>
              <w:rPr>
                <w:color w:val="000000" w:themeColor="text1"/>
              </w:rPr>
            </w:pPr>
            <w:r w:rsidRPr="007947EF">
              <w:rPr>
                <w:color w:val="000000" w:themeColor="text1"/>
              </w:rPr>
              <w:t>Involvement of communities at all levels of the TI Project is a must and needs to be increased</w:t>
            </w:r>
          </w:p>
          <w:p w14:paraId="16391081" w14:textId="77777777" w:rsidR="00252C60" w:rsidRPr="007947EF" w:rsidRDefault="00252C60" w:rsidP="00252C60">
            <w:pPr>
              <w:numPr>
                <w:ilvl w:val="0"/>
                <w:numId w:val="20"/>
              </w:numPr>
              <w:jc w:val="both"/>
              <w:rPr>
                <w:color w:val="000000" w:themeColor="text1"/>
              </w:rPr>
            </w:pPr>
            <w:r w:rsidRPr="007947EF">
              <w:rPr>
                <w:color w:val="000000" w:themeColor="text1"/>
              </w:rPr>
              <w:t xml:space="preserve">Motivation and collectivization of HRG needs to be implemented and followed up </w:t>
            </w:r>
            <w:r w:rsidRPr="007947EF">
              <w:rPr>
                <w:color w:val="000000" w:themeColor="text1"/>
              </w:rPr>
              <w:lastRenderedPageBreak/>
              <w:t>at the TI Level</w:t>
            </w:r>
          </w:p>
          <w:p w14:paraId="263AF56A" w14:textId="77777777" w:rsidR="00252C60" w:rsidRPr="007947EF" w:rsidRDefault="00252C60" w:rsidP="00252C60">
            <w:pPr>
              <w:numPr>
                <w:ilvl w:val="0"/>
                <w:numId w:val="20"/>
              </w:numPr>
              <w:rPr>
                <w:color w:val="000000" w:themeColor="text1"/>
              </w:rPr>
            </w:pPr>
            <w:r w:rsidRPr="007947EF">
              <w:rPr>
                <w:color w:val="000000" w:themeColor="text1"/>
              </w:rPr>
              <w:t xml:space="preserve">Movement register of all the TI staff needs to be maintained and recorded accordingly. </w:t>
            </w:r>
          </w:p>
          <w:p w14:paraId="3EE5A119" w14:textId="77777777" w:rsidR="00252C60" w:rsidRPr="007947EF" w:rsidRDefault="00252C60" w:rsidP="00252C60">
            <w:pPr>
              <w:numPr>
                <w:ilvl w:val="0"/>
                <w:numId w:val="20"/>
              </w:numPr>
              <w:rPr>
                <w:color w:val="000000" w:themeColor="text1"/>
              </w:rPr>
            </w:pPr>
            <w:r w:rsidRPr="007947EF">
              <w:rPr>
                <w:color w:val="000000" w:themeColor="text1"/>
              </w:rPr>
              <w:t xml:space="preserve">Organization / Project must ensure that all the Documents, Data Collection Tools are being maintian, updated and systematicall / chronologically stored; including previous years documents at the Project Office. </w:t>
            </w:r>
          </w:p>
          <w:p w14:paraId="0A6221C3" w14:textId="77777777" w:rsidR="00252C60" w:rsidRPr="007947EF" w:rsidRDefault="00252C60" w:rsidP="00252C60">
            <w:pPr>
              <w:numPr>
                <w:ilvl w:val="0"/>
                <w:numId w:val="20"/>
              </w:numPr>
              <w:rPr>
                <w:color w:val="000000" w:themeColor="text1"/>
              </w:rPr>
            </w:pPr>
            <w:r w:rsidRPr="007947EF">
              <w:rPr>
                <w:color w:val="000000" w:themeColor="text1"/>
              </w:rPr>
              <w:t>Bank Account must be at the area where the project is implemen</w:t>
            </w:r>
            <w:r>
              <w:rPr>
                <w:color w:val="000000" w:themeColor="text1"/>
              </w:rPr>
              <w:t xml:space="preserve">ted, ie. Mangkolemba SBI Branch, with the PD as on the signatories. </w:t>
            </w:r>
          </w:p>
          <w:p w14:paraId="71B5FBF8" w14:textId="77777777" w:rsidR="00252C60" w:rsidRPr="007947EF" w:rsidRDefault="00252C60" w:rsidP="00252C60">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All the expenditure must be according to the approved Budget with supporting documents</w:t>
            </w:r>
            <w:r>
              <w:rPr>
                <w:rFonts w:ascii="Times New Roman" w:hAnsi="Times New Roman"/>
                <w:color w:val="000000" w:themeColor="text1"/>
                <w:sz w:val="24"/>
                <w:szCs w:val="24"/>
              </w:rPr>
              <w:t>, and approve by PD</w:t>
            </w:r>
            <w:r w:rsidRPr="007947EF">
              <w:rPr>
                <w:rFonts w:ascii="Times New Roman" w:hAnsi="Times New Roman"/>
                <w:color w:val="000000" w:themeColor="text1"/>
                <w:sz w:val="24"/>
                <w:szCs w:val="24"/>
              </w:rPr>
              <w:t>.</w:t>
            </w:r>
          </w:p>
          <w:p w14:paraId="6D9059E5" w14:textId="77777777" w:rsidR="00252C60" w:rsidRPr="007947EF" w:rsidRDefault="00252C60" w:rsidP="00252C60">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 xml:space="preserve">Temporary Loan must be through bank transaction or A/c Payee, and the same returned via Bank Transaction, A/c Payee, and not by Cash. </w:t>
            </w:r>
          </w:p>
          <w:p w14:paraId="55D58952" w14:textId="77777777" w:rsidR="00252C60" w:rsidRPr="007947EF" w:rsidRDefault="00252C60" w:rsidP="00252C60">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Cash in hand should always be less than 5000.</w:t>
            </w:r>
          </w:p>
          <w:p w14:paraId="7C01F49D" w14:textId="77777777" w:rsidR="00252C60" w:rsidRPr="007947EF" w:rsidRDefault="00252C60" w:rsidP="00252C60">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Transaction for any amount above Rs 5000 should be done through cheque only.</w:t>
            </w:r>
          </w:p>
          <w:p w14:paraId="72122577" w14:textId="77777777" w:rsidR="00252C60" w:rsidRPr="007947EF" w:rsidRDefault="00252C60" w:rsidP="00252C60">
            <w:pPr>
              <w:pStyle w:val="NoSpacing"/>
              <w:numPr>
                <w:ilvl w:val="0"/>
                <w:numId w:val="20"/>
              </w:numPr>
              <w:rPr>
                <w:rFonts w:ascii="Times New Roman" w:hAnsi="Times New Roman"/>
                <w:color w:val="000000" w:themeColor="text1"/>
                <w:sz w:val="24"/>
                <w:szCs w:val="24"/>
              </w:rPr>
            </w:pPr>
            <w:r w:rsidRPr="007947EF">
              <w:rPr>
                <w:rFonts w:ascii="Times New Roman" w:hAnsi="Times New Roman"/>
                <w:color w:val="000000" w:themeColor="text1"/>
                <w:sz w:val="24"/>
                <w:szCs w:val="24"/>
              </w:rPr>
              <w:t xml:space="preserve">TA must always have supporting voucher and must coordinate with the movement of the TI Staff, and also properly documented.  </w:t>
            </w:r>
          </w:p>
          <w:p w14:paraId="3D343EF1" w14:textId="77777777" w:rsidR="00252C60" w:rsidRPr="00973656" w:rsidRDefault="00252C60" w:rsidP="00252C60">
            <w:pPr>
              <w:pStyle w:val="NoSpacing"/>
              <w:numPr>
                <w:ilvl w:val="0"/>
                <w:numId w:val="20"/>
              </w:numPr>
              <w:rPr>
                <w:rFonts w:ascii="Times New Roman" w:hAnsi="Times New Roman"/>
                <w:color w:val="000000" w:themeColor="text1"/>
                <w:sz w:val="24"/>
                <w:szCs w:val="24"/>
              </w:rPr>
            </w:pPr>
            <w:r w:rsidRPr="00973656">
              <w:rPr>
                <w:rFonts w:ascii="Times New Roman" w:hAnsi="Times New Roman"/>
                <w:color w:val="000000" w:themeColor="text1"/>
                <w:sz w:val="24"/>
                <w:szCs w:val="24"/>
              </w:rPr>
              <w:t>Books of account must be updated regularly.</w:t>
            </w:r>
          </w:p>
          <w:p w14:paraId="185F6F02" w14:textId="77777777" w:rsidR="00252C60" w:rsidRPr="00973656" w:rsidRDefault="00252C60" w:rsidP="00252C60">
            <w:pPr>
              <w:pStyle w:val="NoSpacing"/>
              <w:numPr>
                <w:ilvl w:val="0"/>
                <w:numId w:val="20"/>
              </w:numPr>
              <w:rPr>
                <w:rFonts w:ascii="Times New Roman" w:hAnsi="Times New Roman"/>
                <w:color w:val="000000" w:themeColor="text1"/>
                <w:sz w:val="24"/>
                <w:szCs w:val="24"/>
              </w:rPr>
            </w:pPr>
            <w:r w:rsidRPr="00973656">
              <w:rPr>
                <w:rFonts w:ascii="Times New Roman" w:hAnsi="Times New Roman"/>
                <w:color w:val="000000" w:themeColor="text1"/>
                <w:sz w:val="24"/>
                <w:szCs w:val="24"/>
              </w:rPr>
              <w:t>BRS must be prepared month wise.</w:t>
            </w:r>
          </w:p>
          <w:p w14:paraId="20324FD5" w14:textId="77777777" w:rsidR="00252C60" w:rsidRPr="00973656" w:rsidRDefault="00252C60" w:rsidP="00252C60">
            <w:pPr>
              <w:pStyle w:val="NoSpacing"/>
              <w:numPr>
                <w:ilvl w:val="0"/>
                <w:numId w:val="20"/>
              </w:numPr>
              <w:rPr>
                <w:rFonts w:ascii="Times New Roman" w:hAnsi="Times New Roman"/>
                <w:color w:val="000000" w:themeColor="text1"/>
                <w:sz w:val="24"/>
                <w:szCs w:val="24"/>
              </w:rPr>
            </w:pPr>
            <w:r w:rsidRPr="00973656">
              <w:rPr>
                <w:rFonts w:ascii="Times New Roman" w:hAnsi="Times New Roman"/>
                <w:color w:val="000000" w:themeColor="text1"/>
                <w:sz w:val="24"/>
                <w:szCs w:val="24"/>
              </w:rPr>
              <w:t>Expenditure for Every Budget head must have supporting documents and with proper supporting voucher.</w:t>
            </w:r>
          </w:p>
          <w:p w14:paraId="452D6962" w14:textId="77777777" w:rsidR="00252C60" w:rsidRPr="00973656" w:rsidRDefault="00252C60" w:rsidP="00252C60">
            <w:pPr>
              <w:pStyle w:val="NoSpacing"/>
              <w:numPr>
                <w:ilvl w:val="0"/>
                <w:numId w:val="20"/>
              </w:numPr>
              <w:rPr>
                <w:rFonts w:ascii="Times New Roman" w:hAnsi="Times New Roman"/>
                <w:color w:val="000000" w:themeColor="text1"/>
                <w:sz w:val="24"/>
                <w:szCs w:val="24"/>
              </w:rPr>
            </w:pPr>
            <w:r w:rsidRPr="00973656">
              <w:rPr>
                <w:rFonts w:ascii="Times New Roman" w:hAnsi="Times New Roman"/>
                <w:color w:val="000000" w:themeColor="text1"/>
                <w:sz w:val="24"/>
                <w:szCs w:val="24"/>
              </w:rPr>
              <w:t>Budget relocation of any budget heads must be with supporting approval from SACS or competant authority.</w:t>
            </w:r>
          </w:p>
          <w:p w14:paraId="7A30A79E" w14:textId="77777777" w:rsidR="00252C60" w:rsidRPr="00A56BDE" w:rsidRDefault="00252C60" w:rsidP="00252C60">
            <w:pPr>
              <w:pStyle w:val="NoSpacing"/>
              <w:numPr>
                <w:ilvl w:val="0"/>
                <w:numId w:val="20"/>
              </w:numPr>
              <w:rPr>
                <w:rFonts w:ascii="Times New Roman" w:hAnsi="Times New Roman"/>
                <w:color w:val="000000" w:themeColor="text1"/>
                <w:sz w:val="24"/>
                <w:szCs w:val="24"/>
              </w:rPr>
            </w:pPr>
            <w:r w:rsidRPr="00A56BDE">
              <w:rPr>
                <w:rFonts w:ascii="Times New Roman" w:hAnsi="Times New Roman"/>
                <w:color w:val="000000" w:themeColor="text1"/>
                <w:sz w:val="24"/>
                <w:szCs w:val="24"/>
              </w:rPr>
              <w:t>Regarding the payment of Honr. to Doctor, the same should be made by cheque only . In case of cash payment the acknowledgement should be in written by the particular doctor on his/her own commercial pad.</w:t>
            </w:r>
          </w:p>
          <w:p w14:paraId="379B627E" w14:textId="77777777" w:rsidR="00252C60" w:rsidRPr="00A56BDE" w:rsidRDefault="00252C60" w:rsidP="00252C60">
            <w:pPr>
              <w:pStyle w:val="NoSpacing"/>
              <w:numPr>
                <w:ilvl w:val="0"/>
                <w:numId w:val="20"/>
              </w:numPr>
              <w:rPr>
                <w:rFonts w:ascii="Times New Roman" w:hAnsi="Times New Roman"/>
                <w:color w:val="000000" w:themeColor="text1"/>
                <w:sz w:val="24"/>
                <w:szCs w:val="24"/>
              </w:rPr>
            </w:pPr>
            <w:r w:rsidRPr="00A56BDE">
              <w:rPr>
                <w:rFonts w:ascii="Times New Roman" w:hAnsi="Times New Roman"/>
                <w:color w:val="000000" w:themeColor="text1"/>
                <w:sz w:val="24"/>
                <w:szCs w:val="24"/>
              </w:rPr>
              <w:t xml:space="preserve">More training is required for accounts and record maintenance. </w:t>
            </w:r>
          </w:p>
          <w:p w14:paraId="5F1E4C9F" w14:textId="77777777" w:rsidR="00252C60" w:rsidRPr="00A56BDE" w:rsidRDefault="00252C60" w:rsidP="00252C60">
            <w:pPr>
              <w:pStyle w:val="NoSpacing"/>
              <w:numPr>
                <w:ilvl w:val="0"/>
                <w:numId w:val="20"/>
              </w:numPr>
              <w:rPr>
                <w:rFonts w:ascii="Times New Roman" w:hAnsi="Times New Roman"/>
                <w:color w:val="000000" w:themeColor="text1"/>
                <w:sz w:val="24"/>
                <w:szCs w:val="24"/>
              </w:rPr>
            </w:pPr>
            <w:r w:rsidRPr="00A56BDE">
              <w:rPr>
                <w:rFonts w:ascii="Times New Roman" w:hAnsi="Times New Roman"/>
                <w:color w:val="000000" w:themeColor="text1"/>
                <w:sz w:val="24"/>
                <w:szCs w:val="24"/>
              </w:rPr>
              <w:t xml:space="preserve">The Use of Tally must be implemented and practices by the Accountant. </w:t>
            </w:r>
          </w:p>
          <w:p w14:paraId="1DC8ECBA" w14:textId="77777777" w:rsidR="006A085D" w:rsidRPr="00504198" w:rsidRDefault="006A085D" w:rsidP="00115A8B">
            <w:pPr>
              <w:ind w:left="0" w:firstLine="0"/>
              <w:rPr>
                <w:rFonts w:ascii="Tahoma" w:hAnsi="Tahoma"/>
                <w:color w:val="FF0000"/>
              </w:rPr>
            </w:pPr>
          </w:p>
          <w:p w14:paraId="402E6CA5" w14:textId="77777777" w:rsidR="006A085D" w:rsidRPr="00504198" w:rsidRDefault="006A085D" w:rsidP="00115A8B">
            <w:pPr>
              <w:ind w:left="0" w:firstLine="0"/>
              <w:rPr>
                <w:color w:val="FF0000"/>
              </w:rPr>
            </w:pPr>
          </w:p>
        </w:tc>
      </w:tr>
    </w:tbl>
    <w:p w14:paraId="4725DC1C" w14:textId="77777777" w:rsidR="003C24B0" w:rsidRPr="00504198" w:rsidRDefault="003C24B0" w:rsidP="00437AC8">
      <w:pPr>
        <w:rPr>
          <w:color w:val="FF0000"/>
        </w:rPr>
      </w:pPr>
    </w:p>
    <w:p w14:paraId="1279E6EE" w14:textId="5B82F93B" w:rsidR="003C24B0" w:rsidRPr="00504198" w:rsidRDefault="00312994" w:rsidP="00390B55">
      <w:pPr>
        <w:rPr>
          <w:color w:val="FF0000"/>
        </w:rPr>
      </w:pPr>
      <w:r>
        <w:rPr>
          <w:b/>
          <w:noProof/>
          <w:color w:val="FF0000"/>
          <w:lang w:val="en-US" w:eastAsia="en-US"/>
        </w:rPr>
        <mc:AlternateContent>
          <mc:Choice Requires="wpg">
            <w:drawing>
              <wp:anchor distT="0" distB="0" distL="114300" distR="114300" simplePos="0" relativeHeight="251663872" behindDoc="1" locked="0" layoutInCell="0" allowOverlap="1" wp14:anchorId="37019F5F" wp14:editId="745AD3F9">
                <wp:simplePos x="0" y="0"/>
                <wp:positionH relativeFrom="page">
                  <wp:posOffset>260350</wp:posOffset>
                </wp:positionH>
                <wp:positionV relativeFrom="page">
                  <wp:posOffset>455930</wp:posOffset>
                </wp:positionV>
                <wp:extent cx="6965950" cy="10085705"/>
                <wp:effectExtent l="6350" t="0" r="0" b="12065"/>
                <wp:wrapNone/>
                <wp:docPr id="3" name="Group 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 name="Freeform 78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8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9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9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9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79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9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79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9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9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9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79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80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0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80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80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80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80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80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80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80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80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81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81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81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81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81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81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7" o:spid="_x0000_s1026" style="position:absolute;margin-left:20.5pt;margin-top:35.9pt;width:548.5pt;height:794.15pt;z-index:-25165260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" o:allowincell="f">
                <v:polyline id="Freeform 78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HGbMvwAA&#10;ANoAAAAPAAAAZHJzL2Rvd25yZXYueG1sRE/LisIwFN0L8w/hDszOpsooUo2iwkBBEdSBwd21uX1g&#10;c1OajNa/N4Lg8nDes0VnanGl1lWWFQyiGARxZnXFhYLf409/AsJ5ZI21ZVJwJweL+Udvhom2N97T&#10;9eALEULYJaig9L5JpHRZSQZdZBviwOW2NegDbAupW7yFcFPLYRyPpcGKQ0OJDa1Lyi6HfxNm7OQy&#10;P+2z1SjdpGd/+XPDTb5V6uuzW05BeOr8W/xyp1rBNzyvBD/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0cZsy/AAAA2gAAAA8AAAAAAAAAAAAAAAAAlwIAAGRycy9kb3ducmV2&#10;LnhtbFBLBQYAAAAABAAEAPUAAACDAwAAAAA=&#10;" filled="f" strokecolor="#974705" strokeweight=".58pt">
                  <v:path arrowok="t" o:connecttype="custom" o:connectlocs="0,0;10948,0" o:connectangles="0,0"/>
                </v:polyline>
                <v:shape id="Freeform 78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MKu2wAAA&#10;ANoAAAAPAAAAZHJzL2Rvd25yZXYueG1sRI/LaoNAFIb3hbzDcALZNWMSGqp1DCFgsauS2/7UOVUb&#10;54w4U7Vv3ykEuvz5b3zpbjKtGKh3jWUFq2UEgri0uuFKweWcPz6DcB5ZY2uZFPyQg102e0gx0Xbk&#10;Iw0nX4kwwi5BBbX3XSKlK2sy6Ja2Iw7ep+0N+iD7SuoexzBuWrmOoq002HB4qLGjQ03l7fRtwsnR&#10;3OI4fz1TkO8fmyL/6t6uSi3m0/4FhKfJ/4fv7UIreII/lIABMvs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bMKu2wAAAANoAAAAPAAAAAAAAAAAAAAAAAJcCAABkcnMvZG93bnJl&#10;di54bWxQSwUGAAAAAAQABAD1AAAAhAMAAAAA&#10;" path="m0,0l10,0e" filled="f" strokecolor="white" strokeweight="25652emu">
                  <v:path arrowok="t" o:connecttype="custom" o:connectlocs="0,0;8,0" o:connectangles="0,0"/>
                </v:shape>
                <v:shape id="Freeform 79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56LgwgAA&#10;ANoAAAAPAAAAZHJzL2Rvd25yZXYueG1sRI/NasMwEITvhb6D2EJvjZwU0uBENkmgUEov+XmAxdpY&#10;TqyVI6mO/fZVINDjMDPfMKtysK3oyYfGsYLpJANBXDndcK3gePh8W4AIEVlj65gUjBSgLJ6fVphr&#10;d+Md9ftYiwThkKMCE2OXSxkqQxbDxHXEyTs5bzEm6WupPd4S3LZylmVzabHhtGCwo62h6rL/tQpO&#10;3+dpO/J109du9B9y3L3/OKPU68uwXoKINMT/8KP9pRXM4X4l3QBZ/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vnouDCAAAA2gAAAA8AAAAAAAAAAAAAAAAAlwIAAGRycy9kb3du&#10;cmV2LnhtbFBLBQYAAAAABAAEAPUAAACGAwAAAAA=&#10;" path="m0,0l39,0e" filled="f" strokecolor="white" strokeweight=".58pt">
                  <v:path arrowok="t" o:connecttype="custom" o:connectlocs="0,0;37,0" o:connectangles="0,0"/>
                </v:shape>
                <v:rect id="Rectangle 79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KhN9xAAA&#10;ANoAAAAPAAAAZHJzL2Rvd25yZXYueG1sRI9Ba4NAFITvhf6H5RV6a9YU2gTrGkIg0hYvJrnk9nRf&#10;VeK+FXer5t9nC4Uch5n5hkk2s+nESINrLStYLiIQxJXVLdcKTsf9yxqE88gaO8uk4EoONunjQ4Kx&#10;thMXNB58LQKEXYwKGu/7WEpXNWTQLWxPHLwfOxj0QQ611ANOAW46+RpF79Jgy2GhwZ52DVWXw69R&#10;UH7lhc++T9m4Luu+s+V5mds3pZ6f5u0HCE+zv4f/259awQr+roQbIN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yoTfcQAAADaAAAADwAAAAAAAAAAAAAAAACXAgAAZHJzL2Rv&#10;d25yZXYueG1sUEsFBgAAAAAEAAQA9QAAAIgDAAAAAA==&#10;" stroked="f">
                  <v:path arrowok="t"/>
                </v:rect>
                <v:rect id="Rectangle 79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tYcPvAAA&#10;ANoAAAAPAAAAZHJzL2Rvd25yZXYueG1sRE+7CsIwFN0F/yFcwU1TBUWqUURQVFx8LG63zbUtNjel&#10;ibX+vRkEx8N5L1atKUVDtSssKxgNIxDEqdUFZwpu1+1gBsJ5ZI2lZVLwIQerZbezwFjbN5+pufhM&#10;hBB2MSrIva9iKV2ak0E3tBVx4B62NugDrDOpa3yHcFPKcRRNpcGCQ0OOFW1ySp+Xl1GQHE5nvzve&#10;ds0syarSJvfRyU6U6vfa9RyEp9b/xT/3XisIW8OVcAPk8gs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F61hw+8AAAA2gAAAA8AAAAAAAAAAAAAAAAAlwIAAGRycy9kb3ducmV2Lnht&#10;bFBLBQYAAAAABAAEAPUAAACAAwAAAAA=&#10;" stroked="f">
                  <v:path arrowok="t"/>
                </v:rect>
                <v:polyline id="Freeform 79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aXIwwAA&#10;ANoAAAAPAAAAZHJzL2Rvd25yZXYueG1sRI9Ba8JAFITvgv9heUJvdWMpNcasIpbWgr00iudH9iUb&#10;zb4N2a2m/75bKHgcZuYbJl8PthVX6n3jWMFsmoAgLp1uuFZwPLw9piB8QNbYOiYFP+RhvRqPcsy0&#10;u/EXXYtQiwhhn6ECE0KXSelLQxb91HXE0atcbzFE2ddS93iLcNvKpyR5kRYbjgsGO9oaKi/Ft1VQ&#10;2fnn+3Oanl9PYVbw3u9Oxu+UepgMmyWIQEO4h//bH1rBAv6uxBsgV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aXIwwAAANoAAAAPAAAAAAAAAAAAAAAAAJcCAABkcnMvZG93&#10;bnJldi54bWxQSwUGAAAAAAQABAD1AAAAhwMAAAAA&#10;" filled="f" strokecolor="#974705" strokeweight=".58pt">
                  <v:path arrowok="t" o:connecttype="custom" o:connectlocs="0,0;10910,0" o:connectangles="0,0"/>
                </v:polyline>
                <v:shape id="Freeform 79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0Y2+vgAA&#10;ANsAAAAPAAAAZHJzL2Rvd25yZXYueG1sRE9Li8IwEL4L+x/CLHjTdFcQ7RplWajoSXzdZ5uxrTaT&#10;0kSt/945CN7m43vObNG5Wt2oDZVnA1/DBBRx7m3FhYHDPhtMQIWIbLH2TAYeFGAx/+jNMLX+zlu6&#10;7WKhJIRDigbKGJtU65CX5DAMfUMs3Mm3DqPAttC2xbuEu1p/J8lYO6xYGkps6K+k/LK7OinZust0&#10;mi33JHDzP1pl52Z9NKb/2f3+gIrUxbf45V5ZmS/r5Rc5QM+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dGNvr4AAADbAAAADwAAAAAAAAAAAAAAAACXAgAAZHJzL2Rvd25yZXYu&#10;eG1sUEsFBgAAAAAEAAQA9QAAAIIDAAAAAA==&#10;" path="m0,0l10,0e" filled="f" strokecolor="white" strokeweight="25652emu">
                  <v:path arrowok="t" o:connecttype="custom" o:connectlocs="0,0;8,0" o:connectangles="0,0"/>
                </v:shape>
                <v:shape id="Freeform 79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S9VTwAAA&#10;ANsAAAAPAAAAZHJzL2Rvd25yZXYueG1sRE/dasIwFL4f7B3CGXg3006YUo0yhcGQ3fjzAIfm2FSb&#10;ky7Javv2RhC8Ox/f71msetuIjnyoHSvIxxkI4tLpmisFx8P3+wxEiMgaG8ekYKAAq+XrywIL7a68&#10;o24fK5FCOBSowMTYFlKG0pDFMHYtceJOzluMCfpKao/XFG4b+ZFln9JizanBYEsbQ+Vl/28VnLbn&#10;vBn4b91VbvBTOewmv84oNXrrv+YgIvXxKX64f3San8P9l3SAXN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TS9VTwAAAANsAAAAPAAAAAAAAAAAAAAAAAJcCAABkcnMvZG93bnJl&#10;di54bWxQSwUGAAAAAAQABAD1AAAAhAMAAAAA&#10;" path="m0,0l39,0e" filled="f" strokecolor="white" strokeweight=".58pt">
                  <v:path arrowok="t" o:connecttype="custom" o:connectlocs="0,0;37,0" o:connectangles="0,0"/>
                </v:shape>
                <v:polyline id="Freeform 79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MzQwwAA&#10;ANsAAAAPAAAAZHJzL2Rvd25yZXYueG1sRI9Ba8JAEIXvBf/DMkJvdWOgVqOrSKngxULVi7chOybR&#10;7GzYXZO0v74rCN5meO9982ax6k0tWnK+sqxgPEpAEOdWV1woOB42b1MQPiBrrC2Tgl/ysFoOXhaY&#10;advxD7X7UIgIYZ+hgjKEJpPS5yUZ9CPbEEftbJ3BEFdXSO2wi3BTyzRJJtJgxfFCiQ19lpRf9zcT&#10;KV2YuY/tn6Zdi9/2gunX6T1V6nXYr+cgAvXhaX6ktzrWT+H+SxxAL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TMzQwwAAANsAAAAPAAAAAAAAAAAAAAAAAJcCAABkcnMvZG93&#10;bnJldi54bWxQSwUGAAAAAAQABAD1AAAAhwMAAAAA&#10;" filled="f" strokecolor="white" strokeweight="1.06pt">
                  <v:path arrowok="t" o:connecttype="custom" o:connectlocs="0,0;9,0" o:connectangles="0,0"/>
                </v:polyline>
                <v:shape id="Freeform 79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Yq3eugAA&#10;ANsAAAAPAAAAZHJzL2Rvd25yZXYueG1sRE9LCsIwEN0L3iGM4E5TrUipRqmC4tbffmjGtthMShO1&#10;3t4Igrt5vO8s152pxZNaV1lWMBlHIIhzqysuFFzOu1ECwnlkjbVlUvAmB+tVv7fEVNsXH+l58oUI&#10;IexSVFB636RSurwkg25sG+LA3Wxr0AfYFlK3+ArhppbTKJpLgxWHhhIb2paU308PowAbabI4ya6z&#10;JGI0m7h776dHpYaDLluA8NT5v/jnPugwP4bvL+EAufo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DnYq3eugAAANsAAAAPAAAAAAAAAAAAAAAAAJcCAABkcnMvZG93bnJldi54bWxQ&#10;SwUGAAAAAAQABAD1AAAAfgMAAAAA&#10;" path="m0,0l20,0e" filled="f" strokecolor="white" strokeweight=".58pt">
                  <v:path arrowok="t" o:connecttype="custom" o:connectlocs="0,0;18,0" o:connectangles="0,0"/>
                </v:shape>
                <v:shape id="Freeform 79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LUwQAA&#10;ANsAAAAPAAAAZHJzL2Rvd25yZXYueG1sRE9Ni8IwEL0L/ocwC3vTdEWkVqOIoKsn3a6I3oZmti3b&#10;TEoTtf57Iwje5vE+ZzpvTSWu1LjSsoKvfgSCOLO65FzB4XfVi0E4j6yxskwK7uRgPut2pphoe+Mf&#10;uqY+FyGEXYIKCu/rREqXFWTQ9W1NHLg/2xj0ATa51A3eQrip5CCKRtJgyaGhwJqWBWX/6cUoGMfp&#10;iU+r7914cU737LdHGsZrpT4/2sUEhKfWv8Uv90aH+UN4/hIOkL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23li1MEAAADbAAAADwAAAAAAAAAAAAAAAACXAgAAZHJzL2Rvd25y&#10;ZXYueG1sUEsFBgAAAAAEAAQA9QAAAIUDAAAAAA==&#10;" path="m0,0l10,0e" filled="f" strokecolor="#974705" strokeweight=".58pt">
                  <v:path arrowok="t" o:connecttype="custom" o:connectlocs="0,0;8,0" o:connectangles="0,0"/>
                </v:shape>
                <v:polyline id="Freeform 79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D2gwAAA&#10;ANsAAAAPAAAAZHJzL2Rvd25yZXYueG1sRE9Ni8IwEL0L+x/CLOzNpi5UStcoIgi7CKJV1+vQjG2x&#10;mZQmav33RhC8zeN9zmTWm0ZcqXO1ZQWjKAZBXFhdc6lgv1sOUxDOI2tsLJOCOzmYTT8GE8y0vfGW&#10;rrkvRQhhl6GCyvs2k9IVFRl0kW2JA3eynUEfYFdK3eEthJtGfsfxWBqsOTRU2NKiouKcX4wCSpPV&#10;3zb/P1z05mjSddKUK7NU6uuzn/+A8NT7t/jl/tVhfgLPX8IBcvo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ZkD2gwAAAANsAAAAPAAAAAAAAAAAAAAAAAJcCAABkcnMvZG93bnJl&#10;di54bWxQSwUGAAAAAAQABAD1AAAAhAMAAAAA&#10;" filled="f" strokecolor="#974705" strokeweight=".58pt">
                  <v:path arrowok="t" o:connecttype="custom" o:connectlocs="0,0;0,15842" o:connectangles="0,0"/>
                </v:polyline>
                <v:shape id="Freeform 80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8FzWwwAA&#10;ANsAAAAPAAAAZHJzL2Rvd25yZXYueG1sRE9La8JAEL4L/Q/LFLyIbqwgJWYjoVDswVZMe/E2ZCeP&#10;dnc2ZFdN/71bEHqbj+852Xa0Rlxo8J1jBctFAoK4crrjRsHX5+v8GYQPyBqNY1LwSx62+cMkw1S7&#10;Kx/pUoZGxBD2KSpoQ+hTKX3VkkW/cD1x5Go3WAwRDo3UA15juDXyKUnW0mLHsaHFnl5aqn7Ks1Xw&#10;fTK7PhwP9enD0Kw41/xe7FdKTR/HYgMi0Bj+xXf3m47z1/D3SzxA5j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8FzWwwAAANsAAAAPAAAAAAAAAAAAAAAAAJcCAABkcnMvZG93&#10;bnJldi54bWxQSwUGAAAAAAQABAD1AAAAhwMAAAAA&#10;" path="m0,0l0,15785e" filled="f" strokecolor="#974705" strokeweight=".58pt">
                  <v:path arrowok="t" o:connecttype="custom" o:connectlocs="0,0;0,15783" o:connectangles="0,0"/>
                </v:shape>
                <v:shape id="Freeform 80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PlNwgAA&#10;ANsAAAAPAAAAZHJzL2Rvd25yZXYueG1sRE9LawIxEL4X/A9hhF5Es1poZTXKIog91BYfF2/DZvah&#10;yWTZRN3++0YQepuP7znzZWeNuFHra8cKxqMEBHHudM2lguNhPZyC8AFZo3FMCn7Jw3LRe5ljqt2d&#10;d3Tbh1LEEPYpKqhCaFIpfV6RRT9yDXHkCtdaDBG2pdQt3mO4NXKSJO/SYs2xocKGVhXll/3VKjif&#10;zKYJu5/i9G1okF0L3mZfb0q99rtsBiJQF/7FT/enjvM/4PFLPEAu/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e8+U3CAAAA2wAAAA8AAAAAAAAAAAAAAAAAlwIAAGRycy9kb3du&#10;cmV2LnhtbFBLBQYAAAAABAAEAPUAAACGAwAAAAA=&#10;" path="m0,0l0,15785e" filled="f" strokecolor="#974705" strokeweight=".58pt">
                  <v:path arrowok="t" o:connecttype="custom" o:connectlocs="0,0;0,15783" o:connectangles="0,0"/>
                </v:shape>
                <v:polyline id="Freeform 80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2ENIxQAA&#10;ANsAAAAPAAAAZHJzL2Rvd25yZXYueG1sRI9Pa8JAEMXvBb/DMoKXUjcVLJK6ShAKORXqPzxOs9Ns&#10;MDsbsluN/fTOQehthvfmvd8s14Nv1YX62AQ28DrNQBFXwTZcG9jvPl4WoGJCttgGJgM3irBejZ6W&#10;mNtw5S+6bFOtJIRjjgZcSl2udawceYzT0BGL9hN6j0nWvta2x6uE+1bPsuxNe2xYGhx2tHFUnbe/&#10;3sBn+X30z0OxOP3N9kVz6KIr59GYyXgo3kElGtK/+XFdWsEXWPlFBtC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YQ0jFAAAA2wAAAA8AAAAAAAAAAAAAAAAAlwIAAGRycy9k&#10;b3ducmV2LnhtbFBLBQYAAAAABAAEAPUAAACJAwAAAAA=&#10;" filled="f" strokecolor="#974705" strokeweight="7364emu">
                  <v:path arrowok="t" o:connecttype="custom" o:connectlocs="0,0;0,15842" o:connectangles="0,0"/>
                </v:polyline>
                <v:shape id="Freeform 80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ZOFdwQAA&#10;ANsAAAAPAAAAZHJzL2Rvd25yZXYueG1sRE9Ni8IwEL0v+B/CCF4WTRV0u7VRVBT2JurieWhm29Jm&#10;Uppo6783C4K3ebzPSde9qcWdWldaVjCdRCCIM6tLzhX8Xg7jGITzyBpry6TgQQ7Wq8FHiom2HZ/o&#10;fva5CCHsElRQeN8kUrqsIINuYhviwP3Z1qAPsM2lbrEL4aaWsyhaSIMlh4YCG9oVlFXnm1Ewr+PP&#10;7pTTZbu9XbtjvNk/5l+VUqNhv1mC8NT7t/jl/tFh/jf8/xIOkK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hXcEAAADbAAAADwAAAAAAAAAAAAAAAACXAgAAZHJzL2Rvd25y&#10;ZXYueG1sUEsFBgAAAAAEAAQA9QAAAIUDAAAAAA==&#10;" path="m0,0l0,15785e" filled="f" strokecolor="#974705" strokeweight="7364emu">
                  <v:path arrowok="t" o:connecttype="custom" o:connectlocs="0,0;0,15783" o:connectangles="0,0"/>
                </v:shape>
                <v:shape id="Freeform 80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OauEwgAA&#10;ANsAAAAPAAAAZHJzL2Rvd25yZXYueG1sRE/LasJAFN0L/YfhFroRnaggEh1DKBS7qJWk3bi7ZG4e&#10;7cydkJlo+vedRaHLw3kfsskacaPBd44VrJYJCOLK6Y4bBZ8fL4sdCB+QNRrHpOCHPGTHh9kBU+3u&#10;XNCtDI2IIexTVNCG0KdS+qoli37peuLI1W6wGCIcGqkHvMdwa+Q6SbbSYsexocWenluqvsvRKvi6&#10;mlMfikt9fTc0z8eaz/nbRqmnxynfgwg0hX/xn/tVK1jH9fFL/AHy+A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Y5q4TCAAAA2wAAAA8AAAAAAAAAAAAAAAAAlwIAAGRycy9kb3du&#10;cmV2LnhtbFBLBQYAAAAABAAEAPUAAACGAwAAAAA=&#10;" path="m0,0l0,15785e" filled="f" strokecolor="#974705" strokeweight=".58pt">
                  <v:path arrowok="t" o:connecttype="custom" o:connectlocs="0,0;0,15783" o:connectangles="0,0"/>
                </v:shape>
                <v:polyline id="Freeform 80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OggRwgAA&#10;ANsAAAAPAAAAZHJzL2Rvd25yZXYueG1sRI9Ba8JAEIXvQv/DMoXedBMPUqNrKBHR9mYMnofsNAnJ&#10;zobsVqO/visIHh9v3vfmrdPRdOJCg2ssK4hnEQji0uqGKwXFaTf9BOE8ssbOMim4kYN08zZZY6Lt&#10;lY90yX0lAoRdggpq7/tESlfWZNDNbE8cvF87GPRBDpXUA14D3HRyHkULabDh0FBjT1lNZZv/mfBG&#10;cd7y4bj/ts1Pft9nxYKWLSr18T5+rUB4Gv3r+Jk+aAXzGB5bAgDk5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6CBHCAAAA2wAAAA8AAAAAAAAAAAAAAAAAlwIAAGRycy9kb3du&#10;cmV2LnhtbFBLBQYAAAAABAAEAPUAAACGAwAAAAA=&#10;" filled="f" strokecolor="#974705" strokeweight="7364emu">
                  <v:path arrowok="t" o:connecttype="custom" o:connectlocs="0,0;10948,0" o:connectangles="0,0"/>
                </v:polyline>
                <v:shape id="Freeform 80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gbPkwQAA&#10;ANsAAAAPAAAAZHJzL2Rvd25yZXYueG1sRI9Bi8IwFITvC/6H8AQvoqk97Eo1igiiV90e9PZonk2x&#10;ealJ1PrvNwsLexxm5htmue5tK57kQ+NYwWyagSCunG64VlB+7yZzECEia2wdk4I3BVivBh9LLLR7&#10;8ZGep1iLBOFQoAITY1dIGSpDFsPUdcTJuzpvMSbpa6k9vhLctjLPsk9pseG0YLCjraHqdnrYRDFf&#10;x8e+7IxvzvfLuHTbyzh/KzUa9psFiEh9/A//tQ9aQZ7D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YGz5MEAAADbAAAADwAAAAAAAAAAAAAAAACXAgAAZHJzL2Rvd25y&#10;ZXYueG1sUEsFBgAAAAAEAAQA9QAAAIUDAAAAAA==&#10;" path="m0,0l10,0e" filled="f" strokecolor="white" strokeweight="2.02pt">
                  <v:path arrowok="t" o:connecttype="custom" o:connectlocs="0,0;8,0" o:connectangles="0,0"/>
                </v:shape>
                <v:shape id="Freeform 80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ai6xQAA&#10;ANsAAAAPAAAAZHJzL2Rvd25yZXYueG1sRI9Ba8JAFITvQv/D8gq9iG6MUCR1lVIqFBHRtAd7e2Sf&#10;STD7Nt1dTfz3rlDwOMzMN8x82ZtGXMj52rKCyTgBQVxYXXOp4Od7NZqB8AFZY2OZFFzJw3LxNJhj&#10;pm3He7rkoRQRwj5DBVUIbSalLyoy6Me2JY7e0TqDIUpXSu2wi3DTyDRJXqXBmuNChS19VFSc8rNR&#10;gIdVvpsOf93fhPbbJN2sP6/dWqmX5/79DUSgPjzC/+0vrSCdwv1L/AFyc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5tqLrFAAAA2wAAAA8AAAAAAAAAAAAAAAAAlwIAAGRycy9k&#10;b3ducmV2LnhtbFBLBQYAAAAABAAEAPUAAACJAwAAAAA=&#10;" path="m0,0l39,0e" filled="f" strokecolor="white" strokeweight="7364emu">
                  <v:path arrowok="t" o:connecttype="custom" o:connectlocs="0,0;37,0" o:connectangles="0,0"/>
                </v:shape>
                <v:rect id="Rectangle 80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Pr43xAAA&#10;ANsAAAAPAAAAZHJzL2Rvd25yZXYueG1sRI9Pi8IwFMTvC36H8ARva6q4IrWpiKDo4sU/F2+vzbMt&#10;Ni+libX77TcLCx6HmfkNk6x6U4uOWldZVjAZRyCIc6srLhRcL9vPBQjnkTXWlknBDzlYpYOPBGNt&#10;X3yi7uwLESDsYlRQet/EUrq8JINubBvi4N1ta9AH2RZSt/gKcFPLaRTNpcGKw0KJDW1Kyh/np1GQ&#10;HY4nv/u+7rpFVjS1zW6To/1SajTs10sQnnr/Dv+391rBdAZ/X8IPkO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D6+N8QAAADbAAAADwAAAAAAAAAAAAAAAACXAgAAZHJzL2Rv&#10;d25yZXYueG1sUEsFBgAAAAAEAAQA9QAAAIgDAAAAAA==&#10;" stroked="f">
                  <v:path arrowok="t"/>
                </v:rect>
                <v:rect id="Rectangle 80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chuswwAA&#10;ANsAAAAPAAAAZHJzL2Rvd25yZXYueG1sRI9Ba8JAFITvBf/D8gRvdaOgSHQVEQxt8ZLoxdtL9jUJ&#10;zb4N2TWJ/74rFHocZuYbZncYTSN66lxtWcFiHoEgLqyuuVRwu57fNyCcR9bYWCYFT3Jw2E/edhhr&#10;O3BKfeZLESDsYlRQed/GUrqiIoNublvi4H3bzqAPsiul7nAIcNPIZRStpcGaw0KFLZ0qKn6yh1GQ&#10;f15Sn3zdkn6Tl21j8/viYldKzabjcQvC0+j/w3/tD61guYLXl/AD5P4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chuswwAAANsAAAAPAAAAAAAAAAAAAAAAAJcCAABkcnMvZG93&#10;bnJldi54bWxQSwUGAAAAAAQABAD1AAAAhwMAAAAA&#10;" stroked="f">
                  <v:path arrowok="t"/>
                </v:rect>
                <v:polyline id="Freeform 81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NeZzwwAA&#10;ANsAAAAPAAAAZHJzL2Rvd25yZXYueG1sRI/dasJAFITvC32H5RR6Vzf1Ikp0FRGEUlrwJw9wyB6z&#10;wezZmD1qfPtuQfBymJlvmPly8K26Uh+bwAY+Rxko4irYhmsD5WHzMQUVBdliG5gM3CnCcvH6MsfC&#10;hhvv6LqXWiUIxwINOJGu0DpWjjzGUeiIk3cMvUdJsq+17fGW4L7V4yzLtceG04LDjtaOqtP+4g2E&#10;n812peXscind7/14OetJ+W3M+9uwmoESGuQZfrS/rIFxDv9f0g/Qi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NeZzwwAAANsAAAAPAAAAAAAAAAAAAAAAAJcCAABkcnMvZG93&#10;bnJldi54bWxQSwUGAAAAAAQABAD1AAAAhwMAAAAA&#10;" filled="f" strokecolor="#974705" strokeweight="7364emu">
                  <v:path arrowok="t" o:connecttype="custom" o:connectlocs="0,0;10910,0" o:connectangles="0,0"/>
                </v:polyline>
                <v:shape id="Freeform 81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9hB8wgAA&#10;ANsAAAAPAAAAZHJzL2Rvd25yZXYueG1sRI9Bi8IwFITvgv8hvIW9iKb2oFKNsgiye1V70NujeduU&#10;bV5qErX++40geBxm5htmteltK27kQ+NYwXSSgSCunG64VlAed+MFiBCRNbaOScGDAmzWw8EKC+3u&#10;vKfbIdYiQTgUqMDE2BVShsqQxTBxHXHyfp23GJP0tdQe7wluW5ln2UxabDgtGOxoa6j6O1xtopj5&#10;/vpddsY3p8t5VLrteZQ/lPr86L+WICL18R1+tX+0gnwOzy/pB8j1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X2EHzCAAAA2wAAAA8AAAAAAAAAAAAAAAAAlwIAAGRycy9kb3du&#10;cmV2LnhtbFBLBQYAAAAABAAEAPUAAACGAwAAAAA=&#10;" path="m0,0l10,0e" filled="f" strokecolor="white" strokeweight="2.02pt">
                  <v:path arrowok="t" o:connecttype="custom" o:connectlocs="0,0;8,0" o:connectangles="0,0"/>
                </v:shape>
                <v:shape id="Freeform 81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yTrLwwAA&#10;ANsAAAAPAAAAZHJzL2Rvd25yZXYueG1sRE/Pa8IwFL4P9j+EN9hlaGoFkWpaxlAYMoZ2O+jt0by1&#10;Zc1LTTJb/3tzGHj8+H6vi9F04kLOt5YVzKYJCOLK6pZrBd9f28kShA/IGjvLpOBKHor88WGNmbYD&#10;H+hShlrEEPYZKmhC6DMpfdWQQT+1PXHkfqwzGCJ0tdQOhxhuOpkmyUIabDk2NNjTW0PVb/lnFOBx&#10;W+7nLyd3ntHhM0k/dpvrsFPq+Wl8XYEINIa7+N/9rhWkcWz8En+AzG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yTrLwwAAANsAAAAPAAAAAAAAAAAAAAAAAJcCAABkcnMvZG93&#10;bnJldi54bWxQSwUGAAAAAAQABAD1AAAAhwMAAAAA&#10;" path="m0,0l39,0e" filled="f" strokecolor="white" strokeweight="7364emu">
                  <v:path arrowok="t" o:connecttype="custom" o:connectlocs="0,0;37,0" o:connectangles="0,0"/>
                </v:shape>
                <v:polyline id="Freeform 81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hJQcwwAA&#10;ANsAAAAPAAAAZHJzL2Rvd25yZXYueG1sRI9Pa8JAFMTvQr/D8gredNOA/6KrFFHwoqD20tsj+0zS&#10;Zt+G3TVJ++ndQsHjMDO/YVab3tSiJecrywrexgkI4tzqigsFH9f9aA7CB2SNtWVS8EMeNuuXwQoz&#10;bTs+U3sJhYgQ9hkqKENoMil9XpJBP7YNcfRu1hkMUbpCaoddhJtapkkylQYrjgslNrQtKf++3E2k&#10;dGHhZodfTccWT/YL093nJFVq+Nq/L0EE6sMz/N8+aAXpAv6+xB8g1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hJQcwwAAANsAAAAPAAAAAAAAAAAAAAAAAJcCAABkcnMvZG93&#10;bnJldi54bWxQSwUGAAAAAAQABAD1AAAAhwMAAAAA&#10;" filled="f" strokecolor="white" strokeweight="1.06pt">
                  <v:path arrowok="t" o:connecttype="custom" o:connectlocs="0,0;9,0" o:connectangles="0,0"/>
                </v:polyline>
                <v:shape id="Freeform 81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W/JugAA&#10;ANsAAAAPAAAAZHJzL2Rvd25yZXYueG1sRE9LCsIwEN0L3iGM4M6mWpFSjVIFxa2//dCMbbGZlCZq&#10;vb1ZCC4f77/a9KYRL+pcbVnBNIpBEBdW11wquF72kxSE88gaG8uk4EMONuvhYIWZtm8+0evsSxFC&#10;2GWooPK+zaR0RUUGXWRb4sDdbWfQB9iVUnf4DuGmkbM4XkiDNYeGClvaVVQ8zk+jAFtp8iTNb/M0&#10;ZjTbpP8cZielxqM+X4Lw1Pu/+Oc+agVJWB++hB8g11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BcBW/JugAAANsAAAAPAAAAAAAAAAAAAAAAAJcCAABkcnMvZG93bnJldi54bWxQ&#10;SwUGAAAAAAQABAD1AAAAfgMAAAAA&#10;" path="m0,0l20,0e" filled="f" strokecolor="white" strokeweight=".58pt">
                  <v:path arrowok="t" o:connecttype="custom" o:connectlocs="0,0;18,0" o:connectangles="0,0"/>
                </v:shape>
                <v:shape id="Freeform 81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rdbdxQAA&#10;ANsAAAAPAAAAZHJzL2Rvd25yZXYueG1sRI9BawIxEIXvQv9DmIK3mt1aRLZGKVK1B6G4lp6HzbhZ&#10;3EzWJOq2v94UCh4fb9735s0WvW3FhXxoHCvIRxkI4srphmsFX/vV0xREiMgaW8ek4IcCLOYPgxkW&#10;2l15R5cy1iJBOBSowMTYFVKGypDFMHIdcfIOzluMSfpaao/XBLetfM6yibTYcGow2NHSUHUszza9&#10;cTRb/7J5t4fPcCqXk9P6t8m/lRo+9m+vICL18X78n/7QCsY5/G1JAJ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Gt1t3FAAAA2w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sectPr w:rsidR="003C24B0" w:rsidRPr="00504198" w:rsidSect="005F6D0C">
      <w:type w:val="continuous"/>
      <w:pgSz w:w="11920" w:h="16840"/>
      <w:pgMar w:top="1560" w:right="480" w:bottom="280" w:left="640" w:header="720" w:footer="720" w:gutter="0"/>
      <w:cols w:space="720" w:equalWidth="0">
        <w:col w:w="10800"/>
      </w:cols>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095B6" w14:textId="77777777" w:rsidR="002772E6" w:rsidRDefault="002772E6" w:rsidP="00437AC8">
      <w:r>
        <w:separator/>
      </w:r>
    </w:p>
  </w:endnote>
  <w:endnote w:type="continuationSeparator" w:id="0">
    <w:p w14:paraId="61CDA45A" w14:textId="77777777" w:rsidR="002772E6" w:rsidRDefault="002772E6" w:rsidP="0043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AB80" w14:textId="77777777" w:rsidR="00312994" w:rsidRDefault="0031299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9D7B9" w14:textId="77777777" w:rsidR="00312994" w:rsidRDefault="00312994">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25772" w14:textId="77777777" w:rsidR="00312994" w:rsidRDefault="00312994">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DDCFE" w14:textId="77777777" w:rsidR="002772E6" w:rsidRDefault="002772E6" w:rsidP="00162403">
    <w:pPr>
      <w:pStyle w:val="Footer"/>
      <w:pBdr>
        <w:top w:val="single" w:sz="4" w:space="1" w:color="D9D9D9"/>
      </w:pBdr>
      <w:rPr>
        <w:rFonts w:cs="Calibri"/>
        <w:spacing w:val="60"/>
        <w:lang w:val="en-US"/>
      </w:rPr>
    </w:pPr>
    <w:r>
      <w:fldChar w:fldCharType="begin"/>
    </w:r>
    <w:r>
      <w:instrText xml:space="preserve"> PAGE   \* MERGEFORMAT </w:instrText>
    </w:r>
    <w:r>
      <w:fldChar w:fldCharType="separate"/>
    </w:r>
    <w:r w:rsidR="00312994" w:rsidRPr="00312994">
      <w:rPr>
        <w:b/>
        <w:bCs/>
        <w:noProof/>
      </w:rPr>
      <w:t>1</w:t>
    </w:r>
    <w:r>
      <w:rPr>
        <w:b/>
        <w:bCs/>
        <w:noProof/>
      </w:rPr>
      <w:fldChar w:fldCharType="end"/>
    </w:r>
    <w:r>
      <w:rPr>
        <w:b/>
        <w:bCs/>
      </w:rPr>
      <w:t xml:space="preserve"> | </w:t>
    </w:r>
    <w:r w:rsidRPr="00335F59">
      <w:rPr>
        <w:color w:val="000000"/>
        <w:spacing w:val="60"/>
      </w:rPr>
      <w:t>Page</w:t>
    </w:r>
    <w:r w:rsidRPr="002C10EE">
      <w:rPr>
        <w:spacing w:val="60"/>
        <w:lang w:val="en-US"/>
      </w:rPr>
      <w:t xml:space="preserve">- </w:t>
    </w:r>
    <w:r>
      <w:rPr>
        <w:rFonts w:cs="Calibri"/>
        <w:spacing w:val="60"/>
        <w:lang w:val="en-US"/>
      </w:rPr>
      <w:t>Jiremmen Youth Society, Longchem</w:t>
    </w:r>
    <w:r w:rsidRPr="002C10EE">
      <w:rPr>
        <w:rFonts w:cs="Calibri"/>
        <w:spacing w:val="60"/>
        <w:lang w:val="en-US"/>
      </w:rPr>
      <w:t xml:space="preserve"> – </w:t>
    </w:r>
    <w:r>
      <w:rPr>
        <w:rFonts w:cs="Calibri"/>
        <w:spacing w:val="60"/>
        <w:lang w:val="en-US"/>
      </w:rPr>
      <w:t>IDU</w:t>
    </w:r>
  </w:p>
  <w:p w14:paraId="39D8D642" w14:textId="4185CB09" w:rsidR="007823E7" w:rsidRPr="00162403" w:rsidRDefault="007823E7" w:rsidP="00162403">
    <w:pPr>
      <w:pStyle w:val="Footer"/>
      <w:pBdr>
        <w:top w:val="single" w:sz="4" w:space="1" w:color="D9D9D9"/>
      </w:pBdr>
      <w:rPr>
        <w:b/>
        <w:bCs/>
        <w:lang w:val="en-US"/>
      </w:rPr>
    </w:pPr>
    <w:bookmarkStart w:id="0" w:name="_GoBack"/>
    <w:bookmarkEnd w:id="0"/>
    <w:r>
      <w:rPr>
        <w:b/>
        <w:bCs/>
        <w:lang w:val="en-US"/>
      </w:rPr>
      <w:t xml:space="preserve">      </w:t>
    </w:r>
  </w:p>
  <w:p w14:paraId="5E73E0C0" w14:textId="77777777" w:rsidR="002772E6" w:rsidRDefault="002772E6" w:rsidP="00437AC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BDA79" w14:textId="77777777" w:rsidR="002772E6" w:rsidRDefault="002772E6" w:rsidP="00437AC8">
      <w:r>
        <w:separator/>
      </w:r>
    </w:p>
  </w:footnote>
  <w:footnote w:type="continuationSeparator" w:id="0">
    <w:p w14:paraId="671FDAE5" w14:textId="77777777" w:rsidR="002772E6" w:rsidRDefault="002772E6" w:rsidP="00437AC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AA82A" w14:textId="77777777" w:rsidR="00312994" w:rsidRDefault="0031299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8E7C" w14:textId="77777777" w:rsidR="00312994" w:rsidRDefault="00312994">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04D84C" w14:textId="77777777" w:rsidR="00312994" w:rsidRDefault="0031299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1C04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31272"/>
    <w:multiLevelType w:val="hybridMultilevel"/>
    <w:tmpl w:val="8410FB7C"/>
    <w:lvl w:ilvl="0" w:tplc="0C7682F6">
      <w:start w:val="1"/>
      <w:numFmt w:val="decimal"/>
      <w:lvlText w:val="%1."/>
      <w:lvlJc w:val="left"/>
      <w:pPr>
        <w:ind w:left="824" w:hanging="360"/>
      </w:pPr>
      <w:rPr>
        <w:rFonts w:hint="default"/>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
    <w:nsid w:val="032F54E8"/>
    <w:multiLevelType w:val="hybridMultilevel"/>
    <w:tmpl w:val="49047300"/>
    <w:lvl w:ilvl="0" w:tplc="548603E8">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F61904"/>
    <w:multiLevelType w:val="hybridMultilevel"/>
    <w:tmpl w:val="3D60FBA4"/>
    <w:lvl w:ilvl="0" w:tplc="0F9C2AF4">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4">
    <w:nsid w:val="0C3A4C36"/>
    <w:multiLevelType w:val="hybridMultilevel"/>
    <w:tmpl w:val="5B5C4CD4"/>
    <w:lvl w:ilvl="0" w:tplc="D6E80DF0">
      <w:start w:val="1"/>
      <w:numFmt w:val="decimal"/>
      <w:lvlText w:val="%1."/>
      <w:lvlJc w:val="left"/>
      <w:pPr>
        <w:ind w:left="786" w:hanging="360"/>
      </w:pPr>
      <w:rPr>
        <w:rFonts w:hint="default"/>
        <w:b/>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
    <w:nsid w:val="0FAD0290"/>
    <w:multiLevelType w:val="hybridMultilevel"/>
    <w:tmpl w:val="0F7C753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5010338"/>
    <w:multiLevelType w:val="hybridMultilevel"/>
    <w:tmpl w:val="C3BA62D0"/>
    <w:lvl w:ilvl="0" w:tplc="2F566B94">
      <w:start w:val="1"/>
      <w:numFmt w:val="decimal"/>
      <w:lvlText w:val="%1."/>
      <w:lvlJc w:val="left"/>
      <w:pPr>
        <w:ind w:left="824" w:hanging="360"/>
      </w:pPr>
      <w:rPr>
        <w:rFonts w:hint="default"/>
        <w:b/>
        <w:color w:val="auto"/>
      </w:rPr>
    </w:lvl>
    <w:lvl w:ilvl="1" w:tplc="40090019">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7">
    <w:nsid w:val="161974B2"/>
    <w:multiLevelType w:val="hybridMultilevel"/>
    <w:tmpl w:val="8062D286"/>
    <w:lvl w:ilvl="0" w:tplc="2B26DA9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8">
    <w:nsid w:val="23E839CD"/>
    <w:multiLevelType w:val="hybridMultilevel"/>
    <w:tmpl w:val="556A1940"/>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9">
    <w:nsid w:val="2A0D70C1"/>
    <w:multiLevelType w:val="hybridMultilevel"/>
    <w:tmpl w:val="13BC62F2"/>
    <w:lvl w:ilvl="0" w:tplc="2A44D68A">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0">
    <w:nsid w:val="36AC29DE"/>
    <w:multiLevelType w:val="hybridMultilevel"/>
    <w:tmpl w:val="6A9C57F0"/>
    <w:lvl w:ilvl="0" w:tplc="7DA00536">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1">
    <w:nsid w:val="375859E4"/>
    <w:multiLevelType w:val="hybridMultilevel"/>
    <w:tmpl w:val="9E36139C"/>
    <w:lvl w:ilvl="0" w:tplc="04090005">
      <w:start w:val="1"/>
      <w:numFmt w:val="bullet"/>
      <w:lvlText w:val=""/>
      <w:lvlJc w:val="left"/>
      <w:pPr>
        <w:ind w:left="1184" w:hanging="360"/>
      </w:pPr>
      <w:rPr>
        <w:rFonts w:ascii="Wingdings" w:hAnsi="Wingdings" w:hint="default"/>
      </w:rPr>
    </w:lvl>
    <w:lvl w:ilvl="1" w:tplc="04090003">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2">
    <w:nsid w:val="39D67895"/>
    <w:multiLevelType w:val="hybridMultilevel"/>
    <w:tmpl w:val="2A9065AA"/>
    <w:lvl w:ilvl="0" w:tplc="BDEC7648">
      <w:start w:val="1"/>
      <w:numFmt w:val="decimal"/>
      <w:lvlText w:val="%1."/>
      <w:lvlJc w:val="left"/>
      <w:pPr>
        <w:ind w:left="464" w:hanging="360"/>
      </w:pPr>
      <w:rPr>
        <w:rFonts w:hint="default"/>
        <w:b/>
        <w:color w:val="00000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3">
    <w:nsid w:val="3EB145D2"/>
    <w:multiLevelType w:val="hybridMultilevel"/>
    <w:tmpl w:val="08142AF0"/>
    <w:lvl w:ilvl="0" w:tplc="C4A801A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4">
    <w:nsid w:val="418978F1"/>
    <w:multiLevelType w:val="hybridMultilevel"/>
    <w:tmpl w:val="8626F62C"/>
    <w:lvl w:ilvl="0" w:tplc="82627C50">
      <w:start w:val="1"/>
      <w:numFmt w:val="decimal"/>
      <w:lvlText w:val="%1."/>
      <w:lvlJc w:val="left"/>
      <w:pPr>
        <w:ind w:left="824" w:hanging="360"/>
      </w:pPr>
      <w:rPr>
        <w:rFonts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15">
    <w:nsid w:val="41CC6E55"/>
    <w:multiLevelType w:val="hybridMultilevel"/>
    <w:tmpl w:val="22D4A0A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5405C5"/>
    <w:multiLevelType w:val="hybridMultilevel"/>
    <w:tmpl w:val="BDBAF9F6"/>
    <w:lvl w:ilvl="0" w:tplc="7370ECD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7">
    <w:nsid w:val="51AD160D"/>
    <w:multiLevelType w:val="hybridMultilevel"/>
    <w:tmpl w:val="1338C818"/>
    <w:lvl w:ilvl="0" w:tplc="9C8E5B40">
      <w:start w:val="1"/>
      <w:numFmt w:val="decimal"/>
      <w:lvlText w:val="%1."/>
      <w:lvlJc w:val="left"/>
      <w:pPr>
        <w:ind w:left="720" w:hanging="360"/>
      </w:pPr>
      <w:rPr>
        <w:b/>
      </w:rPr>
    </w:lvl>
    <w:lvl w:ilvl="1" w:tplc="40090019">
      <w:start w:val="1"/>
      <w:numFmt w:val="decimal"/>
      <w:lvlText w:val="%2."/>
      <w:lvlJc w:val="left"/>
      <w:pPr>
        <w:tabs>
          <w:tab w:val="num" w:pos="1440"/>
        </w:tabs>
        <w:ind w:left="1440" w:hanging="360"/>
      </w:pPr>
    </w:lvl>
    <w:lvl w:ilvl="2" w:tplc="E96C85C8">
      <w:start w:val="1"/>
      <w:numFmt w:val="decimal"/>
      <w:lvlText w:val="%3."/>
      <w:lvlJc w:val="left"/>
      <w:pPr>
        <w:tabs>
          <w:tab w:val="num" w:pos="2160"/>
        </w:tabs>
        <w:ind w:left="2160" w:hanging="360"/>
      </w:pPr>
      <w:rPr>
        <w:b w:val="0"/>
      </w:r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8">
    <w:nsid w:val="563C77A9"/>
    <w:multiLevelType w:val="hybridMultilevel"/>
    <w:tmpl w:val="041C29F8"/>
    <w:lvl w:ilvl="0" w:tplc="4650CE7C">
      <w:start w:val="1"/>
      <w:numFmt w:val="decimal"/>
      <w:lvlText w:val="%1."/>
      <w:lvlJc w:val="left"/>
      <w:pPr>
        <w:ind w:left="824" w:hanging="360"/>
      </w:pPr>
      <w:rPr>
        <w:rFonts w:hint="default"/>
        <w:b/>
      </w:r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9">
    <w:nsid w:val="582C5613"/>
    <w:multiLevelType w:val="hybridMultilevel"/>
    <w:tmpl w:val="6F64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BE0CE4"/>
    <w:multiLevelType w:val="hybridMultilevel"/>
    <w:tmpl w:val="15A81408"/>
    <w:lvl w:ilvl="0" w:tplc="7DA00536">
      <w:start w:val="1"/>
      <w:numFmt w:val="decimal"/>
      <w:lvlText w:val="%1."/>
      <w:lvlJc w:val="left"/>
      <w:pPr>
        <w:ind w:left="1184" w:hanging="360"/>
      </w:pPr>
      <w:rPr>
        <w:rFonts w:hint="default"/>
      </w:rPr>
    </w:lvl>
    <w:lvl w:ilvl="1" w:tplc="E56298AA">
      <w:numFmt w:val="bullet"/>
      <w:lvlText w:val=""/>
      <w:lvlJc w:val="left"/>
      <w:pPr>
        <w:ind w:left="1904" w:hanging="360"/>
      </w:pPr>
      <w:rPr>
        <w:rFonts w:ascii="Symbol" w:eastAsia="Times New Roman" w:hAnsi="Symbol" w:cs="Courier New" w:hint="default"/>
      </w:rPr>
    </w:lvl>
    <w:lvl w:ilvl="2" w:tplc="4009001B" w:tentative="1">
      <w:start w:val="1"/>
      <w:numFmt w:val="lowerRoman"/>
      <w:lvlText w:val="%3."/>
      <w:lvlJc w:val="right"/>
      <w:pPr>
        <w:ind w:left="2624" w:hanging="180"/>
      </w:pPr>
    </w:lvl>
    <w:lvl w:ilvl="3" w:tplc="4009000F" w:tentative="1">
      <w:start w:val="1"/>
      <w:numFmt w:val="decimal"/>
      <w:lvlText w:val="%4."/>
      <w:lvlJc w:val="left"/>
      <w:pPr>
        <w:ind w:left="3344" w:hanging="360"/>
      </w:pPr>
    </w:lvl>
    <w:lvl w:ilvl="4" w:tplc="40090019" w:tentative="1">
      <w:start w:val="1"/>
      <w:numFmt w:val="lowerLetter"/>
      <w:lvlText w:val="%5."/>
      <w:lvlJc w:val="left"/>
      <w:pPr>
        <w:ind w:left="4064" w:hanging="360"/>
      </w:pPr>
    </w:lvl>
    <w:lvl w:ilvl="5" w:tplc="4009001B" w:tentative="1">
      <w:start w:val="1"/>
      <w:numFmt w:val="lowerRoman"/>
      <w:lvlText w:val="%6."/>
      <w:lvlJc w:val="right"/>
      <w:pPr>
        <w:ind w:left="4784" w:hanging="180"/>
      </w:pPr>
    </w:lvl>
    <w:lvl w:ilvl="6" w:tplc="4009000F" w:tentative="1">
      <w:start w:val="1"/>
      <w:numFmt w:val="decimal"/>
      <w:lvlText w:val="%7."/>
      <w:lvlJc w:val="left"/>
      <w:pPr>
        <w:ind w:left="5504" w:hanging="360"/>
      </w:pPr>
    </w:lvl>
    <w:lvl w:ilvl="7" w:tplc="40090019" w:tentative="1">
      <w:start w:val="1"/>
      <w:numFmt w:val="lowerLetter"/>
      <w:lvlText w:val="%8."/>
      <w:lvlJc w:val="left"/>
      <w:pPr>
        <w:ind w:left="6224" w:hanging="360"/>
      </w:pPr>
    </w:lvl>
    <w:lvl w:ilvl="8" w:tplc="4009001B" w:tentative="1">
      <w:start w:val="1"/>
      <w:numFmt w:val="lowerRoman"/>
      <w:lvlText w:val="%9."/>
      <w:lvlJc w:val="right"/>
      <w:pPr>
        <w:ind w:left="6944" w:hanging="180"/>
      </w:pPr>
    </w:lvl>
  </w:abstractNum>
  <w:abstractNum w:abstractNumId="21">
    <w:nsid w:val="5ECC15E7"/>
    <w:multiLevelType w:val="hybridMultilevel"/>
    <w:tmpl w:val="F4DEA810"/>
    <w:lvl w:ilvl="0" w:tplc="D4183BC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2">
    <w:nsid w:val="62E12B9C"/>
    <w:multiLevelType w:val="hybridMultilevel"/>
    <w:tmpl w:val="8F041E88"/>
    <w:lvl w:ilvl="0" w:tplc="7DF24EB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3">
    <w:nsid w:val="689F6C25"/>
    <w:multiLevelType w:val="hybridMultilevel"/>
    <w:tmpl w:val="A5043962"/>
    <w:lvl w:ilvl="0" w:tplc="ED1AA8D0">
      <w:start w:val="1"/>
      <w:numFmt w:val="decimal"/>
      <w:lvlText w:val="%1."/>
      <w:lvlJc w:val="left"/>
      <w:pPr>
        <w:ind w:left="824" w:hanging="360"/>
      </w:pPr>
      <w:rPr>
        <w:rFonts w:ascii="Tahoma" w:hAnsi="Tahoma"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4">
    <w:nsid w:val="73CB1000"/>
    <w:multiLevelType w:val="hybridMultilevel"/>
    <w:tmpl w:val="E1505390"/>
    <w:lvl w:ilvl="0" w:tplc="64520E66">
      <w:start w:val="1"/>
      <w:numFmt w:val="lowerLetter"/>
      <w:lvlText w:val="%1."/>
      <w:lvlJc w:val="left"/>
      <w:pPr>
        <w:ind w:left="1079" w:hanging="36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5">
    <w:nsid w:val="79336357"/>
    <w:multiLevelType w:val="hybridMultilevel"/>
    <w:tmpl w:val="B0288236"/>
    <w:lvl w:ilvl="0" w:tplc="97540DE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6">
    <w:nsid w:val="7D6567E0"/>
    <w:multiLevelType w:val="hybridMultilevel"/>
    <w:tmpl w:val="21A625B0"/>
    <w:lvl w:ilvl="0" w:tplc="181EBB9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27">
    <w:nsid w:val="7EBA673E"/>
    <w:multiLevelType w:val="hybridMultilevel"/>
    <w:tmpl w:val="986CDA2A"/>
    <w:lvl w:ilvl="0" w:tplc="0F78EC22">
      <w:start w:val="1"/>
      <w:numFmt w:val="decimal"/>
      <w:lvlText w:val="%1."/>
      <w:lvlJc w:val="left"/>
      <w:pPr>
        <w:ind w:left="529" w:hanging="360"/>
      </w:pPr>
      <w:rPr>
        <w:rFonts w:hint="default"/>
      </w:rPr>
    </w:lvl>
    <w:lvl w:ilvl="1" w:tplc="40090019" w:tentative="1">
      <w:start w:val="1"/>
      <w:numFmt w:val="lowerLetter"/>
      <w:lvlText w:val="%2."/>
      <w:lvlJc w:val="left"/>
      <w:pPr>
        <w:ind w:left="1249" w:hanging="360"/>
      </w:pPr>
    </w:lvl>
    <w:lvl w:ilvl="2" w:tplc="4009001B" w:tentative="1">
      <w:start w:val="1"/>
      <w:numFmt w:val="lowerRoman"/>
      <w:lvlText w:val="%3."/>
      <w:lvlJc w:val="right"/>
      <w:pPr>
        <w:ind w:left="1969" w:hanging="180"/>
      </w:pPr>
    </w:lvl>
    <w:lvl w:ilvl="3" w:tplc="4009000F" w:tentative="1">
      <w:start w:val="1"/>
      <w:numFmt w:val="decimal"/>
      <w:lvlText w:val="%4."/>
      <w:lvlJc w:val="left"/>
      <w:pPr>
        <w:ind w:left="2689" w:hanging="360"/>
      </w:pPr>
    </w:lvl>
    <w:lvl w:ilvl="4" w:tplc="40090019" w:tentative="1">
      <w:start w:val="1"/>
      <w:numFmt w:val="lowerLetter"/>
      <w:lvlText w:val="%5."/>
      <w:lvlJc w:val="left"/>
      <w:pPr>
        <w:ind w:left="3409" w:hanging="360"/>
      </w:pPr>
    </w:lvl>
    <w:lvl w:ilvl="5" w:tplc="4009001B" w:tentative="1">
      <w:start w:val="1"/>
      <w:numFmt w:val="lowerRoman"/>
      <w:lvlText w:val="%6."/>
      <w:lvlJc w:val="right"/>
      <w:pPr>
        <w:ind w:left="4129" w:hanging="180"/>
      </w:pPr>
    </w:lvl>
    <w:lvl w:ilvl="6" w:tplc="4009000F" w:tentative="1">
      <w:start w:val="1"/>
      <w:numFmt w:val="decimal"/>
      <w:lvlText w:val="%7."/>
      <w:lvlJc w:val="left"/>
      <w:pPr>
        <w:ind w:left="4849" w:hanging="360"/>
      </w:pPr>
    </w:lvl>
    <w:lvl w:ilvl="7" w:tplc="40090019" w:tentative="1">
      <w:start w:val="1"/>
      <w:numFmt w:val="lowerLetter"/>
      <w:lvlText w:val="%8."/>
      <w:lvlJc w:val="left"/>
      <w:pPr>
        <w:ind w:left="5569" w:hanging="360"/>
      </w:pPr>
    </w:lvl>
    <w:lvl w:ilvl="8" w:tplc="4009001B" w:tentative="1">
      <w:start w:val="1"/>
      <w:numFmt w:val="lowerRoman"/>
      <w:lvlText w:val="%9."/>
      <w:lvlJc w:val="right"/>
      <w:pPr>
        <w:ind w:left="6289" w:hanging="180"/>
      </w:pPr>
    </w:lvl>
  </w:abstractNum>
  <w:num w:numId="1">
    <w:abstractNumId w:val="20"/>
  </w:num>
  <w:num w:numId="2">
    <w:abstractNumId w:val="2"/>
  </w:num>
  <w:num w:numId="3">
    <w:abstractNumId w:val="15"/>
  </w:num>
  <w:num w:numId="4">
    <w:abstractNumId w:val="5"/>
  </w:num>
  <w:num w:numId="5">
    <w:abstractNumId w:val="24"/>
  </w:num>
  <w:num w:numId="6">
    <w:abstractNumId w:val="4"/>
  </w:num>
  <w:num w:numId="7">
    <w:abstractNumId w:val="7"/>
  </w:num>
  <w:num w:numId="8">
    <w:abstractNumId w:val="3"/>
  </w:num>
  <w:num w:numId="9">
    <w:abstractNumId w:val="16"/>
  </w:num>
  <w:num w:numId="10">
    <w:abstractNumId w:val="9"/>
  </w:num>
  <w:num w:numId="11">
    <w:abstractNumId w:val="25"/>
  </w:num>
  <w:num w:numId="12">
    <w:abstractNumId w:val="21"/>
  </w:num>
  <w:num w:numId="13">
    <w:abstractNumId w:val="14"/>
  </w:num>
  <w:num w:numId="14">
    <w:abstractNumId w:val="1"/>
  </w:num>
  <w:num w:numId="15">
    <w:abstractNumId w:val="12"/>
  </w:num>
  <w:num w:numId="16">
    <w:abstractNumId w:val="23"/>
  </w:num>
  <w:num w:numId="17">
    <w:abstractNumId w:val="6"/>
  </w:num>
  <w:num w:numId="18">
    <w:abstractNumId w:val="10"/>
  </w:num>
  <w:num w:numId="19">
    <w:abstractNumId w:val="22"/>
  </w:num>
  <w:num w:numId="20">
    <w:abstractNumId w:val="2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13"/>
  </w:num>
  <w:num w:numId="25">
    <w:abstractNumId w:val="8"/>
  </w:num>
  <w:num w:numId="26">
    <w:abstractNumId w:val="26"/>
  </w:num>
  <w:num w:numId="27">
    <w:abstractNumId w:val="1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27A"/>
    <w:rsid w:val="00002F13"/>
    <w:rsid w:val="00006F49"/>
    <w:rsid w:val="00011DA6"/>
    <w:rsid w:val="00016C91"/>
    <w:rsid w:val="000308F7"/>
    <w:rsid w:val="000456E6"/>
    <w:rsid w:val="000500AF"/>
    <w:rsid w:val="00052A52"/>
    <w:rsid w:val="0005706B"/>
    <w:rsid w:val="0006170D"/>
    <w:rsid w:val="00066518"/>
    <w:rsid w:val="00066636"/>
    <w:rsid w:val="000708D7"/>
    <w:rsid w:val="000744EF"/>
    <w:rsid w:val="00074B57"/>
    <w:rsid w:val="00075E46"/>
    <w:rsid w:val="000764E8"/>
    <w:rsid w:val="00082F08"/>
    <w:rsid w:val="00084B94"/>
    <w:rsid w:val="000A043C"/>
    <w:rsid w:val="000A094D"/>
    <w:rsid w:val="000A5EDC"/>
    <w:rsid w:val="000B5DD8"/>
    <w:rsid w:val="000B7F76"/>
    <w:rsid w:val="000C2613"/>
    <w:rsid w:val="000C49B0"/>
    <w:rsid w:val="000C4DF9"/>
    <w:rsid w:val="000C675C"/>
    <w:rsid w:val="000D0331"/>
    <w:rsid w:val="000D28FB"/>
    <w:rsid w:val="000D2E68"/>
    <w:rsid w:val="000D5DDC"/>
    <w:rsid w:val="000D7B58"/>
    <w:rsid w:val="000E2CE0"/>
    <w:rsid w:val="000E6FB9"/>
    <w:rsid w:val="000E7810"/>
    <w:rsid w:val="000F065D"/>
    <w:rsid w:val="000F0A0C"/>
    <w:rsid w:val="000F3C1D"/>
    <w:rsid w:val="000F4FA0"/>
    <w:rsid w:val="00100B4C"/>
    <w:rsid w:val="001036EE"/>
    <w:rsid w:val="0010518C"/>
    <w:rsid w:val="0011156B"/>
    <w:rsid w:val="00115166"/>
    <w:rsid w:val="00115A8B"/>
    <w:rsid w:val="001214C5"/>
    <w:rsid w:val="00123E56"/>
    <w:rsid w:val="001242BB"/>
    <w:rsid w:val="00126156"/>
    <w:rsid w:val="001307DF"/>
    <w:rsid w:val="00133219"/>
    <w:rsid w:val="00136172"/>
    <w:rsid w:val="00136343"/>
    <w:rsid w:val="00142172"/>
    <w:rsid w:val="00145E32"/>
    <w:rsid w:val="00147596"/>
    <w:rsid w:val="001527CB"/>
    <w:rsid w:val="00154D3D"/>
    <w:rsid w:val="00154F2E"/>
    <w:rsid w:val="001558E1"/>
    <w:rsid w:val="00162403"/>
    <w:rsid w:val="00162F11"/>
    <w:rsid w:val="00170DB7"/>
    <w:rsid w:val="001725F8"/>
    <w:rsid w:val="00172F0E"/>
    <w:rsid w:val="00177B77"/>
    <w:rsid w:val="00185913"/>
    <w:rsid w:val="001924CE"/>
    <w:rsid w:val="0019252C"/>
    <w:rsid w:val="00194AC7"/>
    <w:rsid w:val="001972A3"/>
    <w:rsid w:val="001973EA"/>
    <w:rsid w:val="00197F38"/>
    <w:rsid w:val="001A06EC"/>
    <w:rsid w:val="001A0C75"/>
    <w:rsid w:val="001A31AA"/>
    <w:rsid w:val="001A4D0D"/>
    <w:rsid w:val="001C4A2C"/>
    <w:rsid w:val="001C6A4B"/>
    <w:rsid w:val="001D1037"/>
    <w:rsid w:val="001D1139"/>
    <w:rsid w:val="001D24D2"/>
    <w:rsid w:val="001D2EC4"/>
    <w:rsid w:val="001D366F"/>
    <w:rsid w:val="001E6451"/>
    <w:rsid w:val="001F0920"/>
    <w:rsid w:val="001F1F53"/>
    <w:rsid w:val="001F2A4C"/>
    <w:rsid w:val="001F5596"/>
    <w:rsid w:val="001F5ED8"/>
    <w:rsid w:val="001F5F96"/>
    <w:rsid w:val="00204238"/>
    <w:rsid w:val="00206A33"/>
    <w:rsid w:val="00207DA2"/>
    <w:rsid w:val="0021151A"/>
    <w:rsid w:val="0021416B"/>
    <w:rsid w:val="00217154"/>
    <w:rsid w:val="00225DB8"/>
    <w:rsid w:val="002262A6"/>
    <w:rsid w:val="00226C18"/>
    <w:rsid w:val="00226DB1"/>
    <w:rsid w:val="00233B0A"/>
    <w:rsid w:val="00233FE6"/>
    <w:rsid w:val="00235392"/>
    <w:rsid w:val="0024220D"/>
    <w:rsid w:val="00242CBF"/>
    <w:rsid w:val="00252C60"/>
    <w:rsid w:val="0025483A"/>
    <w:rsid w:val="00266596"/>
    <w:rsid w:val="002714D3"/>
    <w:rsid w:val="00272A52"/>
    <w:rsid w:val="0027397D"/>
    <w:rsid w:val="002772E6"/>
    <w:rsid w:val="00277B1D"/>
    <w:rsid w:val="002819AD"/>
    <w:rsid w:val="0028711D"/>
    <w:rsid w:val="00287F42"/>
    <w:rsid w:val="002A16B9"/>
    <w:rsid w:val="002A78E7"/>
    <w:rsid w:val="002B0615"/>
    <w:rsid w:val="002B462A"/>
    <w:rsid w:val="002B5F5D"/>
    <w:rsid w:val="002C10EE"/>
    <w:rsid w:val="002C20FB"/>
    <w:rsid w:val="002C27D9"/>
    <w:rsid w:val="002C37C8"/>
    <w:rsid w:val="002C4073"/>
    <w:rsid w:val="002C42B1"/>
    <w:rsid w:val="002C6551"/>
    <w:rsid w:val="002C6E34"/>
    <w:rsid w:val="002D245E"/>
    <w:rsid w:val="002D2999"/>
    <w:rsid w:val="002E2B46"/>
    <w:rsid w:val="002E4026"/>
    <w:rsid w:val="002E55B6"/>
    <w:rsid w:val="002E7E2C"/>
    <w:rsid w:val="002F0738"/>
    <w:rsid w:val="002F0BB6"/>
    <w:rsid w:val="002F0E90"/>
    <w:rsid w:val="002F26C9"/>
    <w:rsid w:val="002F2975"/>
    <w:rsid w:val="002F5F20"/>
    <w:rsid w:val="002F7EEE"/>
    <w:rsid w:val="00301C38"/>
    <w:rsid w:val="00303505"/>
    <w:rsid w:val="00312994"/>
    <w:rsid w:val="00312EED"/>
    <w:rsid w:val="003173BC"/>
    <w:rsid w:val="003176DB"/>
    <w:rsid w:val="00323182"/>
    <w:rsid w:val="00326897"/>
    <w:rsid w:val="003300E8"/>
    <w:rsid w:val="003303CB"/>
    <w:rsid w:val="0033408C"/>
    <w:rsid w:val="00335CA7"/>
    <w:rsid w:val="00335F59"/>
    <w:rsid w:val="00340587"/>
    <w:rsid w:val="00340DCB"/>
    <w:rsid w:val="003443F3"/>
    <w:rsid w:val="00352409"/>
    <w:rsid w:val="00352916"/>
    <w:rsid w:val="0035383B"/>
    <w:rsid w:val="003545C4"/>
    <w:rsid w:val="00356D62"/>
    <w:rsid w:val="003645C5"/>
    <w:rsid w:val="00365256"/>
    <w:rsid w:val="00371D4F"/>
    <w:rsid w:val="003752D4"/>
    <w:rsid w:val="00375F02"/>
    <w:rsid w:val="00387CB0"/>
    <w:rsid w:val="00390125"/>
    <w:rsid w:val="00390B55"/>
    <w:rsid w:val="00391C12"/>
    <w:rsid w:val="003950F9"/>
    <w:rsid w:val="003A0C19"/>
    <w:rsid w:val="003A2754"/>
    <w:rsid w:val="003A3127"/>
    <w:rsid w:val="003A5CAF"/>
    <w:rsid w:val="003B2348"/>
    <w:rsid w:val="003B3ECB"/>
    <w:rsid w:val="003B4545"/>
    <w:rsid w:val="003B7F39"/>
    <w:rsid w:val="003C053D"/>
    <w:rsid w:val="003C24B0"/>
    <w:rsid w:val="003C2B51"/>
    <w:rsid w:val="003C40BC"/>
    <w:rsid w:val="003C4665"/>
    <w:rsid w:val="003C6596"/>
    <w:rsid w:val="003D023E"/>
    <w:rsid w:val="003D5961"/>
    <w:rsid w:val="003E4BA1"/>
    <w:rsid w:val="003E5E3F"/>
    <w:rsid w:val="003E629F"/>
    <w:rsid w:val="003E79E8"/>
    <w:rsid w:val="003F4662"/>
    <w:rsid w:val="003F4BD4"/>
    <w:rsid w:val="003F6214"/>
    <w:rsid w:val="004002A1"/>
    <w:rsid w:val="00416361"/>
    <w:rsid w:val="0041710E"/>
    <w:rsid w:val="004316C4"/>
    <w:rsid w:val="0043185F"/>
    <w:rsid w:val="004329D4"/>
    <w:rsid w:val="00433431"/>
    <w:rsid w:val="00433FA1"/>
    <w:rsid w:val="00436F88"/>
    <w:rsid w:val="00437AC8"/>
    <w:rsid w:val="004428FB"/>
    <w:rsid w:val="004429BE"/>
    <w:rsid w:val="004518EE"/>
    <w:rsid w:val="00451CEC"/>
    <w:rsid w:val="00455116"/>
    <w:rsid w:val="00456D3D"/>
    <w:rsid w:val="004577AE"/>
    <w:rsid w:val="004607B7"/>
    <w:rsid w:val="00462567"/>
    <w:rsid w:val="00462A54"/>
    <w:rsid w:val="00463C04"/>
    <w:rsid w:val="0046466A"/>
    <w:rsid w:val="00464DC3"/>
    <w:rsid w:val="00466012"/>
    <w:rsid w:val="00470CFD"/>
    <w:rsid w:val="00471250"/>
    <w:rsid w:val="00471637"/>
    <w:rsid w:val="00472421"/>
    <w:rsid w:val="00473CFE"/>
    <w:rsid w:val="00477FEA"/>
    <w:rsid w:val="004828B2"/>
    <w:rsid w:val="00482F63"/>
    <w:rsid w:val="004870E3"/>
    <w:rsid w:val="00494E0A"/>
    <w:rsid w:val="004963D9"/>
    <w:rsid w:val="004A0570"/>
    <w:rsid w:val="004A0617"/>
    <w:rsid w:val="004A3811"/>
    <w:rsid w:val="004B5864"/>
    <w:rsid w:val="004B5C0E"/>
    <w:rsid w:val="004B5C1A"/>
    <w:rsid w:val="004C3604"/>
    <w:rsid w:val="004C53E2"/>
    <w:rsid w:val="004C6876"/>
    <w:rsid w:val="004D129D"/>
    <w:rsid w:val="004D2DF4"/>
    <w:rsid w:val="004D4D12"/>
    <w:rsid w:val="004D7370"/>
    <w:rsid w:val="004E0957"/>
    <w:rsid w:val="004E2820"/>
    <w:rsid w:val="004E589C"/>
    <w:rsid w:val="004E5D8E"/>
    <w:rsid w:val="004F0B9A"/>
    <w:rsid w:val="004F59B4"/>
    <w:rsid w:val="004F67B1"/>
    <w:rsid w:val="004F7F7D"/>
    <w:rsid w:val="00500134"/>
    <w:rsid w:val="00502017"/>
    <w:rsid w:val="00502B07"/>
    <w:rsid w:val="00504198"/>
    <w:rsid w:val="00512D3D"/>
    <w:rsid w:val="0052174E"/>
    <w:rsid w:val="00521D4D"/>
    <w:rsid w:val="0052433E"/>
    <w:rsid w:val="00525FBF"/>
    <w:rsid w:val="005303A3"/>
    <w:rsid w:val="00535639"/>
    <w:rsid w:val="00536102"/>
    <w:rsid w:val="00542543"/>
    <w:rsid w:val="00543196"/>
    <w:rsid w:val="00547C3F"/>
    <w:rsid w:val="00553302"/>
    <w:rsid w:val="00561D71"/>
    <w:rsid w:val="0056323F"/>
    <w:rsid w:val="00565D70"/>
    <w:rsid w:val="00570840"/>
    <w:rsid w:val="0057728F"/>
    <w:rsid w:val="00577F88"/>
    <w:rsid w:val="00583472"/>
    <w:rsid w:val="00584AA1"/>
    <w:rsid w:val="0059157D"/>
    <w:rsid w:val="00592752"/>
    <w:rsid w:val="005A008A"/>
    <w:rsid w:val="005A2936"/>
    <w:rsid w:val="005A2944"/>
    <w:rsid w:val="005B3216"/>
    <w:rsid w:val="005B6502"/>
    <w:rsid w:val="005C2B51"/>
    <w:rsid w:val="005C37E2"/>
    <w:rsid w:val="005C53B0"/>
    <w:rsid w:val="005D11DB"/>
    <w:rsid w:val="005D7D1A"/>
    <w:rsid w:val="005E09D8"/>
    <w:rsid w:val="005E49EC"/>
    <w:rsid w:val="005E6434"/>
    <w:rsid w:val="005F6D0C"/>
    <w:rsid w:val="00604D0D"/>
    <w:rsid w:val="00607536"/>
    <w:rsid w:val="0061163E"/>
    <w:rsid w:val="00613485"/>
    <w:rsid w:val="00613D1F"/>
    <w:rsid w:val="00623767"/>
    <w:rsid w:val="0062447A"/>
    <w:rsid w:val="00625FE5"/>
    <w:rsid w:val="0063366A"/>
    <w:rsid w:val="0063432C"/>
    <w:rsid w:val="00647F51"/>
    <w:rsid w:val="006534F3"/>
    <w:rsid w:val="00660104"/>
    <w:rsid w:val="00660953"/>
    <w:rsid w:val="00663E9F"/>
    <w:rsid w:val="0066624B"/>
    <w:rsid w:val="00667F43"/>
    <w:rsid w:val="00670478"/>
    <w:rsid w:val="00680DDB"/>
    <w:rsid w:val="006819D2"/>
    <w:rsid w:val="006876BA"/>
    <w:rsid w:val="00690900"/>
    <w:rsid w:val="00691DA0"/>
    <w:rsid w:val="00692DAA"/>
    <w:rsid w:val="00694B6F"/>
    <w:rsid w:val="00696A37"/>
    <w:rsid w:val="006A085D"/>
    <w:rsid w:val="006A365F"/>
    <w:rsid w:val="006A4FF7"/>
    <w:rsid w:val="006B04F5"/>
    <w:rsid w:val="006B3BE9"/>
    <w:rsid w:val="006C17BF"/>
    <w:rsid w:val="006C2D8D"/>
    <w:rsid w:val="006D05B6"/>
    <w:rsid w:val="006D088E"/>
    <w:rsid w:val="006D21BD"/>
    <w:rsid w:val="006D34CE"/>
    <w:rsid w:val="006D57FD"/>
    <w:rsid w:val="006D5FD5"/>
    <w:rsid w:val="006D71D6"/>
    <w:rsid w:val="006E2FBC"/>
    <w:rsid w:val="006E5F67"/>
    <w:rsid w:val="006E785B"/>
    <w:rsid w:val="006F152F"/>
    <w:rsid w:val="006F1EFF"/>
    <w:rsid w:val="006F309F"/>
    <w:rsid w:val="006F3C4A"/>
    <w:rsid w:val="006F684D"/>
    <w:rsid w:val="006F7C7C"/>
    <w:rsid w:val="00703769"/>
    <w:rsid w:val="00704989"/>
    <w:rsid w:val="007050BF"/>
    <w:rsid w:val="007075D4"/>
    <w:rsid w:val="00710888"/>
    <w:rsid w:val="00715DEC"/>
    <w:rsid w:val="00723379"/>
    <w:rsid w:val="007246D4"/>
    <w:rsid w:val="00725A6B"/>
    <w:rsid w:val="00727F71"/>
    <w:rsid w:val="00750E61"/>
    <w:rsid w:val="007528C0"/>
    <w:rsid w:val="00752D77"/>
    <w:rsid w:val="00753D4D"/>
    <w:rsid w:val="007579F7"/>
    <w:rsid w:val="00760235"/>
    <w:rsid w:val="007607A4"/>
    <w:rsid w:val="007609C8"/>
    <w:rsid w:val="007617FF"/>
    <w:rsid w:val="007738C0"/>
    <w:rsid w:val="00775783"/>
    <w:rsid w:val="00775F68"/>
    <w:rsid w:val="007823E7"/>
    <w:rsid w:val="00782F58"/>
    <w:rsid w:val="007836B0"/>
    <w:rsid w:val="007857ED"/>
    <w:rsid w:val="00786C05"/>
    <w:rsid w:val="007912BF"/>
    <w:rsid w:val="007A0B81"/>
    <w:rsid w:val="007A289C"/>
    <w:rsid w:val="007B0590"/>
    <w:rsid w:val="007B15A7"/>
    <w:rsid w:val="007B267E"/>
    <w:rsid w:val="007B26FC"/>
    <w:rsid w:val="007B6080"/>
    <w:rsid w:val="007B70D7"/>
    <w:rsid w:val="007C1888"/>
    <w:rsid w:val="007C280B"/>
    <w:rsid w:val="007C58D1"/>
    <w:rsid w:val="007D067C"/>
    <w:rsid w:val="007D1E0D"/>
    <w:rsid w:val="007D2498"/>
    <w:rsid w:val="007D7040"/>
    <w:rsid w:val="007E2702"/>
    <w:rsid w:val="007E2FE0"/>
    <w:rsid w:val="007E497F"/>
    <w:rsid w:val="007F1BB1"/>
    <w:rsid w:val="007F46B1"/>
    <w:rsid w:val="007F495A"/>
    <w:rsid w:val="007F7653"/>
    <w:rsid w:val="008014BD"/>
    <w:rsid w:val="008025F6"/>
    <w:rsid w:val="00804765"/>
    <w:rsid w:val="008115E0"/>
    <w:rsid w:val="00812356"/>
    <w:rsid w:val="00812D7F"/>
    <w:rsid w:val="00813F0C"/>
    <w:rsid w:val="008158A8"/>
    <w:rsid w:val="0081746F"/>
    <w:rsid w:val="00821D72"/>
    <w:rsid w:val="00833604"/>
    <w:rsid w:val="008352D4"/>
    <w:rsid w:val="00837EED"/>
    <w:rsid w:val="0084164F"/>
    <w:rsid w:val="00842A9F"/>
    <w:rsid w:val="00843B28"/>
    <w:rsid w:val="008512B5"/>
    <w:rsid w:val="00852BF2"/>
    <w:rsid w:val="00853DFB"/>
    <w:rsid w:val="0085557E"/>
    <w:rsid w:val="0086453C"/>
    <w:rsid w:val="0086552B"/>
    <w:rsid w:val="0086743A"/>
    <w:rsid w:val="00872D08"/>
    <w:rsid w:val="00875E1B"/>
    <w:rsid w:val="00890F69"/>
    <w:rsid w:val="008958AD"/>
    <w:rsid w:val="0089695A"/>
    <w:rsid w:val="008A1BB0"/>
    <w:rsid w:val="008A1C27"/>
    <w:rsid w:val="008A3C1E"/>
    <w:rsid w:val="008B109D"/>
    <w:rsid w:val="008C2A95"/>
    <w:rsid w:val="008C7F03"/>
    <w:rsid w:val="008D0EEB"/>
    <w:rsid w:val="008D282A"/>
    <w:rsid w:val="008D6D1C"/>
    <w:rsid w:val="008E46A7"/>
    <w:rsid w:val="008F341E"/>
    <w:rsid w:val="008F3F09"/>
    <w:rsid w:val="00903C88"/>
    <w:rsid w:val="0090652F"/>
    <w:rsid w:val="00906F25"/>
    <w:rsid w:val="00910899"/>
    <w:rsid w:val="00911C5E"/>
    <w:rsid w:val="00915C82"/>
    <w:rsid w:val="00915FAF"/>
    <w:rsid w:val="009242CA"/>
    <w:rsid w:val="009265BC"/>
    <w:rsid w:val="00930B19"/>
    <w:rsid w:val="00933C95"/>
    <w:rsid w:val="009341D3"/>
    <w:rsid w:val="0093712F"/>
    <w:rsid w:val="0094273F"/>
    <w:rsid w:val="0094414C"/>
    <w:rsid w:val="00944381"/>
    <w:rsid w:val="0094581F"/>
    <w:rsid w:val="00947B29"/>
    <w:rsid w:val="0095115B"/>
    <w:rsid w:val="00953711"/>
    <w:rsid w:val="00961483"/>
    <w:rsid w:val="00961E49"/>
    <w:rsid w:val="00963741"/>
    <w:rsid w:val="00966B84"/>
    <w:rsid w:val="00967332"/>
    <w:rsid w:val="0096764F"/>
    <w:rsid w:val="00970778"/>
    <w:rsid w:val="00970C1E"/>
    <w:rsid w:val="00974333"/>
    <w:rsid w:val="00975484"/>
    <w:rsid w:val="00980AE8"/>
    <w:rsid w:val="00980ED1"/>
    <w:rsid w:val="009915F4"/>
    <w:rsid w:val="00994E77"/>
    <w:rsid w:val="00995576"/>
    <w:rsid w:val="00996F21"/>
    <w:rsid w:val="009A747A"/>
    <w:rsid w:val="009B0AC3"/>
    <w:rsid w:val="009B1740"/>
    <w:rsid w:val="009B1EFE"/>
    <w:rsid w:val="009B2690"/>
    <w:rsid w:val="009B6AC0"/>
    <w:rsid w:val="009C0FF3"/>
    <w:rsid w:val="009C4868"/>
    <w:rsid w:val="009C59F7"/>
    <w:rsid w:val="009C7A49"/>
    <w:rsid w:val="009D340E"/>
    <w:rsid w:val="009E187F"/>
    <w:rsid w:val="00A05858"/>
    <w:rsid w:val="00A104AE"/>
    <w:rsid w:val="00A11C9E"/>
    <w:rsid w:val="00A14ECE"/>
    <w:rsid w:val="00A16B2C"/>
    <w:rsid w:val="00A215DC"/>
    <w:rsid w:val="00A22E39"/>
    <w:rsid w:val="00A2404D"/>
    <w:rsid w:val="00A24721"/>
    <w:rsid w:val="00A25A1A"/>
    <w:rsid w:val="00A25B4A"/>
    <w:rsid w:val="00A26829"/>
    <w:rsid w:val="00A3286A"/>
    <w:rsid w:val="00A35DC0"/>
    <w:rsid w:val="00A522D0"/>
    <w:rsid w:val="00A55BFA"/>
    <w:rsid w:val="00A6462E"/>
    <w:rsid w:val="00A6475F"/>
    <w:rsid w:val="00A723D2"/>
    <w:rsid w:val="00A75376"/>
    <w:rsid w:val="00A77686"/>
    <w:rsid w:val="00A77F1E"/>
    <w:rsid w:val="00A808D3"/>
    <w:rsid w:val="00A82D24"/>
    <w:rsid w:val="00A83F38"/>
    <w:rsid w:val="00A87D1D"/>
    <w:rsid w:val="00A923DE"/>
    <w:rsid w:val="00A944F1"/>
    <w:rsid w:val="00A95BB4"/>
    <w:rsid w:val="00AA0AD2"/>
    <w:rsid w:val="00AA1EC7"/>
    <w:rsid w:val="00AA6467"/>
    <w:rsid w:val="00AB446F"/>
    <w:rsid w:val="00AB57EF"/>
    <w:rsid w:val="00AC0DD7"/>
    <w:rsid w:val="00AC1DED"/>
    <w:rsid w:val="00AC1FE7"/>
    <w:rsid w:val="00AC27DC"/>
    <w:rsid w:val="00AC3035"/>
    <w:rsid w:val="00AC67BC"/>
    <w:rsid w:val="00AC7664"/>
    <w:rsid w:val="00AD2512"/>
    <w:rsid w:val="00AD25C8"/>
    <w:rsid w:val="00AD25FF"/>
    <w:rsid w:val="00AD48A7"/>
    <w:rsid w:val="00AD659E"/>
    <w:rsid w:val="00AD7EF6"/>
    <w:rsid w:val="00AE1CAD"/>
    <w:rsid w:val="00AE3C28"/>
    <w:rsid w:val="00AF06D6"/>
    <w:rsid w:val="00AF1DE4"/>
    <w:rsid w:val="00AF48E7"/>
    <w:rsid w:val="00AF5771"/>
    <w:rsid w:val="00AF57F6"/>
    <w:rsid w:val="00AF6FC8"/>
    <w:rsid w:val="00B11E3A"/>
    <w:rsid w:val="00B11FCD"/>
    <w:rsid w:val="00B12551"/>
    <w:rsid w:val="00B14286"/>
    <w:rsid w:val="00B144BB"/>
    <w:rsid w:val="00B1754C"/>
    <w:rsid w:val="00B202CF"/>
    <w:rsid w:val="00B20B80"/>
    <w:rsid w:val="00B270E8"/>
    <w:rsid w:val="00B329F1"/>
    <w:rsid w:val="00B33BBD"/>
    <w:rsid w:val="00B34225"/>
    <w:rsid w:val="00B34361"/>
    <w:rsid w:val="00B36B74"/>
    <w:rsid w:val="00B47541"/>
    <w:rsid w:val="00B4781D"/>
    <w:rsid w:val="00B52D57"/>
    <w:rsid w:val="00B55395"/>
    <w:rsid w:val="00B5614B"/>
    <w:rsid w:val="00B57884"/>
    <w:rsid w:val="00B62C82"/>
    <w:rsid w:val="00B656A1"/>
    <w:rsid w:val="00B710F4"/>
    <w:rsid w:val="00B76F4F"/>
    <w:rsid w:val="00B77F88"/>
    <w:rsid w:val="00B90549"/>
    <w:rsid w:val="00B90764"/>
    <w:rsid w:val="00B94B58"/>
    <w:rsid w:val="00B9643F"/>
    <w:rsid w:val="00BA0C38"/>
    <w:rsid w:val="00BA49E6"/>
    <w:rsid w:val="00BA6AF9"/>
    <w:rsid w:val="00BB66BF"/>
    <w:rsid w:val="00BB68D7"/>
    <w:rsid w:val="00BB7487"/>
    <w:rsid w:val="00BC1C9E"/>
    <w:rsid w:val="00BC1CD1"/>
    <w:rsid w:val="00BC22CE"/>
    <w:rsid w:val="00BC7153"/>
    <w:rsid w:val="00BD5817"/>
    <w:rsid w:val="00BE3AD4"/>
    <w:rsid w:val="00BE56C8"/>
    <w:rsid w:val="00BF3DA0"/>
    <w:rsid w:val="00BF5B43"/>
    <w:rsid w:val="00BF6D45"/>
    <w:rsid w:val="00C01B5D"/>
    <w:rsid w:val="00C0337E"/>
    <w:rsid w:val="00C1495D"/>
    <w:rsid w:val="00C16170"/>
    <w:rsid w:val="00C1661E"/>
    <w:rsid w:val="00C2144F"/>
    <w:rsid w:val="00C25B99"/>
    <w:rsid w:val="00C30E5F"/>
    <w:rsid w:val="00C3377B"/>
    <w:rsid w:val="00C40FA5"/>
    <w:rsid w:val="00C428BE"/>
    <w:rsid w:val="00C53184"/>
    <w:rsid w:val="00C60457"/>
    <w:rsid w:val="00C644B0"/>
    <w:rsid w:val="00C67E40"/>
    <w:rsid w:val="00C74AF5"/>
    <w:rsid w:val="00C75290"/>
    <w:rsid w:val="00C801CD"/>
    <w:rsid w:val="00C80D60"/>
    <w:rsid w:val="00C82062"/>
    <w:rsid w:val="00C837A4"/>
    <w:rsid w:val="00C86643"/>
    <w:rsid w:val="00C9277E"/>
    <w:rsid w:val="00C960FB"/>
    <w:rsid w:val="00CA0757"/>
    <w:rsid w:val="00CA28B6"/>
    <w:rsid w:val="00CA65B7"/>
    <w:rsid w:val="00CA7268"/>
    <w:rsid w:val="00CB14A6"/>
    <w:rsid w:val="00CB6320"/>
    <w:rsid w:val="00CC068A"/>
    <w:rsid w:val="00CC49AE"/>
    <w:rsid w:val="00CC52E1"/>
    <w:rsid w:val="00CC6A3D"/>
    <w:rsid w:val="00CD0D9A"/>
    <w:rsid w:val="00CD2A95"/>
    <w:rsid w:val="00CD34B4"/>
    <w:rsid w:val="00CD39CC"/>
    <w:rsid w:val="00CD4FF9"/>
    <w:rsid w:val="00CE1805"/>
    <w:rsid w:val="00CE1F5A"/>
    <w:rsid w:val="00CE2D66"/>
    <w:rsid w:val="00CE35EE"/>
    <w:rsid w:val="00CE3EF4"/>
    <w:rsid w:val="00CE4B73"/>
    <w:rsid w:val="00CE6BCF"/>
    <w:rsid w:val="00CF0E35"/>
    <w:rsid w:val="00CF315C"/>
    <w:rsid w:val="00CF6248"/>
    <w:rsid w:val="00CF7ACB"/>
    <w:rsid w:val="00D00469"/>
    <w:rsid w:val="00D030B5"/>
    <w:rsid w:val="00D04DF9"/>
    <w:rsid w:val="00D0594B"/>
    <w:rsid w:val="00D05EB4"/>
    <w:rsid w:val="00D123F3"/>
    <w:rsid w:val="00D13FCC"/>
    <w:rsid w:val="00D14F1C"/>
    <w:rsid w:val="00D16999"/>
    <w:rsid w:val="00D246CC"/>
    <w:rsid w:val="00D25F62"/>
    <w:rsid w:val="00D351C0"/>
    <w:rsid w:val="00D365C5"/>
    <w:rsid w:val="00D400DD"/>
    <w:rsid w:val="00D47AA8"/>
    <w:rsid w:val="00D51ABA"/>
    <w:rsid w:val="00D54349"/>
    <w:rsid w:val="00D5448D"/>
    <w:rsid w:val="00D54652"/>
    <w:rsid w:val="00D54A21"/>
    <w:rsid w:val="00D600E1"/>
    <w:rsid w:val="00D60C3D"/>
    <w:rsid w:val="00D645E9"/>
    <w:rsid w:val="00D64976"/>
    <w:rsid w:val="00D73F27"/>
    <w:rsid w:val="00D7699F"/>
    <w:rsid w:val="00D77421"/>
    <w:rsid w:val="00D813C8"/>
    <w:rsid w:val="00D8172B"/>
    <w:rsid w:val="00D82497"/>
    <w:rsid w:val="00D84CC0"/>
    <w:rsid w:val="00D903D0"/>
    <w:rsid w:val="00DA780D"/>
    <w:rsid w:val="00DA789A"/>
    <w:rsid w:val="00DB288E"/>
    <w:rsid w:val="00DD0A0C"/>
    <w:rsid w:val="00DD14F9"/>
    <w:rsid w:val="00DD2EB5"/>
    <w:rsid w:val="00DD3635"/>
    <w:rsid w:val="00DE2151"/>
    <w:rsid w:val="00DE2772"/>
    <w:rsid w:val="00DE39E0"/>
    <w:rsid w:val="00DE4C8D"/>
    <w:rsid w:val="00DE75E5"/>
    <w:rsid w:val="00DF4028"/>
    <w:rsid w:val="00DF69D9"/>
    <w:rsid w:val="00E11888"/>
    <w:rsid w:val="00E13A68"/>
    <w:rsid w:val="00E13FE6"/>
    <w:rsid w:val="00E150B9"/>
    <w:rsid w:val="00E165D3"/>
    <w:rsid w:val="00E2254F"/>
    <w:rsid w:val="00E357FB"/>
    <w:rsid w:val="00E35ADD"/>
    <w:rsid w:val="00E41A26"/>
    <w:rsid w:val="00E436A6"/>
    <w:rsid w:val="00E44D60"/>
    <w:rsid w:val="00E53E6F"/>
    <w:rsid w:val="00E54F9B"/>
    <w:rsid w:val="00E5718C"/>
    <w:rsid w:val="00E61ACB"/>
    <w:rsid w:val="00E63D0E"/>
    <w:rsid w:val="00E7445C"/>
    <w:rsid w:val="00E7491F"/>
    <w:rsid w:val="00E75F6F"/>
    <w:rsid w:val="00E80D4D"/>
    <w:rsid w:val="00E83C54"/>
    <w:rsid w:val="00E84CFF"/>
    <w:rsid w:val="00E86F39"/>
    <w:rsid w:val="00E9035D"/>
    <w:rsid w:val="00E9077F"/>
    <w:rsid w:val="00E91FD5"/>
    <w:rsid w:val="00EA051B"/>
    <w:rsid w:val="00EA3604"/>
    <w:rsid w:val="00EA45C4"/>
    <w:rsid w:val="00EA5009"/>
    <w:rsid w:val="00EA5C92"/>
    <w:rsid w:val="00EA7477"/>
    <w:rsid w:val="00EA75B3"/>
    <w:rsid w:val="00EB1A74"/>
    <w:rsid w:val="00EB1B01"/>
    <w:rsid w:val="00EB2E9B"/>
    <w:rsid w:val="00EC0B24"/>
    <w:rsid w:val="00EC28A7"/>
    <w:rsid w:val="00EC2DC0"/>
    <w:rsid w:val="00EC627A"/>
    <w:rsid w:val="00EC7BFC"/>
    <w:rsid w:val="00ED0165"/>
    <w:rsid w:val="00ED3552"/>
    <w:rsid w:val="00EE5FA6"/>
    <w:rsid w:val="00EE77C5"/>
    <w:rsid w:val="00EE7E27"/>
    <w:rsid w:val="00EF137D"/>
    <w:rsid w:val="00EF56B2"/>
    <w:rsid w:val="00EF6D37"/>
    <w:rsid w:val="00F00951"/>
    <w:rsid w:val="00F03924"/>
    <w:rsid w:val="00F15D1A"/>
    <w:rsid w:val="00F21ECA"/>
    <w:rsid w:val="00F22185"/>
    <w:rsid w:val="00F34C11"/>
    <w:rsid w:val="00F34F22"/>
    <w:rsid w:val="00F351DF"/>
    <w:rsid w:val="00F35B44"/>
    <w:rsid w:val="00F35EB0"/>
    <w:rsid w:val="00F37965"/>
    <w:rsid w:val="00F4018B"/>
    <w:rsid w:val="00F46009"/>
    <w:rsid w:val="00F5205A"/>
    <w:rsid w:val="00F55F2E"/>
    <w:rsid w:val="00F614D1"/>
    <w:rsid w:val="00F6180B"/>
    <w:rsid w:val="00F62DE8"/>
    <w:rsid w:val="00F63692"/>
    <w:rsid w:val="00F65929"/>
    <w:rsid w:val="00F67F79"/>
    <w:rsid w:val="00F67FC4"/>
    <w:rsid w:val="00F71C49"/>
    <w:rsid w:val="00F77ECB"/>
    <w:rsid w:val="00F87356"/>
    <w:rsid w:val="00F90F91"/>
    <w:rsid w:val="00F91A71"/>
    <w:rsid w:val="00F92EB2"/>
    <w:rsid w:val="00F975E1"/>
    <w:rsid w:val="00FA08A1"/>
    <w:rsid w:val="00FA4037"/>
    <w:rsid w:val="00FA75CC"/>
    <w:rsid w:val="00FB2A42"/>
    <w:rsid w:val="00FB3DC3"/>
    <w:rsid w:val="00FB63E4"/>
    <w:rsid w:val="00FB743C"/>
    <w:rsid w:val="00FC2FDA"/>
    <w:rsid w:val="00FC4827"/>
    <w:rsid w:val="00FD4349"/>
    <w:rsid w:val="00FD7A41"/>
    <w:rsid w:val="00FE0B87"/>
    <w:rsid w:val="00FF3886"/>
    <w:rsid w:val="00FF3911"/>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F633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oter" Target="footer4.xml"/><Relationship Id="rId16" Type="http://schemas.openxmlformats.org/officeDocument/2006/relationships/hyperlink" Target="mailto:rameses2605@gmail.com" TargetMode="External"/><Relationship Id="rId17" Type="http://schemas.openxmlformats.org/officeDocument/2006/relationships/hyperlink" Target="mailto:eliakim_sorhie@yahoo.co.in" TargetMode="External"/><Relationship Id="rId18" Type="http://schemas.openxmlformats.org/officeDocument/2006/relationships/hyperlink" Target="mailto:spaul936@gmail.com" TargetMode="External"/><Relationship Id="rId19" Type="http://schemas.openxmlformats.org/officeDocument/2006/relationships/hyperlink" Target="mailto:abonuoangami1@gmail.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F0BA9-D7B6-B445-B494-7C630A70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3865</Words>
  <Characters>22037</Characters>
  <Application>Microsoft Macintosh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ANNUAL EVALUATION REPORT FOR TIs</vt:lpstr>
    </vt:vector>
  </TitlesOfParts>
  <Company>Home</Company>
  <LinksUpToDate>false</LinksUpToDate>
  <CharactersWithSpaces>25851</CharactersWithSpaces>
  <SharedDoc>false</SharedDoc>
  <HLinks>
    <vt:vector size="24" baseType="variant">
      <vt:variant>
        <vt:i4>1114147</vt:i4>
      </vt:variant>
      <vt:variant>
        <vt:i4>9</vt:i4>
      </vt:variant>
      <vt:variant>
        <vt:i4>0</vt:i4>
      </vt:variant>
      <vt:variant>
        <vt:i4>5</vt:i4>
      </vt:variant>
      <vt:variant>
        <vt:lpwstr>mailto:brendashew2012@gmail.com</vt:lpwstr>
      </vt:variant>
      <vt:variant>
        <vt:lpwstr/>
      </vt:variant>
      <vt:variant>
        <vt:i4>7667790</vt:i4>
      </vt:variant>
      <vt:variant>
        <vt:i4>6</vt:i4>
      </vt:variant>
      <vt:variant>
        <vt:i4>0</vt:i4>
      </vt:variant>
      <vt:variant>
        <vt:i4>5</vt:i4>
      </vt:variant>
      <vt:variant>
        <vt:lpwstr>mailto:sikandar6588@yahoo.in</vt:lpwstr>
      </vt:variant>
      <vt:variant>
        <vt:lpwstr/>
      </vt:variant>
      <vt:variant>
        <vt:i4>1179693</vt:i4>
      </vt:variant>
      <vt:variant>
        <vt:i4>3</vt:i4>
      </vt:variant>
      <vt:variant>
        <vt:i4>0</vt:i4>
      </vt:variant>
      <vt:variant>
        <vt:i4>5</vt:i4>
      </vt:variant>
      <vt:variant>
        <vt:lpwstr>mailto:sorhiekevi@gmail.com</vt:lpwstr>
      </vt:variant>
      <vt:variant>
        <vt:lpwstr/>
      </vt:variant>
      <vt:variant>
        <vt:i4>1703980</vt:i4>
      </vt:variant>
      <vt:variant>
        <vt:i4>0</vt:i4>
      </vt:variant>
      <vt:variant>
        <vt:i4>0</vt:i4>
      </vt:variant>
      <vt:variant>
        <vt:i4>5</vt:i4>
      </vt:variant>
      <vt:variant>
        <vt:lpwstr>mailto:rameses2605@gmail.com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EVALUATION REPORT FOR TIs</dc:title>
  <dc:subject/>
  <dc:creator>abc</dc:creator>
  <cp:keywords/>
  <dc:description/>
  <cp:lastModifiedBy>Romeo Myrchiang</cp:lastModifiedBy>
  <cp:revision>2</cp:revision>
  <cp:lastPrinted>2012-03-12T20:04:00Z</cp:lastPrinted>
  <dcterms:created xsi:type="dcterms:W3CDTF">2016-03-29T06:58:00Z</dcterms:created>
  <dcterms:modified xsi:type="dcterms:W3CDTF">2016-03-29T06:58:00Z</dcterms:modified>
</cp:coreProperties>
</file>